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E6A7B" w14:textId="77777777" w:rsidR="007C2AF6" w:rsidRPr="007C2AF6" w:rsidRDefault="007C2AF6" w:rsidP="007C2AF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14:paraId="1B27AFA0" w14:textId="77777777" w:rsidR="007C2AF6" w:rsidRPr="007C2AF6" w:rsidRDefault="007C2AF6" w:rsidP="007C2AF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Титовская средняя общеобразовательная школа</w:t>
      </w:r>
    </w:p>
    <w:p w14:paraId="5C8956C7" w14:textId="77777777" w:rsidR="007C2AF6" w:rsidRPr="007C2AF6" w:rsidRDefault="007C2AF6" w:rsidP="007C2AF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1BD2FF57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89A676E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67E8AA1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5052"/>
      </w:tblGrid>
      <w:tr w:rsidR="007C2AF6" w:rsidRPr="007C2AF6" w14:paraId="5E0FE1D1" w14:textId="77777777" w:rsidTr="007C2AF6">
        <w:tc>
          <w:tcPr>
            <w:tcW w:w="5281" w:type="dxa"/>
          </w:tcPr>
          <w:p w14:paraId="5F9907A5" w14:textId="77777777" w:rsidR="007C2AF6" w:rsidRPr="007C2AF6" w:rsidRDefault="007C2AF6" w:rsidP="007C2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1" w:type="dxa"/>
          </w:tcPr>
          <w:p w14:paraId="0CC737E3" w14:textId="77777777" w:rsidR="007C2AF6" w:rsidRPr="007C2AF6" w:rsidRDefault="007C2AF6" w:rsidP="007C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2AF6">
              <w:rPr>
                <w:rFonts w:ascii="Times New Roman" w:hAnsi="Times New Roman" w:cs="Times New Roman"/>
                <w:sz w:val="28"/>
                <w:szCs w:val="24"/>
              </w:rPr>
              <w:t xml:space="preserve">  «УТВЕРЖДАЮ»</w:t>
            </w:r>
          </w:p>
          <w:p w14:paraId="51B7A501" w14:textId="77777777" w:rsidR="007C2AF6" w:rsidRPr="007C2AF6" w:rsidRDefault="006B1855" w:rsidP="006B1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C2AF6" w:rsidRPr="007C2AF6">
              <w:rPr>
                <w:rFonts w:ascii="Times New Roman" w:hAnsi="Times New Roman" w:cs="Times New Roman"/>
                <w:sz w:val="28"/>
                <w:szCs w:val="24"/>
              </w:rPr>
              <w:t>директор МБОУ Титовская СОШ</w:t>
            </w:r>
          </w:p>
          <w:p w14:paraId="0D41F148" w14:textId="77777777" w:rsidR="007C2AF6" w:rsidRPr="007C2AF6" w:rsidRDefault="007C2AF6" w:rsidP="007C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2AF6">
              <w:rPr>
                <w:rFonts w:ascii="Times New Roman" w:hAnsi="Times New Roman" w:cs="Times New Roman"/>
                <w:sz w:val="28"/>
                <w:szCs w:val="24"/>
              </w:rPr>
              <w:t xml:space="preserve"> _______________Артамонов </w:t>
            </w:r>
            <w:r w:rsidR="006B1855">
              <w:rPr>
                <w:rFonts w:ascii="Times New Roman" w:hAnsi="Times New Roman" w:cs="Times New Roman"/>
                <w:sz w:val="28"/>
                <w:szCs w:val="24"/>
              </w:rPr>
              <w:t>А.С.</w:t>
            </w:r>
          </w:p>
          <w:p w14:paraId="35D2096F" w14:textId="01CD1230" w:rsidR="007C2AF6" w:rsidRPr="007C2AF6" w:rsidRDefault="007C2AF6" w:rsidP="007C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C2AF6">
              <w:rPr>
                <w:rFonts w:ascii="Times New Roman" w:hAnsi="Times New Roman" w:cs="Times New Roman"/>
                <w:sz w:val="28"/>
                <w:szCs w:val="24"/>
              </w:rPr>
              <w:t xml:space="preserve"> Приказ </w:t>
            </w:r>
            <w:r w:rsidRPr="00D8079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50425E" w:rsidRPr="00D8079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8079D">
              <w:rPr>
                <w:rFonts w:ascii="Times New Roman" w:hAnsi="Times New Roman" w:cs="Times New Roman"/>
                <w:sz w:val="28"/>
                <w:szCs w:val="24"/>
              </w:rPr>
              <w:t xml:space="preserve">29 </w:t>
            </w:r>
            <w:r w:rsidRPr="00D8079D">
              <w:rPr>
                <w:rFonts w:ascii="Times New Roman" w:hAnsi="Times New Roman" w:cs="Times New Roman"/>
                <w:sz w:val="28"/>
                <w:szCs w:val="24"/>
              </w:rPr>
              <w:t xml:space="preserve"> от  </w:t>
            </w:r>
            <w:r w:rsidR="00D8079D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D8079D">
              <w:rPr>
                <w:rFonts w:ascii="Times New Roman" w:hAnsi="Times New Roman" w:cs="Times New Roman"/>
                <w:sz w:val="28"/>
                <w:szCs w:val="24"/>
              </w:rPr>
              <w:t>.08.20</w:t>
            </w:r>
            <w:r w:rsidR="00D8079D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D8079D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  <w:r w:rsidRPr="007C2AF6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</w:p>
          <w:p w14:paraId="55C0BC97" w14:textId="77777777" w:rsidR="007C2AF6" w:rsidRPr="007C2AF6" w:rsidRDefault="007C2AF6" w:rsidP="007C2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256FD86" w14:textId="77777777" w:rsidR="007C2AF6" w:rsidRPr="007C2AF6" w:rsidRDefault="007C2AF6" w:rsidP="007C2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E48B50C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656967A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2D7AFC0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77DFBAB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72C9B54" w14:textId="77777777" w:rsidR="007C2AF6" w:rsidRPr="007C2AF6" w:rsidRDefault="007C2AF6" w:rsidP="007C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РАБОЧАЯ ПРОГРАММА ВНЕУРОЧНОЙ ДЕЯТЕЛЬНОСТИ</w:t>
      </w:r>
    </w:p>
    <w:p w14:paraId="754FA594" w14:textId="77777777" w:rsidR="007C2AF6" w:rsidRPr="007C2AF6" w:rsidRDefault="007C2AF6" w:rsidP="007C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B900439" w14:textId="77777777" w:rsidR="007C2AF6" w:rsidRPr="007C2AF6" w:rsidRDefault="007C2AF6" w:rsidP="007C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Проектная и исследовательская деятельность</w:t>
      </w:r>
      <w:r w:rsidRPr="007C2AF6">
        <w:rPr>
          <w:rFonts w:ascii="Times New Roman" w:hAnsi="Times New Roman" w:cs="Times New Roman"/>
          <w:sz w:val="28"/>
          <w:szCs w:val="24"/>
        </w:rPr>
        <w:t>»</w:t>
      </w:r>
    </w:p>
    <w:p w14:paraId="2EFEB016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B60A5D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1B891D7" w14:textId="77777777" w:rsidR="007C2AF6" w:rsidRPr="007C2AF6" w:rsidRDefault="007C2AF6" w:rsidP="007C2AF6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Уровень общего образования: основное общее,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7C2AF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14:paraId="70BFA8EA" w14:textId="77777777" w:rsidR="007C2AF6" w:rsidRPr="007C2AF6" w:rsidRDefault="00524461" w:rsidP="007C2AF6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2020-2021</w:t>
      </w:r>
      <w:r w:rsidR="007C2AF6" w:rsidRPr="007C2AF6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14:paraId="03C0019D" w14:textId="6382C276" w:rsidR="007C2AF6" w:rsidRPr="007C2AF6" w:rsidRDefault="007C2AF6" w:rsidP="007C2AF6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Количество часов – </w:t>
      </w:r>
      <w:r w:rsidRPr="00064A1C">
        <w:rPr>
          <w:rFonts w:ascii="Times New Roman" w:hAnsi="Times New Roman" w:cs="Times New Roman"/>
          <w:sz w:val="28"/>
          <w:szCs w:val="24"/>
        </w:rPr>
        <w:t>3</w:t>
      </w:r>
      <w:r w:rsidR="00064A1C">
        <w:rPr>
          <w:rFonts w:ascii="Times New Roman" w:hAnsi="Times New Roman" w:cs="Times New Roman"/>
          <w:sz w:val="28"/>
          <w:szCs w:val="24"/>
        </w:rPr>
        <w:t>5</w:t>
      </w:r>
    </w:p>
    <w:p w14:paraId="780A8706" w14:textId="77777777" w:rsidR="007C2AF6" w:rsidRPr="007C2AF6" w:rsidRDefault="007C2AF6" w:rsidP="007C2AF6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Учитель Тютюнникова Алла Михайловна</w:t>
      </w:r>
    </w:p>
    <w:p w14:paraId="46EAEAB7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D3B39EF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42A5C4B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8237441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32F8E45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271D0CB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363F2E2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C699A98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A5CB8E6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22E16D0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D2DF96F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7C7094A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9BC405C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5FDF984" w14:textId="77777777" w:rsidR="007C2AF6" w:rsidRPr="007C2AF6" w:rsidRDefault="007C2AF6" w:rsidP="007C2AF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B5A0C9B" w14:textId="77777777" w:rsidR="007C2AF6" w:rsidRPr="007C2AF6" w:rsidRDefault="007C2AF6" w:rsidP="007C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сл. Титовка</w:t>
      </w:r>
    </w:p>
    <w:p w14:paraId="68A24D01" w14:textId="77777777" w:rsidR="007C2AF6" w:rsidRPr="007C2AF6" w:rsidRDefault="00524461" w:rsidP="007C2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</w:t>
      </w:r>
      <w:r w:rsidR="007C2AF6" w:rsidRPr="007C2AF6">
        <w:rPr>
          <w:rFonts w:ascii="Times New Roman" w:hAnsi="Times New Roman" w:cs="Times New Roman"/>
          <w:sz w:val="28"/>
          <w:szCs w:val="24"/>
        </w:rPr>
        <w:t>г.</w:t>
      </w:r>
    </w:p>
    <w:p w14:paraId="35711022" w14:textId="77777777" w:rsidR="00D01C20" w:rsidRPr="00C161CA" w:rsidRDefault="00C161CA" w:rsidP="00C161CA">
      <w:pPr>
        <w:pageBreakBefore/>
        <w:spacing w:after="0" w:line="240" w:lineRule="auto"/>
        <w:ind w:left="354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7C2AF6" w:rsidRPr="00C161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="00D01C20" w:rsidRPr="00C161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14:paraId="4D84A9FD" w14:textId="77777777" w:rsidR="006B1855" w:rsidRDefault="006B1855" w:rsidP="00D01C20">
      <w:pPr>
        <w:shd w:val="clear" w:color="auto" w:fill="FFFFFF"/>
        <w:spacing w:after="0" w:line="240" w:lineRule="auto"/>
        <w:ind w:left="43" w:right="18" w:firstLine="317"/>
        <w:jc w:val="both"/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Рабочая программа разработана на основе:</w:t>
      </w:r>
    </w:p>
    <w:p w14:paraId="757A2D3E" w14:textId="77777777" w:rsidR="006B1855" w:rsidRPr="00D52EBF" w:rsidRDefault="006B1855" w:rsidP="00D52EB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Федерального закона Российской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 xml:space="preserve"> Федерации от 29 декабря 2012 №273-ФЗ «Об образовании в Российской Федерации»</w:t>
      </w:r>
    </w:p>
    <w:p w14:paraId="6B2697A9" w14:textId="77777777" w:rsidR="006B1855" w:rsidRPr="006B1855" w:rsidRDefault="006B1855" w:rsidP="006B185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Федерального государственного образовательного стандарта основного общего образования (утвержден приказом Минобрнауки России от 6 октября 2009г. №373; в ред. Приказов от 26 ноября 2010г №1241, от 22 сентября 2011 г. №2357)</w:t>
      </w:r>
    </w:p>
    <w:p w14:paraId="42951D37" w14:textId="77777777" w:rsidR="00D01C20" w:rsidRPr="006B1855" w:rsidRDefault="00D01C20" w:rsidP="006B185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B1855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Примерн</w:t>
      </w:r>
      <w:r w:rsidR="006B185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ой</w:t>
      </w:r>
      <w:r w:rsidRPr="006B185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программы внеурочной деятельности. Начальное и основное образование / В.А. Горский. А.А. Тимофеев, Д.В. Смирнов и др.; под ред. В.А. Горского. – 3-е изд. – М.: Просвещение, 2013. – 111 с. - (</w:t>
      </w:r>
      <w:r w:rsidRPr="006B1855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Стандарты второго поколения</w:t>
      </w:r>
      <w:r w:rsidRPr="006B1855">
        <w:rPr>
          <w:rFonts w:ascii="Times New Roman" w:hAnsi="Times New Roman" w:cs="Times New Roman"/>
          <w:color w:val="000000"/>
          <w:spacing w:val="-2"/>
          <w:sz w:val="24"/>
          <w:szCs w:val="24"/>
        </w:rPr>
        <w:t>), с учетом авторской программы Голуб Г.Б., Перелыгина Е.А., Чуракова О.В. Методическое пособие по основам проектной деятельности школьника»</w:t>
      </w:r>
    </w:p>
    <w:p w14:paraId="6D8E9354" w14:textId="77777777" w:rsidR="0079094F" w:rsidRPr="007769CB" w:rsidRDefault="0079094F" w:rsidP="00D01C2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1B7013E" w14:textId="77777777" w:rsidR="00D01C20" w:rsidRPr="00D01C20" w:rsidRDefault="00D01C20" w:rsidP="00D01C2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14:paraId="34B76797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проектные задачи играют в становлении учебного сотрудничества в малых группах и в индивидуальной проектной деятельности. Взаимодействуя в группе, дети понимают, что для достижения общей цели всем участникам необходимо договариваться между собой, вырабатывать общую стратегию решения задачи, распределять обязанности, осуществлять взаимопомощь в процессе решения задачи. Таким образом, проектная работа способствует воспитанию чувства ответственности, формированию умений общаться, договариваться, чутко относиться к сверстникам.</w:t>
      </w:r>
    </w:p>
    <w:p w14:paraId="7B0DCAF1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C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проектной работы ответственность за обучение возлагается на самого ученика. Самое важное то, что ребенок сам определяет тему проекта, его содержание, в какой форме и как пройдет его презентация. Работа над проектом ведется поэтапно. На каждом этапе решаются определенные задачи, намечается деятельность обучающихся и учителя. Завершающим этапом работы является защита проекта, где происходит оценивание результатов деятельности. Работа над проектом — дело творческое.</w:t>
      </w:r>
    </w:p>
    <w:p w14:paraId="5B2F7D81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7EEA4BD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Особенности программы.</w:t>
      </w:r>
      <w:r w:rsidRPr="00D01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1C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в школе невозможна без организационной и культурной позиции учителя. Учитель становится организатором познавательной деятельности своих учеников, консультантом и помощником. Со стороны ученика такая деятельность ведёт к повышению мотивации учения, со стороны учителя позволяет осуществить индивидуальный подход к ребенку.</w:t>
      </w:r>
    </w:p>
    <w:p w14:paraId="2932CF90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ученик, выполняя собственный проект, решая какую-либо практическую, исследовательскую задачу, включается в реальную деятельность, овладевает новыми знаниями.</w:t>
      </w:r>
    </w:p>
    <w:p w14:paraId="1D51862E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Следовательно, «Проектная деятельность» будет являться для обучающихся накоплением опыта, обсуждением полученных знаний, переходом от деятельности в учебной ситуации к деятельности в жизненной ситуации, переходом от совместной учебно-познавательной деятельности к самостоятельной деятельности ученика.</w:t>
      </w:r>
    </w:p>
    <w:p w14:paraId="5B955565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Внеурочные занятия имеют большое значение для развития личности, только здесь в полной мере можно осуществить индивидуальный и дифференцированный подход. Сюда приходят не за отметкой, а за радостью познания, своего собственного открытия, только здесь идёт оценка развития </w:t>
      </w:r>
      <w:r w:rsidR="0026263C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уча</w:t>
      </w:r>
      <w:r w:rsidR="0026263C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щегося в сравнении с самим собой, а не соответствие нормам и требованиям стандарта образования. </w:t>
      </w:r>
    </w:p>
    <w:p w14:paraId="0AF9F6DC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280105E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Новизна курса 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заключается в том, что обучение навыкам проектной деятельности является требованием новых ФГОС основного общего образования, как составляющей личностного и метапредметного развития школьников.</w:t>
      </w:r>
    </w:p>
    <w:p w14:paraId="7600B3B2" w14:textId="77777777" w:rsidR="00D01C20" w:rsidRPr="00D01C20" w:rsidRDefault="00D01C20" w:rsidP="00D01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курса составлена с учетом психологических особенностей обучающихся среднего звена их уровня развития, рассчитана на среднего ученика. Материал курса излагается логически, доступным языком, опирается на достижения современной науки, расширяет базовые знания обучающихся 8-х классов.</w:t>
      </w:r>
    </w:p>
    <w:p w14:paraId="13FAB3CB" w14:textId="77777777" w:rsidR="00D01C20" w:rsidRPr="00D01C20" w:rsidRDefault="00D01C20" w:rsidP="00D01C2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03D9A" w14:textId="77777777" w:rsidR="00D01C20" w:rsidRPr="00D01C20" w:rsidRDefault="00D01C20" w:rsidP="00D01C20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курса</w:t>
      </w:r>
      <w:r w:rsidRPr="00D01C20">
        <w:rPr>
          <w:rFonts w:ascii="Times New Roman" w:hAnsi="Times New Roman" w:cs="Times New Roman"/>
          <w:sz w:val="24"/>
          <w:szCs w:val="24"/>
        </w:rPr>
        <w:t xml:space="preserve"> - формирование ключевых компетентностей обучающихся (проектной, рефлексивной, технологической, социальной, коммуникативной, информационной) для решения конкретных практических задач с использованием проектного метода; развитие личностных качеств обучающихся на основе формирования ключевых компетентностей (комплексное применение знаний, умений и навыков, субъективного опыта и ценностных ориентаций в решении актуальных проблем личности и общества).</w:t>
      </w:r>
    </w:p>
    <w:p w14:paraId="36D80208" w14:textId="77777777" w:rsidR="00D01C20" w:rsidRPr="00D01C20" w:rsidRDefault="00D01C20" w:rsidP="00D01C20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01C20">
        <w:rPr>
          <w:rFonts w:ascii="Times New Roman" w:hAnsi="Times New Roman" w:cs="Times New Roman"/>
          <w:b/>
          <w:i/>
          <w:sz w:val="24"/>
          <w:szCs w:val="24"/>
        </w:rPr>
        <w:t>Задачи курса:</w:t>
      </w:r>
    </w:p>
    <w:p w14:paraId="17D2B284" w14:textId="77777777" w:rsidR="00D01C20" w:rsidRPr="00D01C20" w:rsidRDefault="00D01C20" w:rsidP="0026263C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63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Образовательные задачи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 xml:space="preserve">: познакомить с алгоритмом работы над проектом, структурой проекта, видами проектов и проектных продуктов; знать о видах ситуаций, о способах формулировки проблемы, проблемных вопросов; уметь определять цель, ставить задачи, </w:t>
      </w:r>
      <w:r w:rsidRPr="00D01C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составлять и реализовывать план проекта;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 xml:space="preserve"> знать и уметь пользоваться различными источниками информации, ресурсами; представлять проект в виде презентации, оформлять письменную часть проекта; знать критерии оценивания проекта, оценивать свои и чужие результаты; составлять отчет о ходе реализации проекта, делать выводы; иметь представление о рисках, их возникновении и преодолении;</w:t>
      </w:r>
      <w:r w:rsidRPr="00D01C2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проводить рефлексию своей деятельности.</w:t>
      </w:r>
    </w:p>
    <w:p w14:paraId="091741FB" w14:textId="77777777" w:rsidR="00D01C20" w:rsidRPr="00D01C20" w:rsidRDefault="00D01C20" w:rsidP="0026263C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63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Развивающие задачи</w:t>
      </w:r>
      <w:r w:rsidRPr="0026263C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универсальных учебных действий; расширение кругозора; обогащение словарного запаса, развитие речи и дикции школьников; развитие творческих способностей; развитие умения анализировать, вычленять существенное, связно, грамотно и доказательно излагать материал (в том числе и в письменном виде), самостоятельно применять, пополнять и систематизировать, обобщать полученные знания; развитие мышления, способности наблюдать и делать выводы; на представленном материале формировать у учащихся практические умения по ведению проектов разных типов. </w:t>
      </w:r>
    </w:p>
    <w:p w14:paraId="5C4AED5C" w14:textId="77777777" w:rsidR="00D01C20" w:rsidRPr="00D01C20" w:rsidRDefault="00D01C20" w:rsidP="002626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C2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 задачи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 xml:space="preserve">: способствовать повышению личной уверенности у каждого участника проектного обучения, его самореализации и рефлексии; развивать у </w:t>
      </w:r>
      <w:r w:rsidR="0026263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6263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 xml:space="preserve">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 вдохновлять детей на развитие коммуникабельности; дать возможность </w:t>
      </w:r>
      <w:r w:rsidR="0026263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6263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1C20">
        <w:rPr>
          <w:rFonts w:ascii="Times New Roman" w:eastAsia="Times New Roman" w:hAnsi="Times New Roman" w:cs="Times New Roman"/>
          <w:sz w:val="24"/>
          <w:szCs w:val="24"/>
        </w:rPr>
        <w:t>щимся проявить себя.</w:t>
      </w:r>
    </w:p>
    <w:p w14:paraId="4180BE95" w14:textId="77777777" w:rsidR="00D01C20" w:rsidRPr="00D01C20" w:rsidRDefault="00D01C20" w:rsidP="00D01C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Для успешного управления проектно-исследовательской деятельностью </w:t>
      </w:r>
      <w:r w:rsidR="0026263C">
        <w:rPr>
          <w:rFonts w:ascii="Times New Roman" w:eastAsia="Calibri" w:hAnsi="Times New Roman" w:cs="Times New Roman"/>
          <w:bCs/>
          <w:sz w:val="24"/>
          <w:szCs w:val="24"/>
        </w:rPr>
        <w:t>об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>уча</w:t>
      </w:r>
      <w:r w:rsidR="0026263C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щихся используются следующие </w:t>
      </w:r>
      <w:r w:rsidRPr="00D01C20">
        <w:rPr>
          <w:rFonts w:ascii="Times New Roman" w:eastAsia="Calibri" w:hAnsi="Times New Roman" w:cs="Times New Roman"/>
          <w:b/>
          <w:sz w:val="24"/>
          <w:szCs w:val="24"/>
        </w:rPr>
        <w:t xml:space="preserve">принципы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>организации данного процесса:</w:t>
      </w:r>
    </w:p>
    <w:p w14:paraId="031C4402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Доступности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 – знание проектно-исследовательской деятельностью предполагает освоение материала за рамками школьного учебника.</w:t>
      </w:r>
    </w:p>
    <w:p w14:paraId="6E69A716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Естественности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 – тема исследования, за которую берётся обучающийся, не должна быть надуманной взрослым. Она должна быть интересной и настоящей, а значит, реально выполнимой. Естественность заключается в том, что ученик сможет исследовать тему самостоятельно, без каждодневной и постоянной помощи взрослого, когда ребёнок может сам «потрогать» проблему, ощутить возможности её решения, стать первооткрывателем без подсказки и руководства учителя.</w:t>
      </w:r>
    </w:p>
    <w:p w14:paraId="663BF732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Наглядности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или </w:t>
      </w: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экспериментальности, -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>в исследовательской деятельности человек познаёт свойства веществ и явлений не только зрением, но и с помощью других анализаторов. Таким образом, принцип наглядности позволяет учащемуся выходить за рамки только созерцательной стороны восприятия предметов и явлений и экспериментировать с теми предметами, материалами, вещами, которые он изучает в качестве исследователя.</w:t>
      </w:r>
    </w:p>
    <w:p w14:paraId="258721D7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Осмысленности –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>для того чтобы знания, полученные в ходе исследования (проекта, стали действительно личными ценностями ученика, они должны им осознаваться и осмысливаться, а вся его деятельность в ходе работы должна быть подчинена поиску единого поля ценностей в рамках проблемы.</w:t>
      </w:r>
    </w:p>
    <w:p w14:paraId="4C2A056E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Культуросообразности –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 это воспитание в ученике культуры соблюдения научных традиций, научного исследования с учётом актуальности и оригинальности подходов к решению научной задачи. Этот принцип можно считать принципом творческой исследовательской деятельности, когда обучающийся привносит в работу что-то своё, неповторимое, пронизанное своим мироощущением и мировосприятием.</w:t>
      </w:r>
    </w:p>
    <w:p w14:paraId="031F1C04" w14:textId="77777777" w:rsidR="00D01C20" w:rsidRPr="00D01C20" w:rsidRDefault="00D01C20" w:rsidP="005E7E0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Самодеятельности –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 ученик может овладеть ходом своей исследовательской (проектной) работы только в том случае, если она основана на его собственном опыте.</w:t>
      </w:r>
    </w:p>
    <w:p w14:paraId="5B826AC4" w14:textId="77777777" w:rsidR="00D01C20" w:rsidRPr="00D01C20" w:rsidRDefault="00D01C20" w:rsidP="005E7E0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C20">
        <w:rPr>
          <w:rFonts w:ascii="Times New Roman" w:eastAsia="Calibri" w:hAnsi="Times New Roman" w:cs="Times New Roman"/>
          <w:bCs/>
          <w:sz w:val="24"/>
          <w:szCs w:val="24"/>
        </w:rPr>
        <w:t>Принцип самодеятельности является самым главным из перечисленных принципов, так как именно она в ходе учебной проектно-исследовательской работы –</w:t>
      </w:r>
      <w:r w:rsidR="002F61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основной показатель </w:t>
      </w:r>
      <w:r w:rsidRPr="00D01C2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понимания обучающимися изучаемой им проблемы, становления его мировоззренческой позиции. Именно принцип самодеятельности подкрепляется принципами доступности, естественности и экспериментальности, а не наоборот.</w:t>
      </w:r>
    </w:p>
    <w:p w14:paraId="3546CC94" w14:textId="77777777" w:rsidR="005E7E0C" w:rsidRPr="00D01C20" w:rsidRDefault="005E7E0C" w:rsidP="00D01C20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231F68" w14:textId="77777777" w:rsidR="007C2AF6" w:rsidRPr="007769CB" w:rsidRDefault="007C2AF6" w:rsidP="007C2AF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78CA38" w14:textId="77777777" w:rsidR="007C2AF6" w:rsidRPr="007769CB" w:rsidRDefault="007C2AF6" w:rsidP="007C2AF6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9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характеристика курса внеурочной деятельности</w:t>
      </w:r>
    </w:p>
    <w:p w14:paraId="12F2C6D9" w14:textId="77777777" w:rsidR="007C2AF6" w:rsidRPr="007769CB" w:rsidRDefault="007C2AF6" w:rsidP="007C2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9CB">
        <w:rPr>
          <w:rStyle w:val="c1"/>
          <w:rFonts w:ascii="Times New Roman" w:hAnsi="Times New Roman" w:cs="Times New Roman"/>
          <w:sz w:val="24"/>
          <w:szCs w:val="24"/>
        </w:rPr>
        <w:t xml:space="preserve">Программа внеурочной деятельности является средством реализации требований Стандарта к личностным и метапредметным результатам освоения основной общеобразовательной программы, конкретизирует методы формирования УУД учащихся в части повышения мотивации и эффективности учебной деятельности учащихся. Программа направлена на развитие творческих способностей учащихся, формирование основ культуры проектной деятельности, позитивного социального опыта применения технологий этого вида деятельности. </w:t>
      </w:r>
      <w:r w:rsidRPr="00776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составляет основу проектного обучения, смысл которого заключается в создании условий для самостоятельного усвоения школьниками учебного материала в процессе выполнения проектов. </w:t>
      </w:r>
      <w:r w:rsidRPr="007769CB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ориентирована в первую очередь на развитие познавательной мотивации школьников и формирование их ценностного отношения к знанию, науке, исследовательской деятельности.</w:t>
      </w:r>
    </w:p>
    <w:p w14:paraId="06C33A18" w14:textId="77777777" w:rsidR="007C2AF6" w:rsidRDefault="007C2AF6" w:rsidP="007C2AF6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98543C" w14:textId="67862C72" w:rsidR="007C2AF6" w:rsidRPr="006B1855" w:rsidRDefault="007C2AF6" w:rsidP="007C2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Согласно ООП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МБОУ Титовской СОШ  на изучение курса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«Проектная и 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отводится 35 часов, из расчета 1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неделю. По календарному учебному графику на 2019-2020 учебный год программа внеурочной деятельности «</w:t>
      </w:r>
      <w:r w:rsidR="00210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Проектная и 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A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</w:t>
      </w:r>
      <w:r w:rsidRPr="001A0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B1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3</w:t>
      </w:r>
      <w:r w:rsidR="00064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210306" w:rsidRPr="006B1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064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6B1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0E4270A" w14:textId="77777777" w:rsidR="007C2AF6" w:rsidRDefault="007C2AF6" w:rsidP="00210306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BA68AD" w14:textId="77777777" w:rsidR="00D01C20" w:rsidRPr="00D01C20" w:rsidRDefault="00D01C20" w:rsidP="0026263C">
      <w:pPr>
        <w:spacing w:after="0" w:line="240" w:lineRule="auto"/>
        <w:ind w:right="-2"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</w:t>
      </w:r>
      <w:r w:rsidR="007A6F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рмы и методы проведения занятий</w:t>
      </w:r>
    </w:p>
    <w:p w14:paraId="594E779C" w14:textId="77777777" w:rsidR="0026263C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Самым главным методом проведения курса занятий будет метод проектов. Изложение теоретического материала занятий может осуществляться с помощью традиционных словесных и наглядных методов: рассказ, беседа, демонстрация видеоматериалов, наглядного материала, различного оборудования. На занятиях применяются различные формы работы, такие как групповые, парные, индивидуальные. На каждом из этапов обучения предполагается выполнение и защита творческих работ </w:t>
      </w:r>
      <w:r w:rsidR="0026263C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уча</w:t>
      </w:r>
      <w:r w:rsidR="0026263C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щихся - «продукта» (мини-проекты). Система занятий 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</w:t>
      </w:r>
      <w:r w:rsidR="0026263C">
        <w:rPr>
          <w:rFonts w:ascii="Times New Roman" w:eastAsia="Calibri" w:hAnsi="Times New Roman" w:cs="Times New Roman"/>
          <w:sz w:val="24"/>
          <w:szCs w:val="24"/>
          <w:lang w:eastAsia="ru-RU"/>
        </w:rPr>
        <w:t>игать и разрабатывать гипотезы.</w:t>
      </w:r>
    </w:p>
    <w:p w14:paraId="324F6F71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Учителем могут использоваться:</w:t>
      </w:r>
    </w:p>
    <w:p w14:paraId="2C731EBD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общеисследовательские методы (анализ, синтез, сравнение, обобщение, классификация)</w:t>
      </w:r>
    </w:p>
    <w:p w14:paraId="576F0696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эмпирические (наблюдение, опыт, эксперимент, экскурсия)</w:t>
      </w:r>
    </w:p>
    <w:p w14:paraId="595C7EBC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умения и навыки, которые формируются в процессе работы над проектом или исследованием:</w:t>
      </w:r>
    </w:p>
    <w:p w14:paraId="4C76CEC2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мыследеятельностные: выдвижение идеи (мозговой штурм), проблематизация, целеполагание и 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 деятельности, планирование своей деятельности, са</w:t>
      </w:r>
      <w:r w:rsidR="005E7E0C">
        <w:rPr>
          <w:rFonts w:ascii="Times New Roman" w:eastAsia="Calibri" w:hAnsi="Times New Roman" w:cs="Times New Roman"/>
          <w:sz w:val="24"/>
          <w:szCs w:val="24"/>
          <w:lang w:eastAsia="ru-RU"/>
        </w:rPr>
        <w:t>моанализ и рефлексия;</w:t>
      </w:r>
    </w:p>
    <w:p w14:paraId="04E6C7DD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презентационные: построение устного доклада (сообщения)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отчёта о проделанной работе;</w:t>
      </w:r>
    </w:p>
    <w:p w14:paraId="248E2588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коммуникативные: слушать и понимать других, выражать себя, находить компромисс, взаимодействовать вну</w:t>
      </w:r>
      <w:r w:rsidR="005E7E0C">
        <w:rPr>
          <w:rFonts w:ascii="Times New Roman" w:eastAsia="Calibri" w:hAnsi="Times New Roman" w:cs="Times New Roman"/>
          <w:sz w:val="24"/>
          <w:szCs w:val="24"/>
          <w:lang w:eastAsia="ru-RU"/>
        </w:rPr>
        <w:t>три группы, находить консенсус;</w:t>
      </w:r>
    </w:p>
    <w:p w14:paraId="7C428761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поисковые: находить информацию по каталогам, контекстный поиск, в гипертексте, в Интернет, формулир</w:t>
      </w:r>
      <w:r w:rsidR="005E7E0C">
        <w:rPr>
          <w:rFonts w:ascii="Times New Roman" w:eastAsia="Calibri" w:hAnsi="Times New Roman" w:cs="Times New Roman"/>
          <w:sz w:val="24"/>
          <w:szCs w:val="24"/>
          <w:lang w:eastAsia="ru-RU"/>
        </w:rPr>
        <w:t>ование ключевых слов;</w:t>
      </w:r>
    </w:p>
    <w:p w14:paraId="1F507E30" w14:textId="77777777" w:rsidR="00D01C20" w:rsidRPr="00D01C20" w:rsidRDefault="00D01C20" w:rsidP="00D01C2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информационные: структурирование информации, выделение главного, приём и передача информации, представление в различных формах, упорядоченное хранение и поиск;</w:t>
      </w:r>
    </w:p>
    <w:p w14:paraId="6E05CB48" w14:textId="77777777" w:rsidR="005E7E0C" w:rsidRDefault="00D01C20" w:rsidP="005E7E0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проведение инструментального эксперимента: организация рабочего места, подбор необходимого оборудования, подбор и приготовление материалов (реактивов), проведение </w:t>
      </w:r>
      <w:r w:rsidRPr="00D01C2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собственно эксперимента, наблюдение хода эксперимента, измерение параметров, осмысление полученных результатов.</w:t>
      </w:r>
    </w:p>
    <w:p w14:paraId="6F546CCF" w14:textId="77777777" w:rsidR="005E7E0C" w:rsidRDefault="00D01C20" w:rsidP="005E7E0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C20">
        <w:rPr>
          <w:rFonts w:ascii="Times New Roman" w:hAnsi="Times New Roman" w:cs="Times New Roman"/>
          <w:sz w:val="24"/>
          <w:szCs w:val="24"/>
        </w:rPr>
        <w:t>По итогам реализации курса проводится итоговое мероприятие «Ученическая конференция» в форме представления и защиты проектов.</w:t>
      </w:r>
    </w:p>
    <w:p w14:paraId="14DF3185" w14:textId="77777777" w:rsidR="002151A5" w:rsidRDefault="00D01C20" w:rsidP="002151A5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Проведение курса направлено на достижение следующих целей:</w:t>
      </w:r>
    </w:p>
    <w:p w14:paraId="517B7995" w14:textId="77777777" w:rsidR="00D01C20" w:rsidRDefault="00D01C20" w:rsidP="00D738AE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E0C">
        <w:rPr>
          <w:rFonts w:ascii="Times New Roman" w:eastAsia="Calibri" w:hAnsi="Times New Roman" w:cs="Times New Roman"/>
          <w:bCs/>
          <w:sz w:val="24"/>
          <w:szCs w:val="24"/>
        </w:rPr>
        <w:t>Формирование универсальных уче</w:t>
      </w:r>
      <w:r w:rsidR="002151A5">
        <w:rPr>
          <w:rFonts w:ascii="Times New Roman" w:eastAsia="Calibri" w:hAnsi="Times New Roman" w:cs="Times New Roman"/>
          <w:bCs/>
          <w:sz w:val="24"/>
          <w:szCs w:val="24"/>
        </w:rPr>
        <w:t xml:space="preserve">бных действий обучающихся через </w:t>
      </w:r>
      <w:r w:rsidR="005E7E0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E7E0C">
        <w:rPr>
          <w:rFonts w:ascii="Times New Roman" w:eastAsia="Calibri" w:hAnsi="Times New Roman" w:cs="Times New Roman"/>
          <w:bCs/>
          <w:sz w:val="24"/>
          <w:szCs w:val="24"/>
        </w:rPr>
        <w:t>своение социальных ролей, необходимых для учебно-исследовательской и проектн</w:t>
      </w:r>
      <w:r w:rsidR="00B55818">
        <w:rPr>
          <w:rFonts w:ascii="Times New Roman" w:eastAsia="Calibri" w:hAnsi="Times New Roman" w:cs="Times New Roman"/>
          <w:bCs/>
          <w:sz w:val="24"/>
          <w:szCs w:val="24"/>
        </w:rPr>
        <w:t>ой деятельности.</w:t>
      </w:r>
    </w:p>
    <w:p w14:paraId="08F420CC" w14:textId="77777777" w:rsidR="00C161CA" w:rsidRDefault="00C161CA" w:rsidP="006B1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9AF985" w14:textId="77777777" w:rsidR="00210306" w:rsidRPr="00C161CA" w:rsidRDefault="00C161CA" w:rsidP="00C1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10306" w:rsidRPr="00C16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курса внеурочной деятельности</w:t>
      </w:r>
    </w:p>
    <w:p w14:paraId="0C631AC4" w14:textId="77777777" w:rsidR="00B55818" w:rsidRPr="00B55818" w:rsidRDefault="00B55818" w:rsidP="00D7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и метапредметные результаты</w:t>
      </w:r>
    </w:p>
    <w:p w14:paraId="51069490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</w:t>
      </w:r>
    </w:p>
    <w:p w14:paraId="047E3D78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26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будут сформированы:</w:t>
      </w:r>
    </w:p>
    <w:p w14:paraId="7A08E04F" w14:textId="77777777" w:rsidR="00B55818" w:rsidRPr="00B55818" w:rsidRDefault="00B55818" w:rsidP="00D73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14:paraId="41922DFC" w14:textId="77777777" w:rsidR="00B55818" w:rsidRPr="00B55818" w:rsidRDefault="00B55818" w:rsidP="00D73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1FFAFCFB" w14:textId="77777777" w:rsidR="00B55818" w:rsidRPr="00B55818" w:rsidRDefault="00B55818" w:rsidP="00D73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самооценке на основе критериев успешности внеучебной деятельности;</w:t>
      </w:r>
    </w:p>
    <w:p w14:paraId="7AC7FA41" w14:textId="77777777" w:rsidR="00B55818" w:rsidRPr="00B55818" w:rsidRDefault="00B55818" w:rsidP="00D738A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14:paraId="64D87DFB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для формирования:</w:t>
      </w:r>
    </w:p>
    <w:p w14:paraId="6065F573" w14:textId="77777777" w:rsidR="00B55818" w:rsidRPr="00B55818" w:rsidRDefault="00B55818" w:rsidP="00D73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14:paraId="428632DD" w14:textId="77777777" w:rsidR="00B55818" w:rsidRPr="00B55818" w:rsidRDefault="00B55818" w:rsidP="00D73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14:paraId="315A2C51" w14:textId="77777777" w:rsidR="00B55818" w:rsidRPr="00B55818" w:rsidRDefault="00B55818" w:rsidP="00D73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14:paraId="6B62E5B5" w14:textId="77777777" w:rsidR="00B55818" w:rsidRPr="00B55818" w:rsidRDefault="00B55818" w:rsidP="00D73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понимания причин успешности/неспешности внеучебной деятельности;</w:t>
      </w:r>
    </w:p>
    <w:p w14:paraId="4C133921" w14:textId="77777777" w:rsidR="00B55818" w:rsidRPr="00B55818" w:rsidRDefault="00B55818" w:rsidP="00D738A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14:paraId="188381E1" w14:textId="77777777" w:rsidR="00D738AE" w:rsidRDefault="00D738AE" w:rsidP="00D738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81A54E1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Регулятивные</w:t>
      </w:r>
    </w:p>
    <w:p w14:paraId="753701CB" w14:textId="77777777" w:rsidR="00B55818" w:rsidRPr="00B55818" w:rsidRDefault="00D738AE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B55818"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14:paraId="5A4CC294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14:paraId="4DD18F17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14:paraId="7B6B51B3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14:paraId="5F2A32E4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70EF4033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14:paraId="257EC988" w14:textId="77777777" w:rsidR="00B55818" w:rsidRPr="00B55818" w:rsidRDefault="00B55818" w:rsidP="00D738A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0C063A8E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14:paraId="66010C63" w14:textId="77777777" w:rsidR="00B55818" w:rsidRPr="00B55818" w:rsidRDefault="00B55818" w:rsidP="00D738A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14:paraId="514511A6" w14:textId="77777777" w:rsidR="00B55818" w:rsidRPr="00B55818" w:rsidRDefault="00B55818" w:rsidP="00D738A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14:paraId="61C2E56B" w14:textId="77777777" w:rsidR="00B55818" w:rsidRPr="00B55818" w:rsidRDefault="00B55818" w:rsidP="00D738A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адекватно оценивать правильность выполнения действия и вносить необходимые коррективы в </w:t>
      </w:r>
      <w:r w:rsidR="00D738AE"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исполнение,</w:t>
      </w: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14:paraId="0CE82B17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Познавательные</w:t>
      </w:r>
    </w:p>
    <w:p w14:paraId="41C9D671" w14:textId="77777777" w:rsidR="00B55818" w:rsidRPr="00B55818" w:rsidRDefault="00D738AE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="00B55818"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14:paraId="773472A8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321F8D6B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7F811B68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сообщения, проекты в устной и письменной форме; </w:t>
      </w:r>
    </w:p>
    <w:p w14:paraId="1705674F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по заданным критериям;</w:t>
      </w:r>
    </w:p>
    <w:p w14:paraId="4559055C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14:paraId="032F7517" w14:textId="77777777" w:rsidR="00B55818" w:rsidRPr="00B55818" w:rsidRDefault="00B55818" w:rsidP="00D738A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свойствах.</w:t>
      </w:r>
    </w:p>
    <w:p w14:paraId="4EAB9E97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14:paraId="28EFD948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расширенный поиск информации с использованием ресурсов библиотек и сети Интернет; </w:t>
      </w:r>
    </w:p>
    <w:p w14:paraId="146F6225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14:paraId="1014E7C2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и произвольно строить сообщения в устной и письменной форме; </w:t>
      </w:r>
    </w:p>
    <w:p w14:paraId="0D0BA771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14:paraId="132342BD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14:paraId="4AC41856" w14:textId="77777777" w:rsidR="00B55818" w:rsidRPr="00B55818" w:rsidRDefault="00B55818" w:rsidP="00D738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D7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рассуждение, включающее установление причинно-следственных связей;</w:t>
      </w:r>
    </w:p>
    <w:p w14:paraId="5FE6869D" w14:textId="77777777" w:rsidR="00D738AE" w:rsidRDefault="00D738AE" w:rsidP="00D738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9C71A0A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Коммуникативные</w:t>
      </w:r>
    </w:p>
    <w:p w14:paraId="563EC5C7" w14:textId="77777777" w:rsidR="00B55818" w:rsidRPr="00B55818" w:rsidRDefault="00D738AE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B55818"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14:paraId="41363C75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14:paraId="58BA3430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7A70ED8D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14:paraId="59562B70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14:paraId="59CD5335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34FE0B32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вопросы;</w:t>
      </w:r>
    </w:p>
    <w:p w14:paraId="11004912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действия;</w:t>
      </w:r>
    </w:p>
    <w:p w14:paraId="52FFEB17" w14:textId="77777777" w:rsidR="00B55818" w:rsidRPr="00B55818" w:rsidRDefault="00B55818" w:rsidP="00D738A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3EEAA9FF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получит возможность научиться:</w:t>
      </w:r>
    </w:p>
    <w:p w14:paraId="4B8870E8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14:paraId="4C6042E1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14:paraId="23F2A056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2DFDBA9E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14:paraId="79ECFBCA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14:paraId="13845DA9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речь для планирования и регуляции своей деятельности;</w:t>
      </w:r>
    </w:p>
    <w:p w14:paraId="5809D7D0" w14:textId="77777777" w:rsidR="00B55818" w:rsidRPr="00B55818" w:rsidRDefault="00B55818" w:rsidP="00D738A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14:paraId="0CA921FA" w14:textId="77777777" w:rsidR="00B55818" w:rsidRPr="005E7E0C" w:rsidRDefault="00B55818" w:rsidP="002151A5">
      <w:pPr>
        <w:spacing w:after="0" w:line="240" w:lineRule="auto"/>
        <w:ind w:right="425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893E60" w14:textId="77777777" w:rsidR="00D01C20" w:rsidRPr="00D01C20" w:rsidRDefault="00D01C20" w:rsidP="00D01C20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20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</w:p>
    <w:p w14:paraId="5F2AB873" w14:textId="77777777" w:rsidR="00D01C20" w:rsidRPr="00D01C20" w:rsidRDefault="00D01C20" w:rsidP="00D01C20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2E9E0" w14:textId="77777777" w:rsidR="00D01C20" w:rsidRPr="00D01C20" w:rsidRDefault="00D01C20" w:rsidP="00D01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1C2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Результат 1 уровня:</w:t>
      </w:r>
      <w:r w:rsidRPr="00D01C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1C20">
        <w:rPr>
          <w:rFonts w:ascii="Times New Roman" w:hAnsi="Times New Roman" w:cs="Times New Roman"/>
          <w:sz w:val="24"/>
          <w:szCs w:val="24"/>
        </w:rPr>
        <w:t>приобретение школьниками знаний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 в ходе работы над проектами;</w:t>
      </w:r>
    </w:p>
    <w:p w14:paraId="7602DE89" w14:textId="77777777" w:rsidR="00D01C20" w:rsidRPr="00D01C20" w:rsidRDefault="00D01C20" w:rsidP="00D01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C20">
        <w:rPr>
          <w:rFonts w:ascii="Times New Roman" w:hAnsi="Times New Roman" w:cs="Times New Roman"/>
          <w:b/>
          <w:i/>
          <w:iCs/>
          <w:sz w:val="24"/>
          <w:szCs w:val="24"/>
        </w:rPr>
        <w:t>Результат 2 уровня</w:t>
      </w:r>
      <w:r w:rsidRPr="00D01C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01C20">
        <w:rPr>
          <w:rFonts w:ascii="Times New Roman" w:hAnsi="Times New Roman" w:cs="Times New Roman"/>
          <w:sz w:val="24"/>
          <w:szCs w:val="24"/>
        </w:rPr>
        <w:t>формирование позитивного отношения к базовым ценностям нашего общества и к социальной реальности в целом в ходе организации коллективной творческой деятельности;</w:t>
      </w:r>
    </w:p>
    <w:p w14:paraId="67201565" w14:textId="77777777" w:rsidR="00D01C20" w:rsidRPr="00D01C20" w:rsidRDefault="00D01C20" w:rsidP="00D01C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C20">
        <w:rPr>
          <w:rFonts w:ascii="Times New Roman" w:hAnsi="Times New Roman" w:cs="Times New Roman"/>
          <w:b/>
          <w:i/>
          <w:iCs/>
          <w:sz w:val="24"/>
          <w:szCs w:val="24"/>
        </w:rPr>
        <w:t>Результат 3 уровня:</w:t>
      </w:r>
      <w:r w:rsidRPr="00D01C20">
        <w:rPr>
          <w:rFonts w:ascii="Times New Roman" w:hAnsi="Times New Roman" w:cs="Times New Roman"/>
          <w:sz w:val="24"/>
          <w:szCs w:val="24"/>
        </w:rPr>
        <w:t xml:space="preserve"> приобретение опыта исследовательской и проектной деятельности; публичного выступления; интервьюирования и проведения опросов общественного мнения;  общения с представителями других социальных групп, других поколений.</w:t>
      </w:r>
    </w:p>
    <w:p w14:paraId="54E1A59F" w14:textId="77777777" w:rsidR="00D01C20" w:rsidRPr="00D01C20" w:rsidRDefault="00D01C20" w:rsidP="00D01C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01C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Основные результаты реализации программы оцениваются через </w:t>
      </w:r>
      <w:r w:rsidRPr="00D01C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выступление с темой проектной работы по выбранному предмету.</w:t>
      </w:r>
    </w:p>
    <w:p w14:paraId="6F9BAE1C" w14:textId="77777777" w:rsidR="002151A5" w:rsidRPr="00D01C20" w:rsidRDefault="002151A5" w:rsidP="002151A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</w:t>
      </w:r>
      <w:r w:rsidRPr="00D01C2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27350D9" w14:textId="77777777" w:rsidR="002151A5" w:rsidRPr="00D01C20" w:rsidRDefault="002151A5" w:rsidP="002151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 xml:space="preserve">1. Обучающиеся должны четко представлять себе, как можно использовать полученные ими теоретические результаты на практике (метод проекта). </w:t>
      </w:r>
    </w:p>
    <w:p w14:paraId="5CF1653B" w14:textId="77777777" w:rsidR="002151A5" w:rsidRPr="00D01C20" w:rsidRDefault="002151A5" w:rsidP="002151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>2. Об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01C20">
        <w:rPr>
          <w:rFonts w:ascii="Times New Roman" w:eastAsia="Calibri" w:hAnsi="Times New Roman" w:cs="Times New Roman"/>
          <w:sz w:val="24"/>
          <w:szCs w:val="24"/>
        </w:rPr>
        <w:t>чающиеся должны уметь:</w:t>
      </w:r>
    </w:p>
    <w:p w14:paraId="33C55E74" w14:textId="77777777" w:rsidR="002151A5" w:rsidRPr="00D01C20" w:rsidRDefault="002151A5" w:rsidP="002151A5">
      <w:pPr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D01C20">
        <w:rPr>
          <w:rFonts w:ascii="Times New Roman" w:eastAsia="Calibri" w:hAnsi="Times New Roman" w:cs="Times New Roman"/>
          <w:sz w:val="24"/>
          <w:szCs w:val="24"/>
        </w:rPr>
        <w:t>самостоятельно конструировать свои знания;</w:t>
      </w:r>
    </w:p>
    <w:p w14:paraId="35C54FB3" w14:textId="77777777" w:rsidR="002151A5" w:rsidRPr="00D01C20" w:rsidRDefault="002151A5" w:rsidP="002151A5">
      <w:pPr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>- ориентироваться в информационном пространстве;</w:t>
      </w:r>
    </w:p>
    <w:p w14:paraId="6D8F4B69" w14:textId="77777777" w:rsidR="002151A5" w:rsidRPr="00D01C20" w:rsidRDefault="002151A5" w:rsidP="002151A5">
      <w:pPr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>- анализировать полученную информацию;</w:t>
      </w:r>
    </w:p>
    <w:p w14:paraId="2D4CDCA1" w14:textId="77777777" w:rsidR="002151A5" w:rsidRPr="00D01C20" w:rsidRDefault="002151A5" w:rsidP="002151A5">
      <w:pPr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>- самостоятельно выдвигать гипотезы, применять решения;</w:t>
      </w:r>
    </w:p>
    <w:p w14:paraId="78B8CC19" w14:textId="77777777" w:rsidR="002151A5" w:rsidRDefault="002151A5" w:rsidP="002151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C20">
        <w:rPr>
          <w:rFonts w:ascii="Times New Roman" w:eastAsia="Calibri" w:hAnsi="Times New Roman" w:cs="Times New Roman"/>
          <w:sz w:val="24"/>
          <w:szCs w:val="24"/>
        </w:rPr>
        <w:t>3. Защита проектной работы в конце учебного года.</w:t>
      </w:r>
    </w:p>
    <w:p w14:paraId="647AE373" w14:textId="77777777" w:rsidR="002F615B" w:rsidRDefault="002F615B" w:rsidP="00B558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974A318" w14:textId="77777777" w:rsidR="00B55818" w:rsidRPr="00B55818" w:rsidRDefault="00B55818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Возможные результаты проектной деятельности </w:t>
      </w:r>
      <w:r w:rsidR="00D73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</w:t>
      </w: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</w:t>
      </w:r>
      <w:r w:rsidR="00D73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ю</w:t>
      </w: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щихся:</w:t>
      </w:r>
    </w:p>
    <w:p w14:paraId="6AA1B445" w14:textId="77777777" w:rsidR="00B55818" w:rsidRPr="00B55818" w:rsidRDefault="00B55818" w:rsidP="002F6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альбом, </w:t>
      </w:r>
    </w:p>
    <w:p w14:paraId="588DB220" w14:textId="77777777" w:rsidR="00B55818" w:rsidRPr="00B55818" w:rsidRDefault="00B55818" w:rsidP="002F6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газета,</w:t>
      </w:r>
    </w:p>
    <w:p w14:paraId="4EF76784" w14:textId="77777777" w:rsidR="00B55818" w:rsidRPr="00B55818" w:rsidRDefault="00B55818" w:rsidP="002F6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журнал, книжка-раскладушка, </w:t>
      </w:r>
    </w:p>
    <w:p w14:paraId="044B1065" w14:textId="77777777" w:rsidR="00B55818" w:rsidRPr="00B55818" w:rsidRDefault="00B55818" w:rsidP="002F6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коллаж, </w:t>
      </w:r>
    </w:p>
    <w:p w14:paraId="4EC09336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</w:p>
    <w:p w14:paraId="4CDC5203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коллекция, </w:t>
      </w:r>
    </w:p>
    <w:p w14:paraId="3B431D4C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костюм,</w:t>
      </w:r>
    </w:p>
    <w:p w14:paraId="18C7CF25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макет, </w:t>
      </w:r>
    </w:p>
    <w:p w14:paraId="44626C73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плакат, </w:t>
      </w:r>
    </w:p>
    <w:p w14:paraId="0EE73F7D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иллюстраций, </w:t>
      </w:r>
    </w:p>
    <w:p w14:paraId="587B4B5E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сказка, </w:t>
      </w:r>
    </w:p>
    <w:p w14:paraId="0D072E64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справочник, </w:t>
      </w:r>
    </w:p>
    <w:p w14:paraId="678B729D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стенгазета, </w:t>
      </w:r>
    </w:p>
    <w:p w14:paraId="6BB8EB64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праздника, </w:t>
      </w:r>
    </w:p>
    <w:p w14:paraId="302B4CEC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пособие, </w:t>
      </w:r>
    </w:p>
    <w:p w14:paraId="0832BB4D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фотоальбом, </w:t>
      </w:r>
    </w:p>
    <w:p w14:paraId="1D4829FA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экскурсия,</w:t>
      </w:r>
    </w:p>
    <w:p w14:paraId="747F2DB7" w14:textId="77777777" w:rsidR="00B55818" w:rsidRPr="00B55818" w:rsidRDefault="00B55818" w:rsidP="00D73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</w:p>
    <w:p w14:paraId="4E09B3C6" w14:textId="77777777" w:rsidR="00B55818" w:rsidRPr="00B55818" w:rsidRDefault="00B55818" w:rsidP="00D7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29B27" w14:textId="77777777" w:rsidR="00B55818" w:rsidRPr="00B55818" w:rsidRDefault="00B55818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</w:t>
      </w: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</w:r>
    </w:p>
    <w:p w14:paraId="47471A68" w14:textId="77777777" w:rsidR="00B55818" w:rsidRPr="00D01C20" w:rsidRDefault="00B55818" w:rsidP="002151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CEF8F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F0A62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E0560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1216B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9BF54B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DF59E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649128" w14:textId="77777777" w:rsidR="00210306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16E97" w14:textId="77777777" w:rsidR="00210306" w:rsidRDefault="00210306" w:rsidP="006B1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C867F" w14:textId="77777777" w:rsidR="004604E4" w:rsidRDefault="00210306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46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62E0A8DA" w14:textId="77777777" w:rsidR="004604E4" w:rsidRPr="004604E4" w:rsidRDefault="002F615B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Введение (2 </w:t>
      </w:r>
      <w:r w:rsidR="004604E4" w:rsidRPr="0046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ч).</w:t>
      </w:r>
    </w:p>
    <w:p w14:paraId="5FBA90A1" w14:textId="77777777" w:rsidR="004604E4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программы. План работы. Научная деятельность. </w:t>
      </w:r>
    </w:p>
    <w:p w14:paraId="134B5DBD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как ценность. Роль науки в развитии общества. Особенности научного познания.</w:t>
      </w:r>
    </w:p>
    <w:p w14:paraId="4D57C8B1" w14:textId="77777777" w:rsidR="004604E4" w:rsidRPr="004604E4" w:rsidRDefault="002F615B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Реферат как научная работа (6 </w:t>
      </w:r>
      <w:r w:rsidR="004604E4" w:rsidRPr="0046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ч).</w:t>
      </w:r>
    </w:p>
    <w:p w14:paraId="3BBB0E82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Реферирование. 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 Структура учебного реферата. Этапы работы. Критерии оценки. Тема, цель, </w:t>
      </w:r>
    </w:p>
    <w:p w14:paraId="122873C3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реферата, актуальность темы. Проблема, предмет и объект.</w:t>
      </w:r>
    </w:p>
    <w:p w14:paraId="34EDADD9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№ 1. Формулирование темы реферата, определение актуальности темы, проблемы.</w:t>
      </w:r>
    </w:p>
    <w:p w14:paraId="1D33258A" w14:textId="77777777" w:rsidR="004604E4" w:rsidRDefault="004604E4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Способы получения и переработки информации (</w:t>
      </w:r>
      <w:r w:rsidR="002F6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14:paraId="4E33F274" w14:textId="77777777" w:rsidR="004604E4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источников информации. Использование каталогов и поисковых программ. Библиография и </w:t>
      </w:r>
    </w:p>
    <w:p w14:paraId="39E92562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аннотация, виды аннотаций: справочные, рекомендательные, общие, специализированные, аналитические. Составление плана информационного текста. </w:t>
      </w:r>
    </w:p>
    <w:p w14:paraId="404BE0E4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</w:r>
    </w:p>
    <w:p w14:paraId="39FF5ED3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каталогов и поисковых программ.</w:t>
      </w:r>
    </w:p>
    <w:p w14:paraId="14E58FE2" w14:textId="77777777" w:rsidR="004604E4" w:rsidRDefault="002F615B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Проект (</w:t>
      </w:r>
      <w:r w:rsidR="00210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46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14:paraId="45CD92AA" w14:textId="77777777" w:rsidR="004604E4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структура проекта, критерии оценки. Этапы проекта. </w:t>
      </w:r>
    </w:p>
    <w:p w14:paraId="7A805B1F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обеспечение. Виды проектов: практико-ориентированный, исследовательский, информационный, творческий, ролевой. Знакомство с примерами детских проектов. </w:t>
      </w:r>
    </w:p>
    <w:p w14:paraId="2934AC86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проекта. Формы продуктов проектной деятельности и презентация проекта. </w:t>
      </w:r>
    </w:p>
    <w:p w14:paraId="64CB58AF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3.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проектом.</w:t>
      </w:r>
    </w:p>
    <w:p w14:paraId="681620C4" w14:textId="77777777" w:rsidR="004604E4" w:rsidRDefault="002F615B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Исследовательская работа (6</w:t>
      </w:r>
      <w:r w:rsidR="0046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14:paraId="33F3EE53" w14:textId="77777777" w:rsidR="004604E4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исследовательской работы, критерии оценки. Этапы исследовательской работы. Работа над в</w:t>
      </w:r>
      <w:r w:rsidR="002F6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ведением научного исследования:</w:t>
      </w:r>
    </w:p>
    <w:p w14:paraId="300AA7F1" w14:textId="77777777" w:rsidR="002F615B" w:rsidRDefault="002F615B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04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темы, обоснование ее актуальности (практическое задание на дом: выбрать тему и обосновать ее актуальность, выделить проблему, сформулировать гипотезу);</w:t>
      </w:r>
    </w:p>
    <w:p w14:paraId="23D98E76" w14:textId="77777777" w:rsidR="002F615B" w:rsidRDefault="002F615B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цели и конкретных задач предпринимаемого исследования (практическое задание на дом: сформулировать цель и определить задачи своего исследования, выбрать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 предмет исследования).</w:t>
      </w:r>
    </w:p>
    <w:p w14:paraId="6C3B0A66" w14:textId="77777777" w:rsidR="002F615B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частью исследования: составление индивидуального рабочего плана, поиск источников и литературы, отбор фактического материала.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</w:t>
      </w:r>
      <w:r w:rsidR="002F61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трактного к конкретному и др.).</w:t>
      </w:r>
    </w:p>
    <w:p w14:paraId="300ADA79" w14:textId="77777777" w:rsidR="002F615B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опытно-экспериментальной работы: таблицы, графики, диаграммы, рисунки, иллюстрац</w:t>
      </w:r>
      <w:r w:rsidR="002F6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ии; анализ, выводы, заключение.</w:t>
      </w:r>
    </w:p>
    <w:p w14:paraId="2B6C31B2" w14:textId="77777777" w:rsidR="004604E4" w:rsidRDefault="004604E4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и компьютерная презентация. Отзыв. Рецензия. </w:t>
      </w:r>
    </w:p>
    <w:p w14:paraId="70BB360E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введением научного исследования. </w:t>
      </w:r>
    </w:p>
    <w:p w14:paraId="5915A05C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частью исследования. Создание компьютерной презентации.</w:t>
      </w:r>
    </w:p>
    <w:p w14:paraId="2DB5CB34" w14:textId="137854F1" w:rsidR="004604E4" w:rsidRDefault="004604E4" w:rsidP="004604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Публичное выступление (</w:t>
      </w:r>
      <w:r w:rsidR="00064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ч).</w:t>
      </w:r>
    </w:p>
    <w:p w14:paraId="3241654E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знаменитые люди готовились к выступлениям. </w:t>
      </w:r>
    </w:p>
    <w:p w14:paraId="11D82BE5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 на трибуне и личность. Главные предпосылки успеха публичного выступления. Как сделать ясным смысл вашего выступления. Большой секрет искусства обхождения с людьми. Как заканчивать выступление.</w:t>
      </w:r>
    </w:p>
    <w:p w14:paraId="2D189967" w14:textId="0C1C608D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6</w:t>
      </w:r>
      <w:r w:rsidR="00064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выступление.</w:t>
      </w:r>
    </w:p>
    <w:p w14:paraId="23C1DA83" w14:textId="77777777" w:rsidR="004604E4" w:rsidRDefault="004604E4" w:rsidP="0046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8A21D" w14:textId="77777777" w:rsidR="004604E4" w:rsidRPr="007A1ED0" w:rsidRDefault="007A1ED0" w:rsidP="007A1ED0">
      <w:pPr>
        <w:spacing w:after="0" w:line="240" w:lineRule="auto"/>
        <w:ind w:left="35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4604E4" w:rsidRPr="007A1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1DA01A2A" w14:textId="77777777" w:rsidR="00210306" w:rsidRDefault="00210306" w:rsidP="0021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7818" w:type="dxa"/>
        <w:tblInd w:w="853" w:type="dxa"/>
        <w:tblCellMar>
          <w:top w:w="10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706"/>
        <w:gridCol w:w="2988"/>
        <w:gridCol w:w="1520"/>
        <w:gridCol w:w="1401"/>
        <w:gridCol w:w="1203"/>
      </w:tblGrid>
      <w:tr w:rsidR="00210306" w14:paraId="265E00AB" w14:textId="77777777" w:rsidTr="00210306">
        <w:trPr>
          <w:trHeight w:val="795"/>
        </w:trPr>
        <w:tc>
          <w:tcPr>
            <w:tcW w:w="7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1878C1" w14:textId="77777777" w:rsidR="00210306" w:rsidRPr="00210306" w:rsidRDefault="00210306" w:rsidP="003F15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FDD4022" w14:textId="77777777" w:rsidR="00210306" w:rsidRPr="00210306" w:rsidRDefault="00210306" w:rsidP="003F15F3">
            <w:pPr>
              <w:spacing w:line="259" w:lineRule="auto"/>
              <w:ind w:left="643" w:righ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разделов, блоков, тем </w:t>
            </w:r>
          </w:p>
        </w:tc>
        <w:tc>
          <w:tcPr>
            <w:tcW w:w="15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5F21ECA" w14:textId="77777777" w:rsidR="00210306" w:rsidRPr="00210306" w:rsidRDefault="00210306" w:rsidP="003F15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2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3D4F8" w14:textId="77777777" w:rsidR="00210306" w:rsidRPr="00210306" w:rsidRDefault="00210306" w:rsidP="003F15F3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  </w:t>
            </w:r>
          </w:p>
        </w:tc>
      </w:tr>
      <w:tr w:rsidR="00210306" w14:paraId="41C22F9A" w14:textId="77777777" w:rsidTr="00210306">
        <w:trPr>
          <w:trHeight w:val="63"/>
        </w:trPr>
        <w:tc>
          <w:tcPr>
            <w:tcW w:w="7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C5A0A" w14:textId="77777777" w:rsidR="00210306" w:rsidRPr="00210306" w:rsidRDefault="00210306" w:rsidP="003F15F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71B22" w14:textId="77777777" w:rsidR="00210306" w:rsidRPr="00210306" w:rsidRDefault="00210306" w:rsidP="003F15F3">
            <w:pPr>
              <w:spacing w:line="259" w:lineRule="auto"/>
              <w:ind w:left="643" w:right="5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8B79A" w14:textId="77777777" w:rsidR="00210306" w:rsidRPr="00210306" w:rsidRDefault="00210306" w:rsidP="003F15F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85707" w14:textId="77777777" w:rsidR="00210306" w:rsidRPr="00210306" w:rsidRDefault="00210306" w:rsidP="003F15F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F7758" w14:textId="77777777" w:rsidR="00210306" w:rsidRPr="00210306" w:rsidRDefault="00210306" w:rsidP="003F15F3">
            <w:pPr>
              <w:spacing w:after="41"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10306" w14:paraId="134E84C1" w14:textId="77777777" w:rsidTr="00210306">
        <w:trPr>
          <w:trHeight w:val="496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A90F78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758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243" w14:textId="77777777" w:rsidR="00210306" w:rsidRPr="00210306" w:rsidRDefault="00210306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FAF45" w14:textId="77777777" w:rsidR="00210306" w:rsidRPr="00210306" w:rsidRDefault="00210306" w:rsidP="0021030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3B61F" w14:textId="77777777" w:rsidR="00210306" w:rsidRPr="00210306" w:rsidRDefault="00210306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0306" w14:paraId="034F8D97" w14:textId="77777777" w:rsidTr="00210306">
        <w:trPr>
          <w:trHeight w:val="5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478A26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9D3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как научная работа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B36" w14:textId="77777777" w:rsidR="00210306" w:rsidRPr="00210306" w:rsidRDefault="00210306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69C00" w14:textId="77777777" w:rsidR="00210306" w:rsidRPr="00210306" w:rsidRDefault="00210306" w:rsidP="0021030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B8D7B" w14:textId="77777777" w:rsidR="00210306" w:rsidRPr="00210306" w:rsidRDefault="00210306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0306" w14:paraId="07029574" w14:textId="77777777" w:rsidTr="00210306">
        <w:trPr>
          <w:trHeight w:val="497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78E88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57C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и переработки информации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ADE" w14:textId="77777777" w:rsidR="00210306" w:rsidRPr="00210306" w:rsidRDefault="00210306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3E1CE" w14:textId="77777777" w:rsidR="00210306" w:rsidRPr="00210306" w:rsidRDefault="00210306" w:rsidP="0021030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A566F" w14:textId="77777777" w:rsidR="00210306" w:rsidRPr="00210306" w:rsidRDefault="00210306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0306" w14:paraId="09005E73" w14:textId="77777777" w:rsidTr="00210306">
        <w:trPr>
          <w:trHeight w:val="5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2C2E4E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B6C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B11" w14:textId="77777777" w:rsidR="00210306" w:rsidRPr="00210306" w:rsidRDefault="00210306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8F655" w14:textId="77777777" w:rsidR="00210306" w:rsidRPr="00210306" w:rsidRDefault="00210306" w:rsidP="003F15F3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ED578" w14:textId="77777777" w:rsidR="00210306" w:rsidRPr="00210306" w:rsidRDefault="003F15F3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306" w14:paraId="7A6C9E78" w14:textId="77777777" w:rsidTr="00210306">
        <w:trPr>
          <w:trHeight w:val="56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40D02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E82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9F0" w14:textId="77777777" w:rsidR="00210306" w:rsidRPr="00210306" w:rsidRDefault="00210306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4F791" w14:textId="77777777" w:rsidR="00210306" w:rsidRPr="00210306" w:rsidRDefault="00210306" w:rsidP="0021030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A452D" w14:textId="77777777" w:rsidR="00210306" w:rsidRPr="00210306" w:rsidRDefault="00210306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306" w14:paraId="55E2EF16" w14:textId="77777777" w:rsidTr="00210306">
        <w:trPr>
          <w:trHeight w:val="5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085A9B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103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1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D46" w14:textId="77777777" w:rsidR="00210306" w:rsidRPr="00210306" w:rsidRDefault="00210306" w:rsidP="002103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C69" w14:textId="1321F0E8" w:rsidR="00210306" w:rsidRPr="00210306" w:rsidRDefault="00064A1C" w:rsidP="0021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ADB02" w14:textId="77777777" w:rsidR="00210306" w:rsidRPr="00210306" w:rsidRDefault="00210306" w:rsidP="0021030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C719" w14:textId="2ACF3A26" w:rsidR="00210306" w:rsidRPr="00210306" w:rsidRDefault="00064A1C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306" w14:paraId="0B7381CA" w14:textId="77777777" w:rsidTr="00210306">
        <w:trPr>
          <w:trHeight w:val="5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AF322" w14:textId="77777777" w:rsidR="00210306" w:rsidRPr="00210306" w:rsidRDefault="00210306" w:rsidP="00210306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E5EE2" w14:textId="77777777" w:rsidR="00210306" w:rsidRPr="00210306" w:rsidRDefault="00210306" w:rsidP="002103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ABD93" w14:textId="2BC6A5BB" w:rsidR="00210306" w:rsidRPr="00210306" w:rsidRDefault="00064A1C" w:rsidP="00795241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77017" w14:textId="77777777" w:rsidR="00210306" w:rsidRPr="00210306" w:rsidRDefault="00210306" w:rsidP="003F15F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1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40B54" w14:textId="312E0123" w:rsidR="00210306" w:rsidRPr="00210306" w:rsidRDefault="006C6E45" w:rsidP="0021030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946E7EA" w14:textId="77777777" w:rsidR="00210306" w:rsidRDefault="00210306" w:rsidP="0021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BEB6D" w14:textId="77777777" w:rsidR="00210306" w:rsidRDefault="00210306" w:rsidP="0021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39241" w14:textId="77777777" w:rsidR="00210306" w:rsidRPr="00210306" w:rsidRDefault="00210306" w:rsidP="0021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EC9C3" w14:textId="77777777" w:rsidR="004604E4" w:rsidRDefault="004604E4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F2B50" w14:textId="77777777" w:rsidR="004604E4" w:rsidRDefault="004604E4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CD5E13" w14:textId="77777777" w:rsidR="004604E4" w:rsidRDefault="004604E4" w:rsidP="004604E4">
      <w:pPr>
        <w:pStyle w:val="a4"/>
        <w:spacing w:before="0" w:after="0"/>
        <w:rPr>
          <w:rFonts w:eastAsia="Times New Roman"/>
          <w:b/>
          <w:bCs/>
        </w:rPr>
      </w:pPr>
    </w:p>
    <w:p w14:paraId="399ED9B7" w14:textId="77777777" w:rsidR="002F615B" w:rsidRPr="007A1ED0" w:rsidRDefault="007A1ED0" w:rsidP="007A1ED0">
      <w:pPr>
        <w:pageBreakBefore/>
        <w:spacing w:after="0" w:line="360" w:lineRule="auto"/>
        <w:ind w:left="354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5.</w:t>
      </w:r>
      <w:r w:rsidR="00904341" w:rsidRPr="007A1E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Календарно-тематическое планирование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4565"/>
        <w:gridCol w:w="1556"/>
        <w:gridCol w:w="1277"/>
        <w:gridCol w:w="1277"/>
      </w:tblGrid>
      <w:tr w:rsidR="00904341" w14:paraId="18EB8AB1" w14:textId="77777777" w:rsidTr="006B1855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132104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E660A1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15F9F2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A39D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</w:tr>
      <w:tr w:rsidR="00904341" w14:paraId="4F56C1EF" w14:textId="77777777" w:rsidTr="006B1855"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54CF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5EFE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F4A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5BA2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0FD9" w14:textId="77777777" w:rsidR="00904341" w:rsidRPr="00904341" w:rsidRDefault="00904341" w:rsidP="009043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факту</w:t>
            </w:r>
          </w:p>
        </w:tc>
      </w:tr>
      <w:tr w:rsidR="00904341" w14:paraId="0F5C4BE2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050" w14:textId="77777777" w:rsidR="00904341" w:rsidRDefault="00904341" w:rsidP="00904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 1. Введение. Цели и задачи программы. План работы. Научная деятельность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(2ч)</w:t>
            </w:r>
          </w:p>
        </w:tc>
      </w:tr>
      <w:tr w:rsidR="007C0416" w14:paraId="1D1CD9A5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E960" w14:textId="77777777" w:rsidR="007C0416" w:rsidRDefault="007C0416" w:rsidP="007C0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4A2" w14:textId="77777777" w:rsidR="007C0416" w:rsidRPr="00904341" w:rsidRDefault="007C0416" w:rsidP="007C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 как ценность. Роль науки в развитии общества.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EE3" w14:textId="77777777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CFFA19A" w14:textId="77777777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AA9" w14:textId="2E3CCEB7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4034" w14:textId="2B04DD34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</w:tr>
      <w:tr w:rsidR="007C0416" w14:paraId="19F5847F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3EBE" w14:textId="77777777" w:rsidR="007C0416" w:rsidRDefault="007C0416" w:rsidP="007C04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FAE2" w14:textId="77777777" w:rsidR="007C0416" w:rsidRDefault="007C0416" w:rsidP="007C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научного познания</w:t>
            </w:r>
          </w:p>
          <w:p w14:paraId="5C726D51" w14:textId="77777777" w:rsidR="007C0416" w:rsidRDefault="007C0416" w:rsidP="007C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A5A0" w14:textId="77777777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C5DE" w14:textId="14978747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7DA" w14:textId="4DE1F8D2" w:rsidR="007C0416" w:rsidRDefault="007C0416" w:rsidP="007C04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</w:tc>
      </w:tr>
      <w:tr w:rsidR="007C0416" w14:paraId="505495C7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EDB" w14:textId="77777777" w:rsidR="007C0416" w:rsidRPr="00904341" w:rsidRDefault="007C0416" w:rsidP="007C04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 2. Реферат как научная работа (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ч)</w:t>
            </w:r>
          </w:p>
        </w:tc>
      </w:tr>
      <w:tr w:rsidR="00797051" w14:paraId="4CD61037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D4A0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  <w:p w14:paraId="7FA3D61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13A3" w14:textId="77777777" w:rsidR="00797051" w:rsidRPr="00904341" w:rsidRDefault="00797051" w:rsidP="0079705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учебного реферата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219E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63B" w14:textId="7B23A9C0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204" w14:textId="0FA060C6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</w:tr>
      <w:tr w:rsidR="00797051" w14:paraId="4D7CC18F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E2E0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7D7F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учебного реферата</w:t>
            </w:r>
          </w:p>
          <w:p w14:paraId="0A2F4DFA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2551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88CA" w14:textId="2A2A1C6D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8A99" w14:textId="3811B9ED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</w:tr>
      <w:tr w:rsidR="00797051" w14:paraId="46A44C40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6AB5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  <w:p w14:paraId="7E7C80D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7ED7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работы. Критерии оценки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390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53C2" w14:textId="681CE6FD" w:rsidR="00797051" w:rsidRDefault="00797051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419F" w14:textId="4A1B9677" w:rsidR="00797051" w:rsidRDefault="004D4DF9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</w:tr>
      <w:tr w:rsidR="00797051" w14:paraId="1C45F4AF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4C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B62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работы. Критерии оценки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E512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AE8C" w14:textId="6691D408" w:rsidR="00797051" w:rsidRDefault="00797051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DD84" w14:textId="6EF32488" w:rsidR="00797051" w:rsidRDefault="004D4DF9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</w:tr>
      <w:tr w:rsidR="00797051" w14:paraId="330CFA63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AE6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  <w:p w14:paraId="27D83EB3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2E39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Тема, цель, задачи реферата, </w:t>
            </w:r>
          </w:p>
          <w:p w14:paraId="0BFC0858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актуальность темы. Проблема, </w:t>
            </w:r>
          </w:p>
          <w:p w14:paraId="5ED8BDF5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и объект</w:t>
            </w:r>
          </w:p>
          <w:p w14:paraId="3BFC3D5D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FF10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E054" w14:textId="23AD908F" w:rsidR="00797051" w:rsidRDefault="00797051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D659" w14:textId="7BFF9F1B" w:rsidR="00797051" w:rsidRDefault="0048267C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</w:tr>
      <w:tr w:rsidR="00797051" w14:paraId="6578E988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ABB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557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№ 1. Формулирование темы реферата, определение актуальности темы, проблемы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74B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362C" w14:textId="73A5DD58" w:rsidR="00797051" w:rsidRDefault="00797051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0C3A" w14:textId="1A54EC78" w:rsidR="00797051" w:rsidRDefault="00344461" w:rsidP="007970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</w:tr>
      <w:tr w:rsidR="00797051" w14:paraId="2CB358FD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5CA" w14:textId="77777777" w:rsidR="00797051" w:rsidRPr="00904341" w:rsidRDefault="00797051" w:rsidP="007970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Раздел  3.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получения и переработки информации.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ч)</w:t>
            </w:r>
          </w:p>
        </w:tc>
      </w:tr>
      <w:tr w:rsidR="00797051" w14:paraId="73530FD2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9BD3F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  <w:p w14:paraId="2E8E03D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FC97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источников информации.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EA26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D9B" w14:textId="2AFEEE90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04B" w14:textId="2AF489F5" w:rsidR="00797051" w:rsidRDefault="008167AC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</w:tr>
      <w:tr w:rsidR="00797051" w14:paraId="50EBA732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C6E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4C98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источников информации.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1485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017" w14:textId="6D491DE8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C9CE" w14:textId="35C44737" w:rsidR="00797051" w:rsidRDefault="00BA5DBA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</w:tr>
      <w:tr w:rsidR="00797051" w14:paraId="58915209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A0E50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  <w:p w14:paraId="14841B83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1B3A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каталогов и поисковых программ. Рецензия, отзыв.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411D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C1F" w14:textId="03EFFB1A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001" w14:textId="591B2A17" w:rsidR="00797051" w:rsidRDefault="00423434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</w:p>
        </w:tc>
      </w:tr>
      <w:tr w:rsidR="00797051" w14:paraId="1583AB43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DC8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CBAF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каталогов и поисковых программ.</w:t>
            </w:r>
          </w:p>
          <w:p w14:paraId="76FAACDF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DEFA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C8F4" w14:textId="2D2011F2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11F5" w14:textId="6A0EF86A" w:rsidR="00797051" w:rsidRDefault="0025546C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</w:tr>
      <w:tr w:rsidR="00797051" w14:paraId="055E7E96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F936" w14:textId="77777777" w:rsidR="00797051" w:rsidRPr="00904341" w:rsidRDefault="00797051" w:rsidP="0079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 4. 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 ч)</w:t>
            </w:r>
          </w:p>
        </w:tc>
      </w:tr>
      <w:tr w:rsidR="00797051" w14:paraId="4898F166" w14:textId="77777777" w:rsidTr="008A52BB">
        <w:trPr>
          <w:trHeight w:val="58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FE9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  <w:p w14:paraId="2D767067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EF11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и структура проекта.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C3C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BA91" w14:textId="3C6159C1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0E4F" w14:textId="19EFB648" w:rsidR="00797051" w:rsidRDefault="00DC72CD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</w:tr>
      <w:tr w:rsidR="00797051" w14:paraId="4C8426FA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A3E8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CA8E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Критерии оценки.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8A2C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72A2" w14:textId="6059022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709E" w14:textId="023EE360" w:rsidR="00797051" w:rsidRDefault="00BE4510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</w:tr>
      <w:tr w:rsidR="00797051" w14:paraId="79FE8593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2CE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327E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BCB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380" w14:textId="7060D1A1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0DA6" w14:textId="217878D4" w:rsidR="00797051" w:rsidRDefault="000F2F74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</w:tr>
      <w:tr w:rsidR="00797051" w14:paraId="366B1722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4460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E6FA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EF7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1C5" w14:textId="3407DD5C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2CD0" w14:textId="25C025D9" w:rsidR="00797051" w:rsidRDefault="000F2F74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  <w:bookmarkStart w:id="0" w:name="_GoBack"/>
            <w:bookmarkEnd w:id="0"/>
          </w:p>
        </w:tc>
      </w:tr>
      <w:tr w:rsidR="00797051" w14:paraId="71D4CB00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38A9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85E9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проектов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FF4F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E00" w14:textId="4EE4B84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798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0449DCE0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B7B7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8C92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Осознание мотива деятельности, значимости предстоящей проектной работы.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9383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D3B" w14:textId="698E190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8373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5BC3DB00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27DD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  <w:p w14:paraId="6124FC62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3728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Включение в проектную деятельность в группе или индивидуально.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787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266" w14:textId="1B87E7C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A0D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627210DA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56698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95A8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FF7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D9B8" w14:textId="73D786CF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A29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567477E8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709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DC5A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материалов, информации. Поиск литературы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2DB4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3766" w14:textId="66E2867F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1D5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67E85C54" w14:textId="77777777" w:rsidTr="006B1855">
        <w:trPr>
          <w:trHeight w:val="46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F60B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DA04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формы реализации проекта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9302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F7A" w14:textId="674557DD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697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0EB5C7E3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FBA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EAAD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Самооценка своей деятельности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A59E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9622" w14:textId="761BDFAE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7A61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06D38431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11A0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0FE0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проекта в выбранной форме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DBD1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B9CA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648E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05208D12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EECA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  <w:p w14:paraId="690FB4EA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  <w:p w14:paraId="1A9C66D4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831E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3-5.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проектом.</w:t>
            </w:r>
          </w:p>
          <w:p w14:paraId="09B00745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ECD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28C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  <w:p w14:paraId="30BF7582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  <w:p w14:paraId="265A12CF" w14:textId="6AD31A6E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BD9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79D5F51B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AF8" w14:textId="77777777" w:rsidR="00797051" w:rsidRPr="003F15F3" w:rsidRDefault="00797051" w:rsidP="00797051">
            <w:pPr>
              <w:tabs>
                <w:tab w:val="left" w:pos="100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Исследовательская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ч)</w:t>
            </w:r>
          </w:p>
        </w:tc>
      </w:tr>
      <w:tr w:rsidR="00797051" w14:paraId="5F71D241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04E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8BCD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Структура. Этапы исследовательской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EE9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8A6" w14:textId="72B47E88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9781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13F9AA27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EFC4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  <w:p w14:paraId="7549F81C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3612" w14:textId="77777777" w:rsidR="00797051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над введением научного исследования: выбор темы, обоснование ее актуальности. Методы исследования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1998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B9E0" w14:textId="773C21F6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C886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1320C3E8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5C1A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4BA8" w14:textId="77777777" w:rsidR="00797051" w:rsidRDefault="00797051" w:rsidP="00797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опытно-экспериментальной работы: таблицы, графики, диаграммы, рисунки, иллюстрации; анализ, выводы, заключение.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965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ED4" w14:textId="6BB5144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D83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5D1230B4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86289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  <w:p w14:paraId="3BB91802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D07B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Тезисы и компьютерная презентация.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Отзыв. Рецензия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AA9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9646" w14:textId="49FF7502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651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310EDA28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5AD6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75E" w14:textId="77777777" w:rsidR="00797051" w:rsidRPr="003F15F3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введением научного исследования.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30C3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53A0" w14:textId="205759E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F01A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00C7EAB1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9AA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AD06" w14:textId="77777777" w:rsidR="00797051" w:rsidRPr="003F15F3" w:rsidRDefault="00797051" w:rsidP="00797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основной частью исследования. Создание компьютерной презентации.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96D8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CA3D" w14:textId="43EF61A8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640C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051" w14:paraId="16AD068E" w14:textId="77777777" w:rsidTr="006B1855"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2F9" w14:textId="4D3FDBD8" w:rsidR="00797051" w:rsidRPr="007A1ED0" w:rsidRDefault="00797051" w:rsidP="007970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6. Публичное выступление (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ч)</w:t>
            </w:r>
          </w:p>
        </w:tc>
      </w:tr>
      <w:tr w:rsidR="00797051" w14:paraId="5BF9A8E0" w14:textId="77777777" w:rsidTr="006B18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2821" w14:textId="2D0959BB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34.</w:t>
            </w:r>
          </w:p>
          <w:p w14:paraId="5AC42530" w14:textId="7E6DC94A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35.</w:t>
            </w:r>
          </w:p>
          <w:p w14:paraId="06CD2E1B" w14:textId="77777777" w:rsidR="00797051" w:rsidRDefault="00797051" w:rsidP="0079705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6ECF" w14:textId="77777777" w:rsidR="00797051" w:rsidRDefault="00797051" w:rsidP="007970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Публичное выступление.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9E62" w14:textId="62DB8588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993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14.05</w:t>
            </w:r>
          </w:p>
          <w:p w14:paraId="2CD1C0A6" w14:textId="6B3A0CC9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47E" w14:textId="77777777" w:rsidR="00797051" w:rsidRDefault="00797051" w:rsidP="007970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3D08A2F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51DEF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3F59C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244E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29321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right" w:tblpY="9046"/>
        <w:tblW w:w="0" w:type="auto"/>
        <w:tblLook w:val="04A0" w:firstRow="1" w:lastRow="0" w:firstColumn="1" w:lastColumn="0" w:noHBand="0" w:noVBand="1"/>
      </w:tblPr>
      <w:tblGrid>
        <w:gridCol w:w="5281"/>
      </w:tblGrid>
      <w:tr w:rsidR="00A35F96" w:rsidRPr="002C5BF1" w14:paraId="2FDFEE8A" w14:textId="77777777" w:rsidTr="00A35F96">
        <w:tc>
          <w:tcPr>
            <w:tcW w:w="5281" w:type="dxa"/>
            <w:shd w:val="clear" w:color="auto" w:fill="auto"/>
          </w:tcPr>
          <w:p w14:paraId="3B73B210" w14:textId="77777777" w:rsidR="00A35F96" w:rsidRPr="007A1ED0" w:rsidRDefault="00A35F96" w:rsidP="00A35F96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>СОГЛАСОВАНО</w:t>
            </w:r>
          </w:p>
          <w:p w14:paraId="6082E681" w14:textId="77777777" w:rsidR="00A35F96" w:rsidRPr="007A1ED0" w:rsidRDefault="00A35F96" w:rsidP="00A35F96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>Протокол заседания</w:t>
            </w:r>
          </w:p>
          <w:p w14:paraId="18D1C2C6" w14:textId="77777777" w:rsidR="00A35F96" w:rsidRPr="007A1ED0" w:rsidRDefault="00A35F96" w:rsidP="00A35F96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>Методического совета</w:t>
            </w:r>
          </w:p>
          <w:p w14:paraId="4229EC96" w14:textId="77777777" w:rsidR="00A35F96" w:rsidRPr="007A1ED0" w:rsidRDefault="00A35F96" w:rsidP="00A35F96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>МБОУ Титовской СОШ</w:t>
            </w:r>
          </w:p>
          <w:p w14:paraId="5D661B58" w14:textId="3BA63B18" w:rsidR="00A35F96" w:rsidRPr="007A1ED0" w:rsidRDefault="00A35F96" w:rsidP="00A35F96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 xml:space="preserve">Приказ </w:t>
            </w:r>
            <w:r w:rsidRPr="00D8079D">
              <w:rPr>
                <w:rFonts w:ascii="Times New Roman" w:hAnsi="Times New Roman" w:cs="Times New Roman"/>
                <w:sz w:val="28"/>
                <w:szCs w:val="21"/>
              </w:rPr>
              <w:t>№ 1  от  2</w:t>
            </w:r>
            <w:r w:rsidR="00D8079D">
              <w:rPr>
                <w:rFonts w:ascii="Times New Roman" w:hAnsi="Times New Roman" w:cs="Times New Roman"/>
                <w:sz w:val="28"/>
                <w:szCs w:val="21"/>
              </w:rPr>
              <w:t>8</w:t>
            </w:r>
            <w:r w:rsidRPr="00D8079D">
              <w:rPr>
                <w:rFonts w:ascii="Times New Roman" w:hAnsi="Times New Roman" w:cs="Times New Roman"/>
                <w:sz w:val="28"/>
                <w:szCs w:val="21"/>
              </w:rPr>
              <w:t>.08.20</w:t>
            </w:r>
            <w:r w:rsidR="00D8079D">
              <w:rPr>
                <w:rFonts w:ascii="Times New Roman" w:hAnsi="Times New Roman" w:cs="Times New Roman"/>
                <w:sz w:val="28"/>
                <w:szCs w:val="21"/>
              </w:rPr>
              <w:t>20</w:t>
            </w:r>
            <w:r w:rsidRPr="00D8079D">
              <w:rPr>
                <w:rFonts w:ascii="Times New Roman" w:hAnsi="Times New Roman" w:cs="Times New Roman"/>
                <w:sz w:val="28"/>
                <w:szCs w:val="21"/>
              </w:rPr>
              <w:t>г.</w:t>
            </w:r>
          </w:p>
          <w:p w14:paraId="3133EB8B" w14:textId="77777777" w:rsidR="00A35F96" w:rsidRPr="002C5BF1" w:rsidRDefault="00A35F96" w:rsidP="00A35F96">
            <w:pPr>
              <w:tabs>
                <w:tab w:val="left" w:pos="6075"/>
              </w:tabs>
              <w:spacing w:after="0" w:line="240" w:lineRule="auto"/>
              <w:rPr>
                <w:sz w:val="28"/>
                <w:szCs w:val="21"/>
              </w:rPr>
            </w:pPr>
            <w:r w:rsidRPr="007A1ED0">
              <w:rPr>
                <w:rFonts w:ascii="Times New Roman" w:hAnsi="Times New Roman" w:cs="Times New Roman"/>
                <w:sz w:val="28"/>
                <w:szCs w:val="21"/>
              </w:rPr>
              <w:t>___________Артамонова В.А.</w:t>
            </w:r>
          </w:p>
        </w:tc>
      </w:tr>
    </w:tbl>
    <w:p w14:paraId="3CCF031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58255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5EAF2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3075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DCEAF2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E200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90804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59FF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6E32F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E63FB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8224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8F2B6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40AE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642BFF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89FD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17E806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CF283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607E9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E5D34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6417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69B4A5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43C59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F9BF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0F9E2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36AA7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F67C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C1DD9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1D34B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3A655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0ECA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C3EAC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3D1C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2A8AF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EE3E07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CE8782" w14:textId="77777777" w:rsidR="007A1ED0" w:rsidRPr="000143E8" w:rsidRDefault="007A1ED0" w:rsidP="007A1ED0">
      <w:pPr>
        <w:pageBreakBefore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14:paraId="7C314E74" w14:textId="77777777" w:rsidR="007A1ED0" w:rsidRPr="000143E8" w:rsidRDefault="007A1ED0" w:rsidP="007A1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5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 Г.Б., Перелыгина Е.А. Чуракова О.В. Метод проектов - технология компетентностно-ориентированного образования: методическое пособие для педагогов.</w:t>
      </w:r>
    </w:p>
    <w:p w14:paraId="0A9BBC3E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2.Дягилева деятельность в школьной библиотеке и изменение структуры и качества чтения учащихся: Методические рекомендации библиотекаря ГОУ СОШ № 000 . Москва // Из выступления на Форуме школьных библиотекарей «Михайловское 2008»</w:t>
      </w:r>
    </w:p>
    <w:p w14:paraId="139152FE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3.Пахомова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 уроках</w:t>
      </w: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.- Российский образовательный портал</w:t>
      </w:r>
    </w:p>
    <w:p w14:paraId="4929A427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Поливанова деятельность школьников: пособие для учителя.- М.,2008.</w:t>
      </w:r>
    </w:p>
    <w:p w14:paraId="5D8B49C0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5.Романовская  проектов в учебном процессе: методическое пособие. - М.: Центр «Педагогический поиск». - 2006.</w:t>
      </w:r>
    </w:p>
    <w:p w14:paraId="439945EF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«Школа, где процветает грамотность»: путь от мечты к реальности. // ШБ. – 2005. — №3. – С. 6-11</w:t>
      </w:r>
    </w:p>
    <w:p w14:paraId="6A1CACFA" w14:textId="77777777" w:rsidR="007A1ED0" w:rsidRPr="008527AE" w:rsidRDefault="007A1ED0" w:rsidP="007A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Интернет-ресурсов для педагога-библиотекаря и учащихся</w:t>
      </w:r>
    </w:p>
    <w:p w14:paraId="6924D3C6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1.Русская школьная библиотечная ассоциация (РШБА). Информационный портал школьных библиотек России</w:t>
      </w:r>
    </w:p>
    <w:p w14:paraId="44DD54C8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2.Интернет-портал «Исследовательская деятельность школьников» http://www. researcher. ru/ (большое количество материалов по методике и практике исследовательской деятельности учащихся, а также содержится дополнительная информация, которая поможет учителю в повседневной образовательной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деятельности</w:t>
      </w: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A0A4E2D" w14:textId="77777777" w:rsidR="007A1ED0" w:rsidRPr="000143E8" w:rsidRDefault="007A1ED0" w:rsidP="007A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3. Сайт свободной энциклопедии Википедия http://ru. wikipedia. org/wiki/</w:t>
      </w:r>
    </w:p>
    <w:p w14:paraId="78660629" w14:textId="77777777" w:rsidR="007A1ED0" w:rsidRDefault="007A1ED0" w:rsidP="007A1ED0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библиотек</w:t>
      </w:r>
    </w:p>
    <w:p w14:paraId="7D074FCC" w14:textId="77777777" w:rsidR="007A1ED0" w:rsidRDefault="007A1ED0" w:rsidP="007A1ED0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государственная библиотека http://www. rsl. Ru</w:t>
      </w:r>
    </w:p>
    <w:p w14:paraId="1C8D3D86" w14:textId="77777777" w:rsidR="007A1ED0" w:rsidRDefault="007A1ED0" w:rsidP="007A1ED0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научная педагогическая библиотека им. http://www. gnpbu. ru </w:t>
      </w:r>
    </w:p>
    <w:p w14:paraId="717DED42" w14:textId="77777777" w:rsidR="007A1ED0" w:rsidRPr="008527AE" w:rsidRDefault="007A1ED0" w:rsidP="007A1ED0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ind w:left="709" w:hanging="283"/>
        <w:jc w:val="both"/>
      </w:pPr>
      <w:r w:rsidRPr="0085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учебно-методических и научных изданий филологического факультета МГУ http://www. philol. msu. ru/webprojects/elibrary/ </w:t>
      </w:r>
    </w:p>
    <w:p w14:paraId="0703E3EF" w14:textId="77777777" w:rsidR="007A1ED0" w:rsidRDefault="007A1ED0" w:rsidP="007A1ED0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ind w:left="709" w:hanging="283"/>
        <w:jc w:val="both"/>
      </w:pPr>
      <w:r w:rsidRPr="008527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библиотека филологии http://www. gumer. info/bibliotek_Buks/Linguist/</w:t>
      </w:r>
    </w:p>
    <w:p w14:paraId="3B4BEB1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7A69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E5CF2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0A04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2BBDC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DB37F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C0167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EA655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FE38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83A95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BC5B3D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052FB2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036EF1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404FE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005E43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D0FF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9AE6D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55A93" w14:textId="77777777" w:rsidR="007A1ED0" w:rsidRDefault="007A1ED0" w:rsidP="007A1E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14:paraId="74E07E1C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2E7AA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E4962" w14:textId="77777777" w:rsidR="002F615B" w:rsidRDefault="002F615B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исследовательской работы.</w:t>
      </w:r>
    </w:p>
    <w:p w14:paraId="33A232A2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Подробное описание исследования</w:t>
      </w:r>
    </w:p>
    <w:p w14:paraId="707D3868" w14:textId="77777777" w:rsidR="002F615B" w:rsidRDefault="002F615B" w:rsidP="002F6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качества исследования и полученных данных исследование будет практически недоступно для других, пока данные не будут представлены в виде сообщения, которое необходимо оформить соответствующим образом.</w:t>
      </w:r>
    </w:p>
    <w:p w14:paraId="0EE9D988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Введение: включает основную идею, проблемы, гипотезы и цели (т.е. что вы хотели сделать и почему).</w:t>
      </w:r>
    </w:p>
    <w:p w14:paraId="3C4AF1AD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Метод: стратегия программы, т.е. что вы делали (сделали) раннее, где и как это было сделано, включая все существенные особенности работы приборов и методов, применявшихся в поле и в лаборатории.</w:t>
      </w:r>
    </w:p>
    <w:p w14:paraId="22264753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 наблюдения: данные, сведенные в таблицы, графики, диаграммы, а также данные, представленные любыми другими наглядными и информационными способами.</w:t>
      </w:r>
    </w:p>
    <w:p w14:paraId="318B0DF3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результатов: включает анализ результатов (желательно количественных), по возможности пробные выводы, сделанные на основе представленных данных и ссылок на уже опубликованные материалы.</w:t>
      </w:r>
    </w:p>
    <w:p w14:paraId="3EA2F21A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критическая оценка применяемых методов, разбор источников ошибок и предложения для дальнейших исследований.</w:t>
      </w:r>
    </w:p>
    <w:p w14:paraId="0C2EAC96" w14:textId="77777777" w:rsidR="002F615B" w:rsidRDefault="002F615B" w:rsidP="002F615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</w:t>
      </w:r>
    </w:p>
    <w:p w14:paraId="759FA180" w14:textId="77777777" w:rsidR="002F615B" w:rsidRDefault="002F615B" w:rsidP="002F6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38F62" w14:textId="77777777" w:rsidR="002F615B" w:rsidRDefault="002F615B" w:rsidP="002F6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Последовательность действий при проведении исследования</w:t>
      </w:r>
    </w:p>
    <w:p w14:paraId="0BA05B07" w14:textId="77777777" w:rsidR="002F615B" w:rsidRDefault="002F615B" w:rsidP="002F61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объективной области (области исследования), объекта и предмета исследования.</w:t>
      </w:r>
    </w:p>
    <w:p w14:paraId="21D0C667" w14:textId="77777777" w:rsidR="002F615B" w:rsidRDefault="002F615B" w:rsidP="002F61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формулировка темы, проблемы и обоснование их актуальности.</w:t>
      </w:r>
    </w:p>
    <w:p w14:paraId="6158335C" w14:textId="77777777" w:rsidR="002F615B" w:rsidRDefault="002F615B" w:rsidP="002F61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научной литературы и уточнение понятий.</w:t>
      </w:r>
    </w:p>
    <w:p w14:paraId="0FB73760" w14:textId="77777777" w:rsidR="002F615B" w:rsidRDefault="002F615B" w:rsidP="002F61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гипотезы.</w:t>
      </w:r>
    </w:p>
    <w:p w14:paraId="02D42762" w14:textId="77777777" w:rsidR="002F615B" w:rsidRDefault="002F615B" w:rsidP="002F615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цели и задач исследования.</w:t>
      </w:r>
    </w:p>
    <w:p w14:paraId="1FF79559" w14:textId="77777777" w:rsidR="002F615B" w:rsidRDefault="002F615B" w:rsidP="002F615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293A64" w14:textId="77777777" w:rsidR="002F615B" w:rsidRDefault="002F615B" w:rsidP="002F615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Объектная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сфера науки и практики, в которой находится объект исследования.</w:t>
      </w:r>
    </w:p>
    <w:p w14:paraId="60B214F9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носитель проблемы, на который направлена исследовательская деятельность.</w:t>
      </w:r>
    </w:p>
    <w:p w14:paraId="2ADB7E08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исследования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конкретная часть объекта, внутри которой ведется поиск (явления, отдельные их стороны, некоторые аспекты и т. д.).</w:t>
      </w:r>
    </w:p>
    <w:p w14:paraId="417ED01F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исследования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сфера производимой исследовательской деятельности. Она представляет объект изучения в определенном аспекте, характерном для данной работы. </w:t>
      </w:r>
    </w:p>
    <w:p w14:paraId="39031F96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Проблема исследования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некая противоречивая ситуация, возникшая в результате работы, определившая тему исследования и требующая своего разрешения по итогам исследовательской работы. Проблема определяет тактику и стратегию исследования. </w:t>
      </w:r>
    </w:p>
    <w:p w14:paraId="47DF8DAA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конечный результат, который бы хотелось  достичь исследователю. Чаще всего он формулируется с помощью слов: «выявить», «установить», «обосновать», «уточнить», «разработать».</w:t>
      </w:r>
    </w:p>
    <w:p w14:paraId="664A9A3B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исследования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пути и средства достижения цели в соответствии с выдвинутой гипотезой.</w:t>
      </w:r>
    </w:p>
    <w:p w14:paraId="570BC3B7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научное предположение о явлении, процессе, деятельности, которое подтверждается (или не подтверждается) в ходе исследования. Для гипотез типичны формулировки: «если..., то...»; «так... , как...».</w:t>
      </w:r>
    </w:p>
    <w:p w14:paraId="79602E1A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формулирования гипотезы окончательно определяются цели и задачи исследования, сформулированные в начале деятельности.</w:t>
      </w:r>
    </w:p>
    <w:p w14:paraId="79D5877D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BC3EB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7CB70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2462F4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4E742" w14:textId="77777777" w:rsidR="007A1ED0" w:rsidRDefault="007A1ED0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8A6CA" w14:textId="77777777" w:rsidR="002F615B" w:rsidRDefault="002F615B" w:rsidP="002F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проектов.</w:t>
      </w:r>
    </w:p>
    <w:p w14:paraId="08038F18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проектов: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экологические; физико-географические; социально-экономические; комплексные; краеведческие; монопредметные (на материале географии).</w:t>
      </w:r>
    </w:p>
    <w:p w14:paraId="0B953B01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содержанию, по уровню интеграции, межпредметные (на материале нескольких предметов), надпредметные (на основе сведений, не входящих в школьную программу).</w:t>
      </w:r>
    </w:p>
    <w:p w14:paraId="77053A13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продолжительности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мини-проект (несколько недель), средней продолжительности (несколько месяцев), долгосрочные (в течение года).</w:t>
      </w:r>
    </w:p>
    <w:p w14:paraId="1E91EB42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количеству участников: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индивидуальные, групповые, коллективные.</w:t>
      </w:r>
    </w:p>
    <w:p w14:paraId="5EFAFC4C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способу преобладающей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познавательные, творческие, игровые, практико-ориентированные, исследовательские.</w:t>
      </w:r>
    </w:p>
    <w:p w14:paraId="5DADC7B9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средства обучения:</w:t>
      </w:r>
    </w:p>
    <w:p w14:paraId="6ED3F56C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печатные (учебники, атласы, научно-популярная литература, справочники, энциклопедии, словари);</w:t>
      </w:r>
    </w:p>
    <w:p w14:paraId="547B1BAE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средства массовой информации (статьи газет и журналов, радио-и телепередачи);</w:t>
      </w:r>
    </w:p>
    <w:p w14:paraId="11E1CE56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технические (измерительные приборы, видеофильмы, ресурсы Интернет);</w:t>
      </w:r>
    </w:p>
    <w:p w14:paraId="1EB570D7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материалы краеведческого музея, архива.</w:t>
      </w:r>
    </w:p>
    <w:p w14:paraId="31B6B967" w14:textId="77777777" w:rsidR="002F615B" w:rsidRDefault="002F615B" w:rsidP="002F6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наибольшей популярностью пользуются краеведческие проекты. Можно </w:t>
      </w:r>
    </w:p>
    <w:p w14:paraId="49F38154" w14:textId="77777777" w:rsidR="002F615B" w:rsidRDefault="002F615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несколько вариантов учебных проектов в географическом краеведении.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6808"/>
      </w:tblGrid>
      <w:tr w:rsidR="007769CB" w14:paraId="32311B34" w14:textId="77777777" w:rsidTr="007769CB">
        <w:tc>
          <w:tcPr>
            <w:tcW w:w="2943" w:type="dxa"/>
          </w:tcPr>
          <w:p w14:paraId="1DB55659" w14:textId="77777777" w:rsidR="007769CB" w:rsidRPr="007769CB" w:rsidRDefault="007769CB" w:rsidP="007769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проекта</w:t>
            </w:r>
          </w:p>
        </w:tc>
        <w:tc>
          <w:tcPr>
            <w:tcW w:w="7739" w:type="dxa"/>
          </w:tcPr>
          <w:p w14:paraId="50BE5E36" w14:textId="77777777" w:rsidR="007769CB" w:rsidRPr="007769CB" w:rsidRDefault="007769CB" w:rsidP="007769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учебного проекта</w:t>
            </w:r>
          </w:p>
        </w:tc>
      </w:tr>
      <w:tr w:rsidR="007769CB" w14:paraId="476298AB" w14:textId="77777777" w:rsidTr="007769CB">
        <w:tc>
          <w:tcPr>
            <w:tcW w:w="2943" w:type="dxa"/>
          </w:tcPr>
          <w:p w14:paraId="20ED6EB6" w14:textId="77777777" w:rsidR="007769CB" w:rsidRDefault="007769CB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</w:t>
            </w:r>
          </w:p>
        </w:tc>
        <w:tc>
          <w:tcPr>
            <w:tcW w:w="7739" w:type="dxa"/>
          </w:tcPr>
          <w:p w14:paraId="4FBD0745" w14:textId="77777777" w:rsidR="007769CB" w:rsidRDefault="007769CB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Микросоциологичекие исследования города. </w:t>
            </w:r>
          </w:p>
          <w:p w14:paraId="21CCC307" w14:textId="77777777" w:rsidR="007769CB" w:rsidRDefault="007769CB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возникновения географических названий.</w:t>
            </w:r>
          </w:p>
        </w:tc>
      </w:tr>
      <w:tr w:rsidR="007769CB" w14:paraId="3EC3FB29" w14:textId="77777777" w:rsidTr="007769CB">
        <w:tc>
          <w:tcPr>
            <w:tcW w:w="2943" w:type="dxa"/>
          </w:tcPr>
          <w:p w14:paraId="2C87A9A5" w14:textId="77777777" w:rsidR="007769CB" w:rsidRDefault="007769CB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</w:t>
            </w:r>
          </w:p>
        </w:tc>
        <w:tc>
          <w:tcPr>
            <w:tcW w:w="7739" w:type="dxa"/>
          </w:tcPr>
          <w:p w14:paraId="6B83EA64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город»</w:t>
            </w:r>
          </w:p>
        </w:tc>
      </w:tr>
      <w:tr w:rsidR="007769CB" w14:paraId="21162F11" w14:textId="77777777" w:rsidTr="007769CB">
        <w:tc>
          <w:tcPr>
            <w:tcW w:w="2943" w:type="dxa"/>
          </w:tcPr>
          <w:p w14:paraId="7F871F0B" w14:textId="77777777" w:rsidR="007769CB" w:rsidRDefault="007769CB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</w:p>
        </w:tc>
        <w:tc>
          <w:tcPr>
            <w:tcW w:w="7739" w:type="dxa"/>
          </w:tcPr>
          <w:p w14:paraId="7DBEF050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плакатов, туристических буклетов, создание презентаций, видеофильмов</w:t>
            </w:r>
          </w:p>
        </w:tc>
      </w:tr>
      <w:tr w:rsidR="007769CB" w14:paraId="0B732CD7" w14:textId="77777777" w:rsidTr="007769CB">
        <w:tc>
          <w:tcPr>
            <w:tcW w:w="2943" w:type="dxa"/>
          </w:tcPr>
          <w:p w14:paraId="6B185858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Познавательно-информационные</w:t>
            </w:r>
          </w:p>
        </w:tc>
        <w:tc>
          <w:tcPr>
            <w:tcW w:w="7739" w:type="dxa"/>
          </w:tcPr>
          <w:p w14:paraId="20021883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докладов, карт, рефератов, сообщений</w:t>
            </w:r>
          </w:p>
        </w:tc>
      </w:tr>
      <w:tr w:rsidR="007769CB" w14:paraId="79099AE7" w14:textId="77777777" w:rsidTr="007769CB">
        <w:tc>
          <w:tcPr>
            <w:tcW w:w="2943" w:type="dxa"/>
          </w:tcPr>
          <w:p w14:paraId="5C8BE003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Практико-ориентированные</w:t>
            </w:r>
          </w:p>
        </w:tc>
        <w:tc>
          <w:tcPr>
            <w:tcW w:w="7739" w:type="dxa"/>
          </w:tcPr>
          <w:p w14:paraId="7D1DBDDC" w14:textId="77777777" w:rsidR="007769CB" w:rsidRDefault="00552F5E" w:rsidP="002F6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«Улицы моего города»</w:t>
            </w:r>
          </w:p>
        </w:tc>
      </w:tr>
    </w:tbl>
    <w:p w14:paraId="00888509" w14:textId="77777777" w:rsidR="007769CB" w:rsidRDefault="007769CB" w:rsidP="002F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45A27" w14:textId="77777777" w:rsidR="00552F5E" w:rsidRDefault="00552F5E" w:rsidP="0055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работы над проектом.</w:t>
      </w:r>
    </w:p>
    <w:p w14:paraId="74E34044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Начало проекта.</w:t>
      </w:r>
    </w:p>
    <w:p w14:paraId="4D255B96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проекта не предлагается, а выбирается учащимися самостоятельно. Определение темы и целей проекта. Формирование инициативной группы или выбор учащегося для индивидуальной работы. Обсуждение тему проекта и при необходимости получение дополнительной информации.</w:t>
      </w:r>
    </w:p>
    <w:p w14:paraId="2D377ADC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Планирование работы.</w:t>
      </w:r>
    </w:p>
    <w:p w14:paraId="44711CF1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источников необходимой информации. </w:t>
      </w:r>
    </w:p>
    <w:p w14:paraId="42702D48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способов сбора и анализа информации. Определение способа представления результатов. Установление критериев оценки результатов проекта.</w:t>
      </w:r>
    </w:p>
    <w:p w14:paraId="6485F3ED" w14:textId="77777777" w:rsidR="00552F5E" w:rsidRDefault="00552F5E" w:rsidP="00552F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Сбор информации.</w:t>
      </w:r>
    </w:p>
    <w:p w14:paraId="01EBC3F6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уточнение информации. Выбор оптимального варианта хода проекта. Поэтапное выполнение исследовательских задач проекта.</w:t>
      </w:r>
    </w:p>
    <w:p w14:paraId="4CC96751" w14:textId="77777777" w:rsidR="00552F5E" w:rsidRDefault="00552F5E" w:rsidP="00552F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Структурирование информации.</w:t>
      </w:r>
    </w:p>
    <w:p w14:paraId="658D7C0C" w14:textId="77777777" w:rsidR="00552F5E" w:rsidRDefault="00552F5E" w:rsidP="0055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систематизировали информацию, обсудили, как лучше оформить результат групповой работы, сделали наброски чернового варианта.</w:t>
      </w:r>
    </w:p>
    <w:p w14:paraId="7FDCBF3B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5.Расширение информации.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информации. Формулирование выводов. Выполняют исследование и работают над проектом.</w:t>
      </w:r>
    </w:p>
    <w:p w14:paraId="52A149B2" w14:textId="77777777" w:rsidR="00552F5E" w:rsidRDefault="00552F5E" w:rsidP="0055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результатов работы. Оформление творческих проектов. Подготовка презентации по теме проекта.</w:t>
      </w:r>
    </w:p>
    <w:p w14:paraId="109516E5" w14:textId="77777777" w:rsidR="00552F5E" w:rsidRDefault="00552F5E" w:rsidP="00552F5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Презентация проекта.</w:t>
      </w:r>
    </w:p>
    <w:p w14:paraId="429C11E1" w14:textId="77777777" w:rsidR="00552F5E" w:rsidRDefault="00552F5E" w:rsidP="0055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отчета о ходе выполнения проекта с  объяснением полученных результатов. Представляют проект, участвуют в его коллективном самоанализе и оценке.</w:t>
      </w:r>
    </w:p>
    <w:p w14:paraId="7866B189" w14:textId="77777777" w:rsidR="00552F5E" w:rsidRDefault="00552F5E" w:rsidP="00552F5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Рефлексия. Подведение итогов.</w:t>
      </w:r>
    </w:p>
    <w:p w14:paraId="16B5DBF1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проекта, достигнутых результатов (успехов и неудач) и причин этого.</w:t>
      </w:r>
    </w:p>
    <w:p w14:paraId="59C37A1A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технология включает промежуточную и итоговую оценки проекта. </w:t>
      </w:r>
    </w:p>
    <w:p w14:paraId="3B301136" w14:textId="77777777" w:rsidR="00552F5E" w:rsidRDefault="00552F5E" w:rsidP="0055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оценивать и учитель, и независимые эксперты из числа обучающихся</w:t>
      </w:r>
    </w:p>
    <w:sectPr w:rsidR="00552F5E" w:rsidSect="006B1855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54EAD" w14:textId="77777777" w:rsidR="00B06203" w:rsidRDefault="00B06203" w:rsidP="007A1ED0">
      <w:pPr>
        <w:spacing w:after="0" w:line="240" w:lineRule="auto"/>
      </w:pPr>
      <w:r>
        <w:separator/>
      </w:r>
    </w:p>
  </w:endnote>
  <w:endnote w:type="continuationSeparator" w:id="0">
    <w:p w14:paraId="14A77279" w14:textId="77777777" w:rsidR="00B06203" w:rsidRDefault="00B06203" w:rsidP="007A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0F52" w14:textId="77777777" w:rsidR="00B06203" w:rsidRDefault="00B06203" w:rsidP="007A1ED0">
      <w:pPr>
        <w:spacing w:after="0" w:line="240" w:lineRule="auto"/>
      </w:pPr>
      <w:r>
        <w:separator/>
      </w:r>
    </w:p>
  </w:footnote>
  <w:footnote w:type="continuationSeparator" w:id="0">
    <w:p w14:paraId="337D49D3" w14:textId="77777777" w:rsidR="00B06203" w:rsidRDefault="00B06203" w:rsidP="007A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67FC"/>
    <w:multiLevelType w:val="multilevel"/>
    <w:tmpl w:val="E40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73A52"/>
    <w:multiLevelType w:val="multilevel"/>
    <w:tmpl w:val="378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1730"/>
    <w:multiLevelType w:val="multilevel"/>
    <w:tmpl w:val="71B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D7BFA"/>
    <w:multiLevelType w:val="multilevel"/>
    <w:tmpl w:val="04F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957C2"/>
    <w:multiLevelType w:val="hybridMultilevel"/>
    <w:tmpl w:val="8B18AFD4"/>
    <w:lvl w:ilvl="0" w:tplc="0419000F">
      <w:start w:val="1"/>
      <w:numFmt w:val="decimal"/>
      <w:lvlText w:val="%1."/>
      <w:lvlJc w:val="left"/>
      <w:pPr>
        <w:ind w:left="720" w:hanging="360"/>
      </w:pPr>
      <w:rPr>
        <w:sz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5132"/>
    <w:multiLevelType w:val="hybridMultilevel"/>
    <w:tmpl w:val="5C547C0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40AB22CF"/>
    <w:multiLevelType w:val="multilevel"/>
    <w:tmpl w:val="468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C4E25"/>
    <w:multiLevelType w:val="multilevel"/>
    <w:tmpl w:val="69D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91225"/>
    <w:multiLevelType w:val="multilevel"/>
    <w:tmpl w:val="B51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A2522"/>
    <w:multiLevelType w:val="hybridMultilevel"/>
    <w:tmpl w:val="71C6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73137"/>
    <w:multiLevelType w:val="hybridMultilevel"/>
    <w:tmpl w:val="756E7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D2E1C"/>
    <w:multiLevelType w:val="hybridMultilevel"/>
    <w:tmpl w:val="8F0A1E7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74914"/>
    <w:multiLevelType w:val="hybridMultilevel"/>
    <w:tmpl w:val="7FA2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84F3B"/>
    <w:multiLevelType w:val="multilevel"/>
    <w:tmpl w:val="AEE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B2D37"/>
    <w:multiLevelType w:val="hybridMultilevel"/>
    <w:tmpl w:val="384AB6F0"/>
    <w:lvl w:ilvl="0" w:tplc="A9A469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77C4C"/>
    <w:multiLevelType w:val="hybridMultilevel"/>
    <w:tmpl w:val="A23A1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96E40"/>
    <w:multiLevelType w:val="hybridMultilevel"/>
    <w:tmpl w:val="AF52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3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20"/>
    <w:rsid w:val="000143E8"/>
    <w:rsid w:val="00026E66"/>
    <w:rsid w:val="00064A1C"/>
    <w:rsid w:val="000D28EA"/>
    <w:rsid w:val="000F2F74"/>
    <w:rsid w:val="000F7165"/>
    <w:rsid w:val="001E1394"/>
    <w:rsid w:val="001F1E49"/>
    <w:rsid w:val="00210306"/>
    <w:rsid w:val="002113D4"/>
    <w:rsid w:val="002151A5"/>
    <w:rsid w:val="0025546C"/>
    <w:rsid w:val="0026263C"/>
    <w:rsid w:val="002C130D"/>
    <w:rsid w:val="002D1E57"/>
    <w:rsid w:val="002E093B"/>
    <w:rsid w:val="002F615B"/>
    <w:rsid w:val="0031054C"/>
    <w:rsid w:val="00310D25"/>
    <w:rsid w:val="00344461"/>
    <w:rsid w:val="003F15F3"/>
    <w:rsid w:val="00423434"/>
    <w:rsid w:val="004604E4"/>
    <w:rsid w:val="00463DF3"/>
    <w:rsid w:val="00464104"/>
    <w:rsid w:val="0046534D"/>
    <w:rsid w:val="00481385"/>
    <w:rsid w:val="0048267C"/>
    <w:rsid w:val="004A7729"/>
    <w:rsid w:val="004C36DA"/>
    <w:rsid w:val="004D4DF9"/>
    <w:rsid w:val="004D584D"/>
    <w:rsid w:val="0050425E"/>
    <w:rsid w:val="00524461"/>
    <w:rsid w:val="00530DAF"/>
    <w:rsid w:val="005366D9"/>
    <w:rsid w:val="00541F77"/>
    <w:rsid w:val="005455C7"/>
    <w:rsid w:val="00552F5E"/>
    <w:rsid w:val="00556D3F"/>
    <w:rsid w:val="0057484A"/>
    <w:rsid w:val="005945A2"/>
    <w:rsid w:val="005C224E"/>
    <w:rsid w:val="005C3B5D"/>
    <w:rsid w:val="005D64EF"/>
    <w:rsid w:val="005E1F1B"/>
    <w:rsid w:val="005E7E0C"/>
    <w:rsid w:val="0064375E"/>
    <w:rsid w:val="006B1855"/>
    <w:rsid w:val="006C6E45"/>
    <w:rsid w:val="007769CB"/>
    <w:rsid w:val="0079094F"/>
    <w:rsid w:val="00795241"/>
    <w:rsid w:val="00797051"/>
    <w:rsid w:val="007A1ED0"/>
    <w:rsid w:val="007A6F07"/>
    <w:rsid w:val="007C0416"/>
    <w:rsid w:val="007C15E4"/>
    <w:rsid w:val="007C2AF6"/>
    <w:rsid w:val="007C38AA"/>
    <w:rsid w:val="007D316C"/>
    <w:rsid w:val="007D62A4"/>
    <w:rsid w:val="0080216D"/>
    <w:rsid w:val="008167AC"/>
    <w:rsid w:val="008527AE"/>
    <w:rsid w:val="00893774"/>
    <w:rsid w:val="008A52BB"/>
    <w:rsid w:val="00904341"/>
    <w:rsid w:val="00A34867"/>
    <w:rsid w:val="00A35F96"/>
    <w:rsid w:val="00A63075"/>
    <w:rsid w:val="00AA2D67"/>
    <w:rsid w:val="00AA4CC1"/>
    <w:rsid w:val="00AF45EB"/>
    <w:rsid w:val="00B06203"/>
    <w:rsid w:val="00B55818"/>
    <w:rsid w:val="00B84EFE"/>
    <w:rsid w:val="00BA5DBA"/>
    <w:rsid w:val="00BE4510"/>
    <w:rsid w:val="00C161CA"/>
    <w:rsid w:val="00C249C1"/>
    <w:rsid w:val="00C31A26"/>
    <w:rsid w:val="00C55929"/>
    <w:rsid w:val="00C604BC"/>
    <w:rsid w:val="00C72D7C"/>
    <w:rsid w:val="00CD3B1B"/>
    <w:rsid w:val="00D01C20"/>
    <w:rsid w:val="00D05A49"/>
    <w:rsid w:val="00D23637"/>
    <w:rsid w:val="00D244B7"/>
    <w:rsid w:val="00D52EBF"/>
    <w:rsid w:val="00D738AE"/>
    <w:rsid w:val="00D8079D"/>
    <w:rsid w:val="00DA2868"/>
    <w:rsid w:val="00DC72CD"/>
    <w:rsid w:val="00DD4F78"/>
    <w:rsid w:val="00E045CD"/>
    <w:rsid w:val="00E4155B"/>
    <w:rsid w:val="00E84459"/>
    <w:rsid w:val="00EE3F02"/>
    <w:rsid w:val="00F87484"/>
    <w:rsid w:val="00F9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7C87"/>
  <w15:docId w15:val="{958D538D-3AE7-4328-A8AE-03FDC7CD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7E0C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5E7E0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1">
    <w:name w:val="c1"/>
    <w:basedOn w:val="a0"/>
    <w:rsid w:val="0026263C"/>
  </w:style>
  <w:style w:type="table" w:styleId="a5">
    <w:name w:val="Table Grid"/>
    <w:basedOn w:val="a1"/>
    <w:uiPriority w:val="59"/>
    <w:rsid w:val="0046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103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A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ED0"/>
  </w:style>
  <w:style w:type="paragraph" w:styleId="a8">
    <w:name w:val="footer"/>
    <w:basedOn w:val="a"/>
    <w:link w:val="a9"/>
    <w:uiPriority w:val="99"/>
    <w:unhideWhenUsed/>
    <w:rsid w:val="007A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1ED0"/>
  </w:style>
  <w:style w:type="paragraph" w:styleId="aa">
    <w:name w:val="Balloon Text"/>
    <w:basedOn w:val="a"/>
    <w:link w:val="ab"/>
    <w:uiPriority w:val="99"/>
    <w:semiHidden/>
    <w:unhideWhenUsed/>
    <w:rsid w:val="006C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BBB1-7D21-43D6-BF50-3631E3A9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W81</cp:lastModifiedBy>
  <cp:revision>17</cp:revision>
  <cp:lastPrinted>2020-09-09T10:17:00Z</cp:lastPrinted>
  <dcterms:created xsi:type="dcterms:W3CDTF">2020-07-21T11:08:00Z</dcterms:created>
  <dcterms:modified xsi:type="dcterms:W3CDTF">2020-12-24T13:17:00Z</dcterms:modified>
</cp:coreProperties>
</file>