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135" w:rsidRPr="005245A0" w:rsidRDefault="005245A0" w:rsidP="005245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 международная ежегодная научно-практическая конференция «МАКСИУМ»</w:t>
      </w:r>
    </w:p>
    <w:p w:rsidR="006D4284" w:rsidRPr="007E7135" w:rsidRDefault="006D4284" w:rsidP="00784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5A0" w:rsidRPr="007E7135" w:rsidRDefault="005245A0" w:rsidP="00784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445E" w:rsidRPr="00312920" w:rsidRDefault="000D445E" w:rsidP="005245A0">
      <w:pPr>
        <w:pStyle w:val="a3"/>
        <w:spacing w:before="0" w:beforeAutospacing="0" w:after="0" w:afterAutospacing="0" w:line="360" w:lineRule="auto"/>
        <w:rPr>
          <w:b/>
          <w:color w:val="000000"/>
          <w:sz w:val="32"/>
          <w:szCs w:val="28"/>
        </w:rPr>
      </w:pPr>
    </w:p>
    <w:p w:rsidR="000D445E" w:rsidRPr="00312920" w:rsidRDefault="007B0BA1" w:rsidP="00784B5E">
      <w:pPr>
        <w:pStyle w:val="a3"/>
        <w:spacing w:before="0" w:beforeAutospacing="0" w:after="0" w:afterAutospacing="0" w:line="360" w:lineRule="auto"/>
        <w:jc w:val="center"/>
        <w:rPr>
          <w:color w:val="000000"/>
          <w:sz w:val="32"/>
          <w:szCs w:val="28"/>
        </w:rPr>
      </w:pPr>
      <w:r w:rsidRPr="00312920">
        <w:rPr>
          <w:color w:val="000000"/>
          <w:sz w:val="32"/>
          <w:szCs w:val="28"/>
        </w:rPr>
        <w:t>Исследовательская работа</w:t>
      </w:r>
    </w:p>
    <w:p w:rsidR="005B544B" w:rsidRDefault="00F47858" w:rsidP="005B544B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тема: «</w:t>
      </w:r>
      <w:r w:rsidR="005B544B">
        <w:rPr>
          <w:b/>
          <w:color w:val="000000"/>
          <w:sz w:val="32"/>
          <w:szCs w:val="28"/>
        </w:rPr>
        <w:t xml:space="preserve">Малоизвестные факты биографии Зои Печенкиной как источник изучения партизанского движения </w:t>
      </w:r>
    </w:p>
    <w:p w:rsidR="00111AAC" w:rsidRDefault="005B544B" w:rsidP="005B544B">
      <w:pPr>
        <w:pStyle w:val="a3"/>
        <w:spacing w:before="0" w:beforeAutospacing="0" w:after="0" w:afterAutospacing="0" w:line="360" w:lineRule="auto"/>
        <w:jc w:val="center"/>
        <w:rPr>
          <w:b/>
          <w:sz w:val="32"/>
          <w:szCs w:val="28"/>
        </w:rPr>
      </w:pPr>
      <w:r>
        <w:rPr>
          <w:b/>
          <w:color w:val="000000"/>
          <w:sz w:val="32"/>
          <w:szCs w:val="28"/>
        </w:rPr>
        <w:t>в годы Великой Отечественной войны</w:t>
      </w:r>
      <w:r>
        <w:rPr>
          <w:b/>
          <w:sz w:val="32"/>
          <w:szCs w:val="28"/>
        </w:rPr>
        <w:t>»</w:t>
      </w:r>
    </w:p>
    <w:p w:rsidR="005245A0" w:rsidRPr="00111AAC" w:rsidRDefault="005245A0" w:rsidP="005B544B">
      <w:pPr>
        <w:pStyle w:val="a3"/>
        <w:spacing w:before="0" w:beforeAutospacing="0" w:after="0" w:afterAutospacing="0" w:line="360" w:lineRule="auto"/>
        <w:jc w:val="center"/>
        <w:rPr>
          <w:b/>
          <w:sz w:val="32"/>
          <w:szCs w:val="28"/>
        </w:rPr>
      </w:pPr>
    </w:p>
    <w:p w:rsidR="005245A0" w:rsidRDefault="005245A0" w:rsidP="005245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</w:t>
      </w:r>
      <w:r w:rsidRPr="007E713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социально-гуманитарное/ история</w:t>
      </w:r>
    </w:p>
    <w:p w:rsidR="007E66BF" w:rsidRPr="00784B5E" w:rsidRDefault="007E66BF" w:rsidP="00784B5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6BF" w:rsidRPr="00784B5E" w:rsidRDefault="007E66BF" w:rsidP="00784B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230" w:rsidRDefault="005B544B" w:rsidP="00784B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работы: </w:t>
      </w:r>
    </w:p>
    <w:p w:rsidR="006D4284" w:rsidRPr="00784B5E" w:rsidRDefault="0068510C" w:rsidP="00784B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Мищенко Анастасия Павловна</w:t>
      </w:r>
    </w:p>
    <w:p w:rsidR="006D4284" w:rsidRDefault="00D0664F" w:rsidP="00784B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у</w:t>
      </w:r>
      <w:r w:rsidR="0068510C" w:rsidRPr="00784B5E">
        <w:rPr>
          <w:rFonts w:ascii="Times New Roman" w:hAnsi="Times New Roman" w:cs="Times New Roman"/>
          <w:sz w:val="28"/>
          <w:szCs w:val="28"/>
        </w:rPr>
        <w:t xml:space="preserve">ченица </w:t>
      </w:r>
      <w:r w:rsidR="00905EED">
        <w:rPr>
          <w:rFonts w:ascii="Times New Roman" w:hAnsi="Times New Roman" w:cs="Times New Roman"/>
          <w:sz w:val="28"/>
          <w:szCs w:val="28"/>
        </w:rPr>
        <w:t>8</w:t>
      </w:r>
      <w:r w:rsidR="006D4284" w:rsidRPr="00784B5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5B544B" w:rsidRPr="00784B5E" w:rsidRDefault="005B544B" w:rsidP="00784B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Титовской СОШ </w:t>
      </w:r>
    </w:p>
    <w:p w:rsidR="00954230" w:rsidRDefault="00954230" w:rsidP="00784B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4284" w:rsidRPr="00784B5E" w:rsidRDefault="005B544B" w:rsidP="00784B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</w:t>
      </w:r>
      <w:r w:rsidR="006D4284" w:rsidRPr="00784B5E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954230" w:rsidRPr="00784B5E" w:rsidRDefault="00954230" w:rsidP="009542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Тютюнникова Алла Михайловна</w:t>
      </w:r>
    </w:p>
    <w:p w:rsidR="006D4284" w:rsidRPr="00784B5E" w:rsidRDefault="00D0664F" w:rsidP="00784B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6D4284" w:rsidRPr="00784B5E">
        <w:rPr>
          <w:rFonts w:ascii="Times New Roman" w:hAnsi="Times New Roman" w:cs="Times New Roman"/>
          <w:sz w:val="28"/>
          <w:szCs w:val="28"/>
        </w:rPr>
        <w:t>директора по учебной работе</w:t>
      </w:r>
      <w:r w:rsidRPr="00784B5E">
        <w:rPr>
          <w:rFonts w:ascii="Times New Roman" w:hAnsi="Times New Roman" w:cs="Times New Roman"/>
          <w:sz w:val="28"/>
          <w:szCs w:val="28"/>
        </w:rPr>
        <w:t>,</w:t>
      </w:r>
    </w:p>
    <w:p w:rsidR="00D0664F" w:rsidRPr="00784B5E" w:rsidRDefault="00D0664F" w:rsidP="00784B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учитель физики</w:t>
      </w:r>
    </w:p>
    <w:p w:rsidR="00312920" w:rsidRDefault="00312920" w:rsidP="00784B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230" w:rsidRDefault="00954230" w:rsidP="00784B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6797" w:rsidRDefault="00926797" w:rsidP="00784B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28BB" w:rsidRPr="00784B5E" w:rsidRDefault="003128BB" w:rsidP="00784B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536F" w:rsidRDefault="003101C5" w:rsidP="00784B5E">
      <w:pPr>
        <w:tabs>
          <w:tab w:val="center" w:pos="4819"/>
          <w:tab w:val="right" w:pos="963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сл. Титовка</w:t>
      </w:r>
    </w:p>
    <w:p w:rsidR="00926797" w:rsidRDefault="00926797" w:rsidP="00926797">
      <w:pPr>
        <w:tabs>
          <w:tab w:val="center" w:pos="4819"/>
          <w:tab w:val="right" w:pos="963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bookmarkStart w:id="0" w:name="_GoBack"/>
      <w:bookmarkEnd w:id="0"/>
    </w:p>
    <w:p w:rsidR="006D4284" w:rsidRDefault="005245A0" w:rsidP="005245A0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d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3"/>
        <w:gridCol w:w="822"/>
      </w:tblGrid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8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30816">
              <w:rPr>
                <w:rFonts w:ascii="Times New Roman" w:hAnsi="Times New Roman" w:cs="Times New Roman"/>
                <w:b/>
                <w:sz w:val="28"/>
                <w:szCs w:val="28"/>
              </w:rPr>
              <w:t>. Введение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822" w:type="dxa"/>
          </w:tcPr>
          <w:p w:rsidR="00F30816" w:rsidRPr="00926797" w:rsidRDefault="00926797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</w:tr>
      <w:tr w:rsidR="00F30816" w:rsidTr="00926797">
        <w:tc>
          <w:tcPr>
            <w:tcW w:w="8813" w:type="dxa"/>
          </w:tcPr>
          <w:p w:rsidR="00B8043D" w:rsidRPr="00F30816" w:rsidRDefault="00B8043D" w:rsidP="005245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8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F30816">
              <w:rPr>
                <w:rFonts w:ascii="Times New Roman" w:hAnsi="Times New Roman" w:cs="Times New Roman"/>
                <w:b/>
                <w:sz w:val="28"/>
                <w:szCs w:val="28"/>
              </w:rPr>
              <w:t>. Основная часть</w:t>
            </w:r>
          </w:p>
          <w:p w:rsidR="00F30816" w:rsidRPr="00B8043D" w:rsidRDefault="00B8043D" w:rsidP="005245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816">
              <w:rPr>
                <w:rFonts w:ascii="Times New Roman" w:hAnsi="Times New Roman" w:cs="Times New Roman"/>
                <w:b/>
                <w:sz w:val="28"/>
                <w:szCs w:val="28"/>
              </w:rPr>
              <w:t>Глава 1. Общие сведения об диверсионно-</w:t>
            </w:r>
            <w:r w:rsidR="00B70B6D">
              <w:rPr>
                <w:rFonts w:ascii="Times New Roman" w:hAnsi="Times New Roman" w:cs="Times New Roman"/>
                <w:b/>
                <w:sz w:val="28"/>
                <w:szCs w:val="28"/>
              </w:rPr>
              <w:t>разведывательных школ</w:t>
            </w:r>
            <w:r w:rsidR="00EB7DD5">
              <w:rPr>
                <w:rFonts w:ascii="Times New Roman" w:hAnsi="Times New Roman" w:cs="Times New Roman"/>
                <w:b/>
                <w:sz w:val="28"/>
                <w:szCs w:val="28"/>
              </w:rPr>
              <w:t>ах в годы Великой Отечественной войны……………………….</w:t>
            </w:r>
          </w:p>
        </w:tc>
        <w:tc>
          <w:tcPr>
            <w:tcW w:w="822" w:type="dxa"/>
          </w:tcPr>
          <w:p w:rsidR="00F30816" w:rsidRDefault="00F3081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43D" w:rsidRDefault="00B8043D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7DD5" w:rsidRPr="00926797" w:rsidRDefault="00926797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</w:tr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Развитие партизанского движения в</w:t>
            </w:r>
            <w:r w:rsidR="00111AAC">
              <w:rPr>
                <w:rFonts w:ascii="Times New Roman" w:hAnsi="Times New Roman" w:cs="Times New Roman"/>
                <w:sz w:val="28"/>
                <w:szCs w:val="28"/>
              </w:rPr>
              <w:t xml:space="preserve"> годы Великой Отечественной войны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111AA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822" w:type="dxa"/>
          </w:tcPr>
          <w:p w:rsidR="00F30816" w:rsidRDefault="00F3081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1AAC" w:rsidRDefault="00EE1EA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диверсионно-разведывательной школы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№005……………</w:t>
            </w:r>
          </w:p>
        </w:tc>
        <w:tc>
          <w:tcPr>
            <w:tcW w:w="822" w:type="dxa"/>
          </w:tcPr>
          <w:p w:rsidR="00F30816" w:rsidRPr="00EE1EAD" w:rsidRDefault="00EE1EA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Диверсионно-разведывательная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«Максим-66»……………...</w:t>
            </w:r>
          </w:p>
        </w:tc>
        <w:tc>
          <w:tcPr>
            <w:tcW w:w="822" w:type="dxa"/>
          </w:tcPr>
          <w:p w:rsidR="00F30816" w:rsidRPr="00EE1EAD" w:rsidRDefault="00EE1EA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30816" w:rsidTr="00926797">
        <w:trPr>
          <w:trHeight w:val="415"/>
        </w:trPr>
        <w:tc>
          <w:tcPr>
            <w:tcW w:w="8813" w:type="dxa"/>
          </w:tcPr>
          <w:p w:rsidR="00F30816" w:rsidRPr="00B8043D" w:rsidRDefault="00B8043D" w:rsidP="005245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43D">
              <w:rPr>
                <w:rFonts w:ascii="Times New Roman" w:hAnsi="Times New Roman" w:cs="Times New Roman"/>
                <w:b/>
                <w:sz w:val="28"/>
                <w:szCs w:val="28"/>
              </w:rPr>
              <w:t>Глава 2. Жизнь и боевой путь радистки Зои Печенкиной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…………..</w:t>
            </w:r>
          </w:p>
        </w:tc>
        <w:tc>
          <w:tcPr>
            <w:tcW w:w="822" w:type="dxa"/>
          </w:tcPr>
          <w:p w:rsidR="00F30816" w:rsidRPr="00B8043D" w:rsidRDefault="00B70B6D" w:rsidP="00EE1E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E1E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1A59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 xml:space="preserve">Биография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Зои Печенкиной………………………</w:t>
            </w:r>
            <w:r w:rsidR="00D05EB7">
              <w:rPr>
                <w:rFonts w:ascii="Times New Roman" w:hAnsi="Times New Roman" w:cs="Times New Roman"/>
                <w:sz w:val="28"/>
                <w:szCs w:val="28"/>
              </w:rPr>
              <w:t>…………………...</w:t>
            </w:r>
          </w:p>
        </w:tc>
        <w:tc>
          <w:tcPr>
            <w:tcW w:w="822" w:type="dxa"/>
          </w:tcPr>
          <w:p w:rsidR="00F30816" w:rsidRDefault="00EE1EA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Боевой путь</w:t>
            </w:r>
            <w:r w:rsidR="00B251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Зои Печенкиной</w:t>
            </w:r>
            <w:r w:rsidR="00D05EB7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B251FE">
              <w:rPr>
                <w:rFonts w:ascii="Times New Roman" w:hAnsi="Times New Roman" w:cs="Times New Roman"/>
                <w:sz w:val="28"/>
                <w:szCs w:val="28"/>
              </w:rPr>
              <w:t>……………………….</w:t>
            </w:r>
          </w:p>
        </w:tc>
        <w:tc>
          <w:tcPr>
            <w:tcW w:w="822" w:type="dxa"/>
          </w:tcPr>
          <w:p w:rsidR="00F30816" w:rsidRDefault="00B70B6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E1E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="001A59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Место захоронения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822" w:type="dxa"/>
          </w:tcPr>
          <w:p w:rsidR="00F30816" w:rsidRDefault="00EE1EA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2.4. </w:t>
            </w: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Герой без медалей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……………………………………………………...</w:t>
            </w:r>
          </w:p>
        </w:tc>
        <w:tc>
          <w:tcPr>
            <w:tcW w:w="822" w:type="dxa"/>
          </w:tcPr>
          <w:p w:rsidR="00F30816" w:rsidRDefault="00EE1EA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30816" w:rsidTr="00926797">
        <w:tc>
          <w:tcPr>
            <w:tcW w:w="8813" w:type="dxa"/>
          </w:tcPr>
          <w:p w:rsidR="00F30816" w:rsidRPr="00B8043D" w:rsidRDefault="00B8043D" w:rsidP="005245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4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B8043D">
              <w:rPr>
                <w:rFonts w:ascii="Times New Roman" w:hAnsi="Times New Roman" w:cs="Times New Roman"/>
                <w:b/>
                <w:sz w:val="28"/>
                <w:szCs w:val="28"/>
              </w:rPr>
              <w:t>.Заключение………………………………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……………………………...</w:t>
            </w:r>
          </w:p>
        </w:tc>
        <w:tc>
          <w:tcPr>
            <w:tcW w:w="822" w:type="dxa"/>
          </w:tcPr>
          <w:p w:rsidR="00F30816" w:rsidRPr="00B8043D" w:rsidRDefault="00EE1EAD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F30816" w:rsidTr="00926797">
        <w:tc>
          <w:tcPr>
            <w:tcW w:w="8813" w:type="dxa"/>
          </w:tcPr>
          <w:p w:rsidR="00F30816" w:rsidRPr="00B8043D" w:rsidRDefault="00B8043D" w:rsidP="005245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4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B8043D">
              <w:rPr>
                <w:rFonts w:ascii="Times New Roman" w:hAnsi="Times New Roman" w:cs="Times New Roman"/>
                <w:b/>
                <w:sz w:val="28"/>
                <w:szCs w:val="28"/>
              </w:rPr>
              <w:t>. Список  литературы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822" w:type="dxa"/>
          </w:tcPr>
          <w:p w:rsidR="00F30816" w:rsidRPr="00B8043D" w:rsidRDefault="00EE1EAD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№1…………………………………………………………….</w:t>
            </w:r>
          </w:p>
        </w:tc>
        <w:tc>
          <w:tcPr>
            <w:tcW w:w="822" w:type="dxa"/>
          </w:tcPr>
          <w:p w:rsidR="00F30816" w:rsidRDefault="00EE1EA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№2……………………………………………………………</w:t>
            </w:r>
          </w:p>
        </w:tc>
        <w:tc>
          <w:tcPr>
            <w:tcW w:w="822" w:type="dxa"/>
          </w:tcPr>
          <w:p w:rsidR="00F30816" w:rsidRDefault="00EE1EA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30816" w:rsidTr="00926797">
        <w:tc>
          <w:tcPr>
            <w:tcW w:w="8813" w:type="dxa"/>
          </w:tcPr>
          <w:p w:rsidR="00F30816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№3……………………………………………………………</w:t>
            </w:r>
          </w:p>
        </w:tc>
        <w:tc>
          <w:tcPr>
            <w:tcW w:w="822" w:type="dxa"/>
          </w:tcPr>
          <w:p w:rsidR="00F30816" w:rsidRDefault="00EE1EA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8043D" w:rsidTr="00926797">
        <w:tc>
          <w:tcPr>
            <w:tcW w:w="8813" w:type="dxa"/>
          </w:tcPr>
          <w:p w:rsidR="00B8043D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№4……………………………………………………………</w:t>
            </w:r>
          </w:p>
        </w:tc>
        <w:tc>
          <w:tcPr>
            <w:tcW w:w="822" w:type="dxa"/>
          </w:tcPr>
          <w:p w:rsidR="00B8043D" w:rsidRDefault="00142F7E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8043D" w:rsidTr="00926797">
        <w:tc>
          <w:tcPr>
            <w:tcW w:w="8813" w:type="dxa"/>
          </w:tcPr>
          <w:p w:rsidR="00B8043D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№5……………………………………………………………</w:t>
            </w:r>
          </w:p>
        </w:tc>
        <w:tc>
          <w:tcPr>
            <w:tcW w:w="822" w:type="dxa"/>
          </w:tcPr>
          <w:p w:rsidR="00B8043D" w:rsidRDefault="00142F7E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8043D" w:rsidTr="00926797">
        <w:tc>
          <w:tcPr>
            <w:tcW w:w="8813" w:type="dxa"/>
          </w:tcPr>
          <w:p w:rsidR="00B8043D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№6……………………………………………………………</w:t>
            </w:r>
          </w:p>
        </w:tc>
        <w:tc>
          <w:tcPr>
            <w:tcW w:w="822" w:type="dxa"/>
          </w:tcPr>
          <w:p w:rsidR="00B8043D" w:rsidRDefault="00142F7E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8043D" w:rsidTr="00926797">
        <w:tc>
          <w:tcPr>
            <w:tcW w:w="8813" w:type="dxa"/>
          </w:tcPr>
          <w:p w:rsidR="00B8043D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№7…………………………………………………………….</w:t>
            </w:r>
          </w:p>
        </w:tc>
        <w:tc>
          <w:tcPr>
            <w:tcW w:w="822" w:type="dxa"/>
          </w:tcPr>
          <w:p w:rsidR="00B8043D" w:rsidRDefault="00142F7E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8043D" w:rsidTr="00926797">
        <w:tc>
          <w:tcPr>
            <w:tcW w:w="8813" w:type="dxa"/>
          </w:tcPr>
          <w:p w:rsidR="00B8043D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№8…………………………………………………………….</w:t>
            </w:r>
          </w:p>
        </w:tc>
        <w:tc>
          <w:tcPr>
            <w:tcW w:w="822" w:type="dxa"/>
          </w:tcPr>
          <w:p w:rsidR="00B8043D" w:rsidRDefault="00EE1EAD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2F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043D" w:rsidTr="00926797">
        <w:tc>
          <w:tcPr>
            <w:tcW w:w="8813" w:type="dxa"/>
          </w:tcPr>
          <w:p w:rsidR="00B8043D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№9…………………………………………………………….</w:t>
            </w:r>
          </w:p>
        </w:tc>
        <w:tc>
          <w:tcPr>
            <w:tcW w:w="822" w:type="dxa"/>
          </w:tcPr>
          <w:p w:rsidR="00B8043D" w:rsidRDefault="00142F7E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8043D" w:rsidTr="00926797">
        <w:tc>
          <w:tcPr>
            <w:tcW w:w="8813" w:type="dxa"/>
          </w:tcPr>
          <w:p w:rsidR="00B8043D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№10……………………………………………………………</w:t>
            </w:r>
          </w:p>
        </w:tc>
        <w:tc>
          <w:tcPr>
            <w:tcW w:w="822" w:type="dxa"/>
          </w:tcPr>
          <w:p w:rsidR="00B8043D" w:rsidRDefault="00142F7E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B8043D" w:rsidTr="00926797">
        <w:tc>
          <w:tcPr>
            <w:tcW w:w="8813" w:type="dxa"/>
          </w:tcPr>
          <w:p w:rsidR="00B8043D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№11……………………………………………………………</w:t>
            </w:r>
          </w:p>
        </w:tc>
        <w:tc>
          <w:tcPr>
            <w:tcW w:w="822" w:type="dxa"/>
          </w:tcPr>
          <w:p w:rsidR="00B8043D" w:rsidRDefault="00142F7E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B8043D" w:rsidTr="00926797">
        <w:tc>
          <w:tcPr>
            <w:tcW w:w="8813" w:type="dxa"/>
          </w:tcPr>
          <w:p w:rsidR="00B8043D" w:rsidRDefault="00B8043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№12……………………………………………………………</w:t>
            </w:r>
          </w:p>
        </w:tc>
        <w:tc>
          <w:tcPr>
            <w:tcW w:w="822" w:type="dxa"/>
          </w:tcPr>
          <w:p w:rsidR="00B8043D" w:rsidRDefault="00142F7E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70B6D" w:rsidTr="00926797">
        <w:tc>
          <w:tcPr>
            <w:tcW w:w="8813" w:type="dxa"/>
          </w:tcPr>
          <w:p w:rsidR="00B70B6D" w:rsidRDefault="00B70B6D" w:rsidP="00524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№13…………………………………………………………..</w:t>
            </w:r>
          </w:p>
        </w:tc>
        <w:tc>
          <w:tcPr>
            <w:tcW w:w="822" w:type="dxa"/>
          </w:tcPr>
          <w:p w:rsidR="00B70B6D" w:rsidRDefault="00142F7E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EB7DD5" w:rsidRDefault="00EB7DD5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5245A0" w:rsidRDefault="005245A0" w:rsidP="005245A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:rsidR="004216F9" w:rsidRPr="00784B5E" w:rsidRDefault="00FF6523" w:rsidP="005245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B5E">
        <w:rPr>
          <w:b/>
          <w:bCs/>
          <w:color w:val="000000"/>
          <w:sz w:val="28"/>
          <w:szCs w:val="28"/>
          <w:lang w:val="en-US"/>
        </w:rPr>
        <w:lastRenderedPageBreak/>
        <w:t>I</w:t>
      </w:r>
      <w:r w:rsidRPr="00784B5E">
        <w:rPr>
          <w:b/>
          <w:bCs/>
          <w:color w:val="000000"/>
          <w:sz w:val="28"/>
          <w:szCs w:val="28"/>
        </w:rPr>
        <w:t>.</w:t>
      </w:r>
      <w:r w:rsidR="004216F9" w:rsidRPr="00784B5E">
        <w:rPr>
          <w:b/>
          <w:bCs/>
          <w:color w:val="000000"/>
          <w:sz w:val="28"/>
          <w:szCs w:val="28"/>
        </w:rPr>
        <w:t>ВВЕДЕНИЕ</w:t>
      </w:r>
    </w:p>
    <w:p w:rsidR="002C54A3" w:rsidRPr="00784B5E" w:rsidRDefault="002C54A3" w:rsidP="005245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Обоснование</w:t>
      </w:r>
      <w:r w:rsidRPr="00784B5E">
        <w:rPr>
          <w:rFonts w:ascii="Times New Roman" w:hAnsi="Times New Roman" w:cs="Times New Roman"/>
          <w:b/>
          <w:sz w:val="28"/>
          <w:szCs w:val="28"/>
        </w:rPr>
        <w:t xml:space="preserve"> темы: </w:t>
      </w:r>
      <w:r w:rsidR="00B251FE">
        <w:rPr>
          <w:rFonts w:ascii="Times New Roman" w:hAnsi="Times New Roman" w:cs="Times New Roman"/>
          <w:sz w:val="28"/>
          <w:szCs w:val="28"/>
        </w:rPr>
        <w:t>изучить малоизвестные факты биографии Зои П</w:t>
      </w:r>
      <w:r w:rsidR="003D6DA6">
        <w:rPr>
          <w:rFonts w:ascii="Times New Roman" w:hAnsi="Times New Roman" w:cs="Times New Roman"/>
          <w:sz w:val="28"/>
          <w:szCs w:val="28"/>
        </w:rPr>
        <w:t xml:space="preserve">еченкиной и </w:t>
      </w:r>
      <w:r w:rsidR="00B251FE">
        <w:rPr>
          <w:rFonts w:ascii="Times New Roman" w:hAnsi="Times New Roman" w:cs="Times New Roman"/>
          <w:sz w:val="28"/>
          <w:szCs w:val="28"/>
        </w:rPr>
        <w:t>ее роль в партизанском</w:t>
      </w:r>
      <w:r w:rsidR="003D6DA6">
        <w:rPr>
          <w:rFonts w:ascii="Times New Roman" w:hAnsi="Times New Roman" w:cs="Times New Roman"/>
          <w:sz w:val="28"/>
          <w:szCs w:val="28"/>
        </w:rPr>
        <w:t xml:space="preserve"> движении.</w:t>
      </w:r>
    </w:p>
    <w:p w:rsidR="008B125F" w:rsidRDefault="002C54A3" w:rsidP="005245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</w:t>
      </w:r>
      <w:r w:rsidR="003D6DA6">
        <w:rPr>
          <w:rFonts w:ascii="Times New Roman" w:hAnsi="Times New Roman" w:cs="Times New Roman"/>
          <w:sz w:val="28"/>
          <w:szCs w:val="28"/>
        </w:rPr>
        <w:t xml:space="preserve">. Важнейшей составляющей всенародной борьбы против немецко-фашистских захватчиков являлось партизанское движение. Несмотря на то, что за прошедшие десятилетия после окончания Великой Отечественной войны история борьбы советских партизан изучена подробно, но есть малоизвестные факты о членах партизанских движений, которые отдали свою жизнь для Победы над фашизмом.   </w:t>
      </w:r>
    </w:p>
    <w:p w:rsidR="005D3B71" w:rsidRDefault="00F71528" w:rsidP="005245A0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245A0">
        <w:rPr>
          <w:b/>
          <w:color w:val="000000"/>
          <w:sz w:val="28"/>
          <w:szCs w:val="28"/>
        </w:rPr>
        <w:t>Целью</w:t>
      </w:r>
      <w:r w:rsidR="0088579B" w:rsidRPr="005245A0">
        <w:rPr>
          <w:b/>
          <w:color w:val="000000"/>
          <w:sz w:val="28"/>
          <w:szCs w:val="28"/>
        </w:rPr>
        <w:t xml:space="preserve"> </w:t>
      </w:r>
      <w:r w:rsidR="00892654" w:rsidRPr="005245A0">
        <w:rPr>
          <w:b/>
          <w:color w:val="000000"/>
          <w:sz w:val="28"/>
          <w:szCs w:val="28"/>
        </w:rPr>
        <w:t xml:space="preserve">моей </w:t>
      </w:r>
      <w:r w:rsidR="009F545C" w:rsidRPr="005245A0">
        <w:rPr>
          <w:b/>
          <w:color w:val="000000"/>
          <w:sz w:val="28"/>
          <w:szCs w:val="28"/>
        </w:rPr>
        <w:t xml:space="preserve"> </w:t>
      </w:r>
      <w:r w:rsidR="0068510C" w:rsidRPr="005245A0">
        <w:rPr>
          <w:b/>
          <w:color w:val="000000"/>
          <w:sz w:val="28"/>
          <w:szCs w:val="28"/>
        </w:rPr>
        <w:t>работы</w:t>
      </w:r>
      <w:r w:rsidR="0068510C" w:rsidRPr="00784B5E">
        <w:rPr>
          <w:color w:val="000000"/>
          <w:sz w:val="28"/>
          <w:szCs w:val="28"/>
        </w:rPr>
        <w:t xml:space="preserve"> является изучение </w:t>
      </w:r>
      <w:r w:rsidR="000273BA">
        <w:rPr>
          <w:color w:val="000000"/>
          <w:sz w:val="28"/>
          <w:szCs w:val="28"/>
        </w:rPr>
        <w:t xml:space="preserve">биографии </w:t>
      </w:r>
      <w:r w:rsidR="005D3B71">
        <w:rPr>
          <w:color w:val="000000"/>
          <w:sz w:val="28"/>
          <w:szCs w:val="28"/>
        </w:rPr>
        <w:t>члена д</w:t>
      </w:r>
      <w:r w:rsidR="007A5789">
        <w:rPr>
          <w:color w:val="000000"/>
          <w:sz w:val="28"/>
          <w:szCs w:val="28"/>
        </w:rPr>
        <w:t>иверсионно-разведыва</w:t>
      </w:r>
      <w:r w:rsidR="005D3B71">
        <w:rPr>
          <w:color w:val="000000"/>
          <w:sz w:val="28"/>
          <w:szCs w:val="28"/>
        </w:rPr>
        <w:t xml:space="preserve">тельного отряда </w:t>
      </w:r>
      <w:r w:rsidR="007B086E" w:rsidRPr="00784B5E">
        <w:rPr>
          <w:color w:val="000000"/>
          <w:sz w:val="28"/>
          <w:szCs w:val="28"/>
        </w:rPr>
        <w:t xml:space="preserve"> </w:t>
      </w:r>
      <w:r w:rsidR="0068510C" w:rsidRPr="00784B5E">
        <w:rPr>
          <w:color w:val="000000"/>
          <w:sz w:val="28"/>
          <w:szCs w:val="28"/>
        </w:rPr>
        <w:t>Печенкиной Зои Ефимовны</w:t>
      </w:r>
      <w:r w:rsidR="005D3B71">
        <w:rPr>
          <w:color w:val="000000"/>
          <w:sz w:val="28"/>
          <w:szCs w:val="28"/>
        </w:rPr>
        <w:t>.</w:t>
      </w:r>
    </w:p>
    <w:p w:rsidR="009F545C" w:rsidRPr="00784B5E" w:rsidRDefault="009F545C" w:rsidP="005245A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4B5E">
        <w:rPr>
          <w:color w:val="000000"/>
          <w:sz w:val="28"/>
          <w:szCs w:val="28"/>
        </w:rPr>
        <w:t xml:space="preserve"> Для достижения данной цели были поставлены следующие</w:t>
      </w:r>
      <w:r w:rsidR="007B086E" w:rsidRPr="00784B5E">
        <w:rPr>
          <w:color w:val="000000"/>
          <w:sz w:val="28"/>
          <w:szCs w:val="28"/>
        </w:rPr>
        <w:t xml:space="preserve"> </w:t>
      </w:r>
      <w:r w:rsidRPr="002C54A3">
        <w:rPr>
          <w:bCs/>
          <w:color w:val="000000"/>
          <w:sz w:val="28"/>
          <w:szCs w:val="28"/>
        </w:rPr>
        <w:t>задачи:</w:t>
      </w:r>
    </w:p>
    <w:p w:rsidR="00665B37" w:rsidRPr="00784B5E" w:rsidRDefault="002C54A3" w:rsidP="005245A0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найти информацию</w:t>
      </w:r>
      <w:r w:rsidR="0068510C" w:rsidRPr="00784B5E">
        <w:rPr>
          <w:color w:val="000000"/>
          <w:sz w:val="28"/>
          <w:szCs w:val="28"/>
        </w:rPr>
        <w:t xml:space="preserve"> о создании р</w:t>
      </w:r>
      <w:r w:rsidR="008921AC">
        <w:rPr>
          <w:color w:val="000000"/>
          <w:sz w:val="28"/>
          <w:szCs w:val="28"/>
        </w:rPr>
        <w:t>азведывательных групп в годы Великой Отечественной войны</w:t>
      </w:r>
      <w:r w:rsidR="00B71205" w:rsidRPr="00784B5E">
        <w:rPr>
          <w:color w:val="000000"/>
          <w:sz w:val="28"/>
          <w:szCs w:val="28"/>
        </w:rPr>
        <w:t>;</w:t>
      </w:r>
    </w:p>
    <w:p w:rsidR="00665B37" w:rsidRPr="00784B5E" w:rsidRDefault="00665B37" w:rsidP="005245A0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проанализировать изученн</w:t>
      </w:r>
      <w:r w:rsidR="008654EA" w:rsidRPr="00784B5E">
        <w:rPr>
          <w:rFonts w:ascii="Times New Roman" w:hAnsi="Times New Roman" w:cs="Times New Roman"/>
          <w:sz w:val="28"/>
          <w:szCs w:val="28"/>
        </w:rPr>
        <w:t>ый материал</w:t>
      </w:r>
      <w:r w:rsidRPr="00784B5E">
        <w:rPr>
          <w:rFonts w:ascii="Times New Roman" w:hAnsi="Times New Roman" w:cs="Times New Roman"/>
          <w:sz w:val="28"/>
          <w:szCs w:val="28"/>
        </w:rPr>
        <w:t>;</w:t>
      </w:r>
    </w:p>
    <w:p w:rsidR="00665B37" w:rsidRPr="00784B5E" w:rsidRDefault="00665B37" w:rsidP="005245A0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изуч</w:t>
      </w:r>
      <w:r w:rsidR="008921AC">
        <w:rPr>
          <w:rFonts w:ascii="Times New Roman" w:hAnsi="Times New Roman" w:cs="Times New Roman"/>
          <w:sz w:val="28"/>
          <w:szCs w:val="28"/>
        </w:rPr>
        <w:t>ить личный архив Печенкиной Зои Ефимовны</w:t>
      </w:r>
      <w:r w:rsidRPr="00784B5E">
        <w:rPr>
          <w:rFonts w:ascii="Times New Roman" w:hAnsi="Times New Roman" w:cs="Times New Roman"/>
          <w:sz w:val="28"/>
          <w:szCs w:val="28"/>
        </w:rPr>
        <w:t>;</w:t>
      </w:r>
    </w:p>
    <w:p w:rsidR="00784B5E" w:rsidRPr="002C54A3" w:rsidRDefault="008654EA" w:rsidP="005245A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4B5E">
        <w:rPr>
          <w:color w:val="000000"/>
          <w:sz w:val="28"/>
          <w:szCs w:val="28"/>
        </w:rPr>
        <w:t>проследить ее боевой путь.</w:t>
      </w:r>
    </w:p>
    <w:p w:rsidR="007B086E" w:rsidRPr="002C54A3" w:rsidRDefault="000C554D" w:rsidP="005245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245A0">
        <w:rPr>
          <w:b/>
          <w:bCs/>
          <w:color w:val="000000"/>
          <w:sz w:val="28"/>
          <w:szCs w:val="28"/>
        </w:rPr>
        <w:t>Объ</w:t>
      </w:r>
      <w:r w:rsidR="009F545C" w:rsidRPr="005245A0">
        <w:rPr>
          <w:b/>
          <w:bCs/>
          <w:color w:val="000000"/>
          <w:sz w:val="28"/>
          <w:szCs w:val="28"/>
        </w:rPr>
        <w:t>ект исследования:</w:t>
      </w:r>
      <w:r w:rsidR="00CE7005" w:rsidRPr="002C54A3">
        <w:rPr>
          <w:color w:val="000000"/>
          <w:sz w:val="28"/>
          <w:szCs w:val="28"/>
        </w:rPr>
        <w:t xml:space="preserve"> </w:t>
      </w:r>
      <w:r w:rsidR="001A5968">
        <w:rPr>
          <w:color w:val="000000"/>
          <w:sz w:val="28"/>
          <w:szCs w:val="28"/>
        </w:rPr>
        <w:t>боевой и жизненный путь Зои Печенкиной.</w:t>
      </w:r>
    </w:p>
    <w:p w:rsidR="000C554D" w:rsidRPr="00312920" w:rsidRDefault="000C554D" w:rsidP="005245A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45A0">
        <w:rPr>
          <w:b/>
          <w:bCs/>
          <w:iCs/>
          <w:color w:val="000000"/>
          <w:sz w:val="28"/>
          <w:szCs w:val="28"/>
        </w:rPr>
        <w:t>Предмет исследования:</w:t>
      </w:r>
      <w:r w:rsidRPr="00312920">
        <w:rPr>
          <w:rStyle w:val="apple-converted-space"/>
          <w:bCs/>
          <w:color w:val="000000"/>
          <w:sz w:val="28"/>
          <w:szCs w:val="28"/>
        </w:rPr>
        <w:t> </w:t>
      </w:r>
      <w:r w:rsidR="000273BA">
        <w:rPr>
          <w:color w:val="000000"/>
          <w:sz w:val="28"/>
          <w:szCs w:val="28"/>
        </w:rPr>
        <w:t>партизанское движение в годы Великой О</w:t>
      </w:r>
      <w:r w:rsidR="005D3B71">
        <w:rPr>
          <w:color w:val="000000"/>
          <w:sz w:val="28"/>
          <w:szCs w:val="28"/>
        </w:rPr>
        <w:t>течественной войны</w:t>
      </w:r>
      <w:r w:rsidR="000273BA">
        <w:rPr>
          <w:color w:val="000000"/>
          <w:sz w:val="28"/>
          <w:szCs w:val="28"/>
        </w:rPr>
        <w:t>.</w:t>
      </w:r>
    </w:p>
    <w:p w:rsidR="000C554D" w:rsidRPr="005245A0" w:rsidRDefault="007B086E" w:rsidP="005245A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245A0">
        <w:rPr>
          <w:b/>
          <w:bCs/>
          <w:iCs/>
          <w:color w:val="000000"/>
          <w:sz w:val="28"/>
          <w:szCs w:val="28"/>
        </w:rPr>
        <w:t>Методы исследования:</w:t>
      </w:r>
    </w:p>
    <w:p w:rsidR="007B086E" w:rsidRPr="00784B5E" w:rsidRDefault="001D75D6" w:rsidP="005245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B5E">
        <w:rPr>
          <w:color w:val="000000"/>
          <w:sz w:val="28"/>
          <w:szCs w:val="28"/>
        </w:rPr>
        <w:t xml:space="preserve">- работа с </w:t>
      </w:r>
      <w:r w:rsidR="00A832DF" w:rsidRPr="00784B5E">
        <w:rPr>
          <w:color w:val="000000"/>
          <w:sz w:val="28"/>
          <w:szCs w:val="28"/>
        </w:rPr>
        <w:t>информацией</w:t>
      </w:r>
      <w:r w:rsidR="00114256" w:rsidRPr="00784B5E">
        <w:rPr>
          <w:color w:val="000000"/>
          <w:sz w:val="28"/>
          <w:szCs w:val="28"/>
        </w:rPr>
        <w:t>;</w:t>
      </w:r>
    </w:p>
    <w:p w:rsidR="007B086E" w:rsidRPr="00784B5E" w:rsidRDefault="00114256" w:rsidP="005245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B5E">
        <w:rPr>
          <w:color w:val="000000"/>
          <w:sz w:val="28"/>
          <w:szCs w:val="28"/>
        </w:rPr>
        <w:t>- беседы с родственниками;</w:t>
      </w:r>
    </w:p>
    <w:p w:rsidR="00665B37" w:rsidRPr="00784B5E" w:rsidRDefault="00343B70" w:rsidP="005245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B5E">
        <w:rPr>
          <w:color w:val="000000"/>
          <w:sz w:val="28"/>
          <w:szCs w:val="28"/>
        </w:rPr>
        <w:t xml:space="preserve">- работа </w:t>
      </w:r>
      <w:r w:rsidR="00665B37" w:rsidRPr="00784B5E">
        <w:rPr>
          <w:color w:val="000000"/>
          <w:sz w:val="28"/>
          <w:szCs w:val="28"/>
        </w:rPr>
        <w:t xml:space="preserve"> </w:t>
      </w:r>
      <w:r w:rsidRPr="00784B5E">
        <w:rPr>
          <w:color w:val="000000"/>
          <w:sz w:val="28"/>
          <w:szCs w:val="28"/>
        </w:rPr>
        <w:t xml:space="preserve">с </w:t>
      </w:r>
      <w:r w:rsidR="00665B37" w:rsidRPr="00784B5E">
        <w:rPr>
          <w:color w:val="000000"/>
          <w:sz w:val="28"/>
          <w:szCs w:val="28"/>
        </w:rPr>
        <w:t>семейными архивными материалами;</w:t>
      </w:r>
    </w:p>
    <w:p w:rsidR="002C54A3" w:rsidRPr="000273BA" w:rsidRDefault="007B086E" w:rsidP="005245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B5E">
        <w:rPr>
          <w:color w:val="000000"/>
          <w:sz w:val="28"/>
          <w:szCs w:val="28"/>
        </w:rPr>
        <w:t>- анализ и обобщение собранной информации.</w:t>
      </w:r>
    </w:p>
    <w:p w:rsidR="005D3B71" w:rsidRPr="007E7135" w:rsidRDefault="005D3B71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D3B71" w:rsidRPr="007E7135" w:rsidRDefault="005D3B71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D3B71" w:rsidRPr="007E7135" w:rsidRDefault="005D3B71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D3B71" w:rsidRDefault="005D3B71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E7135" w:rsidRDefault="007E7135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245A0" w:rsidRDefault="005245A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B70F0" w:rsidRPr="007E7135" w:rsidRDefault="009B70F0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C58ED" w:rsidRPr="00784B5E" w:rsidRDefault="00FF6523" w:rsidP="005245A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84B5E">
        <w:rPr>
          <w:b/>
          <w:sz w:val="28"/>
          <w:szCs w:val="28"/>
          <w:lang w:val="en-US"/>
        </w:rPr>
        <w:lastRenderedPageBreak/>
        <w:t>II</w:t>
      </w:r>
      <w:r w:rsidRPr="00784B5E">
        <w:rPr>
          <w:b/>
          <w:sz w:val="28"/>
          <w:szCs w:val="28"/>
        </w:rPr>
        <w:t>.</w:t>
      </w:r>
      <w:r w:rsidR="00235B23" w:rsidRPr="00784B5E">
        <w:rPr>
          <w:b/>
          <w:sz w:val="28"/>
          <w:szCs w:val="28"/>
        </w:rPr>
        <w:t>ОСНОВНАЯ ЧАСТЬ</w:t>
      </w:r>
    </w:p>
    <w:p w:rsidR="001605B2" w:rsidRDefault="004C58ED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84B5E">
        <w:rPr>
          <w:b/>
          <w:sz w:val="28"/>
          <w:szCs w:val="28"/>
        </w:rPr>
        <w:t xml:space="preserve">Глава1. </w:t>
      </w:r>
      <w:r w:rsidR="007E7135">
        <w:rPr>
          <w:b/>
          <w:sz w:val="28"/>
          <w:szCs w:val="28"/>
        </w:rPr>
        <w:t>ОБЩИЕ СВЕДЕНИЯ ОБ ДИВЕРСИОННО-РАЗВЕДЫВАТЕЛЬНЫХ ШКОЛАХ В ГОДЫ ВЕЛИКОЙ ОТЕЧЕСТВЕННОЙ ВОЙНЫ</w:t>
      </w:r>
      <w:r w:rsidR="00343B70" w:rsidRPr="00784B5E">
        <w:rPr>
          <w:b/>
          <w:sz w:val="28"/>
          <w:szCs w:val="28"/>
        </w:rPr>
        <w:t xml:space="preserve"> </w:t>
      </w:r>
    </w:p>
    <w:p w:rsidR="007E7135" w:rsidRPr="00362E53" w:rsidRDefault="007E7135" w:rsidP="005245A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C58ED" w:rsidRDefault="004C58ED" w:rsidP="00524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/>
          <w:sz w:val="28"/>
          <w:szCs w:val="28"/>
        </w:rPr>
        <w:t>1.1.</w:t>
      </w:r>
      <w:r w:rsidR="00343B70" w:rsidRPr="00784B5E">
        <w:rPr>
          <w:rFonts w:ascii="Times New Roman" w:eastAsia="Times New Roman" w:hAnsi="Times New Roman" w:cs="Times New Roman"/>
          <w:b/>
          <w:sz w:val="28"/>
          <w:szCs w:val="28"/>
        </w:rPr>
        <w:t>Развитие па</w:t>
      </w:r>
      <w:r w:rsidR="000273BA">
        <w:rPr>
          <w:rFonts w:ascii="Times New Roman" w:eastAsia="Times New Roman" w:hAnsi="Times New Roman" w:cs="Times New Roman"/>
          <w:b/>
          <w:sz w:val="28"/>
          <w:szCs w:val="28"/>
        </w:rPr>
        <w:t>ртизанского движения в годы Великой Отечественной войн</w:t>
      </w:r>
      <w:r w:rsidR="000273BA" w:rsidRPr="00EB7DD5">
        <w:rPr>
          <w:rFonts w:ascii="Times New Roman" w:eastAsia="Times New Roman" w:hAnsi="Times New Roman" w:cs="Times New Roman"/>
          <w:b/>
          <w:sz w:val="28"/>
          <w:szCs w:val="28"/>
        </w:rPr>
        <w:t>ы</w:t>
      </w:r>
    </w:p>
    <w:p w:rsidR="007E7135" w:rsidRPr="00784B5E" w:rsidRDefault="007E7135" w:rsidP="00524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43B70" w:rsidRPr="00362E53" w:rsidRDefault="00343B70" w:rsidP="0052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Отечественная война советского народа с немецкими захватчиками началась в ночь с 21-го на 22-е июня 1941 года. С первых же дней вторжения германской армии на нашу территорию в тылу противника по инициативе партийных органов и органов НКВД создавались партизанские отряды и подпольные группы сопротивления. 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[1</w:t>
      </w:r>
      <w:r w:rsidR="001E6BCC">
        <w:rPr>
          <w:rFonts w:ascii="Times New Roman" w:eastAsia="Times New Roman" w:hAnsi="Times New Roman" w:cs="Times New Roman"/>
          <w:sz w:val="28"/>
          <w:szCs w:val="28"/>
        </w:rPr>
        <w:t>, с.2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43B70" w:rsidRPr="00362E53" w:rsidRDefault="00343B70" w:rsidP="0052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Но первые партизанские группы и отряды были плохо вооружены, у них не хватало оружия и необходимого снаряжения. Ведь все, что было подготовлено в ожидании нападения врага на нашу страну в конце 20-х — начала 30-х годов: командные кадры будущих партизанских отрядов, специалисты диверсионного дела, базы материального снабжения и прочее, что обеспечивало эффективную борьбу в тылу ожидаемого противника, руководство страны во второй половине 1930-х годов объявило делом рук «врагов народа». Секретные базы (где складировалось оружие, боеприпасы, продовольствие, медикаменты) ликвидировали, подготовленные кадры большей частью репрессировали. Изъяли из библиотек и уничтожили те наставления по партизанскому делу, которые были изданы до 1937 года. 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[1</w:t>
      </w:r>
      <w:r w:rsidR="001E6BCC">
        <w:rPr>
          <w:rFonts w:ascii="Times New Roman" w:eastAsia="Times New Roman" w:hAnsi="Times New Roman" w:cs="Times New Roman"/>
          <w:sz w:val="28"/>
          <w:szCs w:val="28"/>
        </w:rPr>
        <w:t>, с.2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43B70" w:rsidRPr="001A5968" w:rsidRDefault="00343B70" w:rsidP="0052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Сталин выдвинул новую установку — «бить врага на его территории, могучим ударом, малой кровью». Во исполнение этого указания была срочно разработана новая военная доктрина. </w:t>
      </w:r>
      <w:r w:rsidR="00362E53" w:rsidRPr="001A5968">
        <w:rPr>
          <w:rFonts w:ascii="Times New Roman" w:eastAsia="Times New Roman" w:hAnsi="Times New Roman" w:cs="Times New Roman"/>
          <w:sz w:val="28"/>
          <w:szCs w:val="28"/>
        </w:rPr>
        <w:t>[1</w:t>
      </w:r>
      <w:r w:rsidR="001E6BCC">
        <w:rPr>
          <w:rFonts w:ascii="Times New Roman" w:eastAsia="Times New Roman" w:hAnsi="Times New Roman" w:cs="Times New Roman"/>
          <w:sz w:val="28"/>
          <w:szCs w:val="28"/>
        </w:rPr>
        <w:t>,с.2</w:t>
      </w:r>
      <w:r w:rsidR="00362E53" w:rsidRPr="001A5968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43B70" w:rsidRPr="00275F73" w:rsidRDefault="00343B70" w:rsidP="005245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Итак, заранее подготовленной партизанской организации к началу Отечественной войны страна не имела. Только 29 июня 1941 года ЦК ВКП(б) и Совнарком СССР специальной директивой определили программу развертывания партизанского движения на оккупированной территории. А еще почти через месяц — 18 июля — ЦК ВКП(б) обратился к советскому народу с призывом «об организации борьбы в тылу германских войск». </w:t>
      </w:r>
      <w:r w:rsidR="00993880" w:rsidRPr="00993880">
        <w:rPr>
          <w:rFonts w:ascii="Times New Roman" w:eastAsia="Times New Roman" w:hAnsi="Times New Roman" w:cs="Times New Roman"/>
          <w:sz w:val="28"/>
          <w:szCs w:val="28"/>
        </w:rPr>
        <w:t>[</w:t>
      </w:r>
      <w:r w:rsidR="00993880" w:rsidRPr="00275F73">
        <w:rPr>
          <w:rFonts w:ascii="Times New Roman" w:eastAsia="Times New Roman" w:hAnsi="Times New Roman" w:cs="Times New Roman"/>
          <w:sz w:val="28"/>
          <w:szCs w:val="28"/>
        </w:rPr>
        <w:t>1</w:t>
      </w:r>
      <w:r w:rsidR="001E6BCC">
        <w:rPr>
          <w:rFonts w:ascii="Times New Roman" w:eastAsia="Times New Roman" w:hAnsi="Times New Roman" w:cs="Times New Roman"/>
          <w:sz w:val="28"/>
          <w:szCs w:val="28"/>
        </w:rPr>
        <w:t>,с.2</w:t>
      </w:r>
      <w:r w:rsidR="00993880" w:rsidRPr="00275F7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B544B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В нем, в частности, говорилось, «что в войне с фашистской Германией, захватившей часть советской территории, исключительно важное значение приобретает борьба в тылу германской армии. Задача заключается в том, чтобы создать невыносимые условия для германских интервентов, дезорганизовать их связь, транспорт и сами воинские части, срывать их мероприятия, уничтожать захватчиков и их пособников, всемерно помогать созданию конных и пеших партизанских отрядов, диверсионных и истребительных групп, развернуть сеть партийных </w:t>
      </w:r>
      <w:r w:rsidRPr="00784B5E">
        <w:rPr>
          <w:rFonts w:ascii="Times New Roman" w:eastAsia="Times New Roman" w:hAnsi="Times New Roman" w:cs="Times New Roman"/>
          <w:sz w:val="28"/>
          <w:szCs w:val="28"/>
        </w:rPr>
        <w:lastRenderedPageBreak/>
        <w:t>подпольных организаций для руководства всеми действия</w:t>
      </w:r>
      <w:r w:rsidR="00275F73">
        <w:rPr>
          <w:rFonts w:ascii="Times New Roman" w:eastAsia="Times New Roman" w:hAnsi="Times New Roman" w:cs="Times New Roman"/>
          <w:sz w:val="28"/>
          <w:szCs w:val="28"/>
        </w:rPr>
        <w:t xml:space="preserve">ми против фашистских оккупантов. 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[1</w:t>
      </w:r>
      <w:r w:rsidR="001E6BCC">
        <w:rPr>
          <w:rFonts w:ascii="Times New Roman" w:eastAsia="Times New Roman" w:hAnsi="Times New Roman" w:cs="Times New Roman"/>
          <w:sz w:val="28"/>
          <w:szCs w:val="28"/>
        </w:rPr>
        <w:t>,с.2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B544B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>Чтобы придать этой борьбе в тылу германских войск самый широкий размах и боевую активность, необходимо взяться за это дело на местах самим руководителям республик, областных, районных, партийных и советских организаций, которые должны в занятых немцами районах лично возглавить это дело, возглавить группы и отряды самоотверженных борцов, уже ведущих борьбу по дезорганизации вражеских во</w:t>
      </w:r>
      <w:r w:rsidR="008F07DC" w:rsidRPr="00784B5E">
        <w:rPr>
          <w:rFonts w:ascii="Times New Roman" w:eastAsia="Times New Roman" w:hAnsi="Times New Roman" w:cs="Times New Roman"/>
          <w:sz w:val="28"/>
          <w:szCs w:val="28"/>
        </w:rPr>
        <w:t>йск и уничтожению захватчиков».</w:t>
      </w:r>
    </w:p>
    <w:p w:rsidR="005B544B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С первых же дней войны активные боевые действия партизан развертывались в тылу германской группы армий «Центр» в Белоруссии на железнодорожных магистралях Брест — Минск — Орша, Минск — Осиповичи — Гомель, в районе Полесья, Витебска, Полоцка, на территории Брянской, Смоленской, Орловской, Ленинградской и Московской областей. Затем партизанская борьба развернулась в тылу группы армий противника «Юг» в районах Киевской, Сумской, Черниговской и Харьковской областей, и по мере продвижения немцев дальше на юг, в тылу у них создавались все новые очаги сопротивления. </w:t>
      </w:r>
      <w:r w:rsidR="00993880" w:rsidRPr="00362E53">
        <w:rPr>
          <w:rFonts w:ascii="Times New Roman" w:eastAsia="Times New Roman" w:hAnsi="Times New Roman" w:cs="Times New Roman"/>
          <w:sz w:val="28"/>
          <w:szCs w:val="28"/>
        </w:rPr>
        <w:t>[1</w:t>
      </w:r>
      <w:r w:rsidR="001E6BCC">
        <w:rPr>
          <w:rFonts w:ascii="Times New Roman" w:eastAsia="Times New Roman" w:hAnsi="Times New Roman" w:cs="Times New Roman"/>
          <w:sz w:val="28"/>
          <w:szCs w:val="28"/>
        </w:rPr>
        <w:t>,с.2</w:t>
      </w:r>
      <w:r w:rsidR="00993880" w:rsidRPr="00362E5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43B70" w:rsidRPr="00784B5E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Уже к весне 1942 года партизаны стали представлять довольно серьезную опасность для коммуникаций немецкой армии. Поэтому для решительной борьбы с партизанами немецкому командованию приходилось стягивать в уже оккупированные районы большие силы. А для крупных операций в областях, где партизанское движение приняло угрожающие размеры, как в Белоруссии, Брянской области и некоторых других районах, гитлеровское командование вынуждено было снимать отдельные воинские части с фронта. По оценке немецкого командования партизанская война оттягивала на себя более 12 немецких дивизий, один горнострелковый корпус, 11 пехотных и кавалерийских бригад. </w:t>
      </w:r>
    </w:p>
    <w:p w:rsidR="005B544B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Централизованность руководства партизанскими действиями в тылу вражеских войск скоро стала очевидной для командования Вермахта. При подготовке и проведении немцами в каких-либо районах значительных войсковых операций там немедленно активизировались действия партизанских соединений с целью дезорганизации снабжения и связи между частями немецкой армии. Эти действия постепенно стали тяжелым бременем для противника. 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[1</w:t>
      </w:r>
      <w:r w:rsidR="001E6BCC">
        <w:rPr>
          <w:rFonts w:ascii="Times New Roman" w:eastAsia="Times New Roman" w:hAnsi="Times New Roman" w:cs="Times New Roman"/>
          <w:sz w:val="28"/>
          <w:szCs w:val="28"/>
        </w:rPr>
        <w:t>, с.3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43B70" w:rsidRPr="00784B5E" w:rsidRDefault="00362E53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E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3B70" w:rsidRPr="00784B5E">
        <w:rPr>
          <w:rFonts w:ascii="Times New Roman" w:eastAsia="Times New Roman" w:hAnsi="Times New Roman" w:cs="Times New Roman"/>
          <w:sz w:val="28"/>
          <w:szCs w:val="28"/>
        </w:rPr>
        <w:t xml:space="preserve">Общую оценку партизанской войны в тылу немецкой армии дало само руководство вооруженных сил нацистской Германии. Так, начальник Генерального штаба сухопутных войск генерал-полковник Франц Гальдер (1884–1972) еще в начале июля 1941 года записал в своем дневнике — </w:t>
      </w:r>
      <w:r w:rsidR="00343B70" w:rsidRPr="00784B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«Необходимо выждать, будет ли иметь успех воззвание Сталина, в котором он призывал «всех трудящихся к народной войне против нас». </w:t>
      </w:r>
    </w:p>
    <w:p w:rsidR="00343B70" w:rsidRPr="00362E53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Позже сомнения генерала Гальдера рассеял командующий группой армий «Центр», генерал-фельдмаршал Ганс Гюнтер фон Клюге (1882–1944), который 16 июля 1942 года записал в своем дневнике о том, что партизанское движение в России приняло такие размеры, что это внушает серьезную тревогу и требует принятия кардинальных мер. Что приказ Сталина «создать в тылу немецкой армии невыносимые условия недалек от выполнения». 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[1</w:t>
      </w:r>
      <w:r w:rsidR="00F41462">
        <w:rPr>
          <w:rFonts w:ascii="Times New Roman" w:eastAsia="Times New Roman" w:hAnsi="Times New Roman" w:cs="Times New Roman"/>
          <w:sz w:val="28"/>
          <w:szCs w:val="28"/>
        </w:rPr>
        <w:t>, с.3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FD03E7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Генерал-полковник германской армии Лотар Ренду-лич признал в своем послевоенном очерке, посвященном анализу действий партизан в годы Второй мировой войны, что «ни на одном другом театре военных действий не было такого тесного взаимодействия между партизанами и регулярной армией, как на русском». 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[1</w:t>
      </w:r>
      <w:r w:rsidR="00F41462">
        <w:rPr>
          <w:rFonts w:ascii="Times New Roman" w:eastAsia="Times New Roman" w:hAnsi="Times New Roman" w:cs="Times New Roman"/>
          <w:sz w:val="28"/>
          <w:szCs w:val="28"/>
        </w:rPr>
        <w:t>, с.3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43B70" w:rsidRPr="001A5968" w:rsidRDefault="00362E53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E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3B70" w:rsidRPr="00784B5E">
        <w:rPr>
          <w:rFonts w:ascii="Times New Roman" w:eastAsia="Times New Roman" w:hAnsi="Times New Roman" w:cs="Times New Roman"/>
          <w:sz w:val="28"/>
          <w:szCs w:val="28"/>
        </w:rPr>
        <w:t>ЦШПО</w:t>
      </w:r>
      <w:r w:rsidR="00745A06">
        <w:rPr>
          <w:rFonts w:ascii="Times New Roman" w:eastAsia="Times New Roman" w:hAnsi="Times New Roman" w:cs="Times New Roman"/>
          <w:sz w:val="28"/>
          <w:szCs w:val="28"/>
        </w:rPr>
        <w:t xml:space="preserve"> (центральный штаб партизанского движения)</w:t>
      </w:r>
      <w:r w:rsidR="00343B70" w:rsidRPr="00784B5E">
        <w:rPr>
          <w:rFonts w:ascii="Times New Roman" w:eastAsia="Times New Roman" w:hAnsi="Times New Roman" w:cs="Times New Roman"/>
          <w:sz w:val="28"/>
          <w:szCs w:val="28"/>
        </w:rPr>
        <w:t xml:space="preserve"> создавал специальные школы, где готовил подрывников и других специалистов для партизанских отрядов. </w:t>
      </w:r>
      <w:r w:rsidR="009F1DCA" w:rsidRPr="00784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3B70" w:rsidRPr="00784B5E">
        <w:rPr>
          <w:rFonts w:ascii="Times New Roman" w:eastAsia="Times New Roman" w:hAnsi="Times New Roman" w:cs="Times New Roman"/>
          <w:sz w:val="28"/>
          <w:szCs w:val="28"/>
        </w:rPr>
        <w:t xml:space="preserve">Партизанские соединения, отряды и бесчисленные диверсионно-разведывательные группы наносили значительный ущерб противнику в снабжении его войск. Диверсии партизан на коммуникациях приняли настолько серьезные масштабы, что это стало отражаться на выполнении оперативных планов командования Вермахта, а также развеяло надежды нацистского руководства на превращение оккупированных территорий в надежный источник сырьевых ресурсов, продовольствия и рабочей силы для Германии. </w:t>
      </w:r>
      <w:r w:rsidR="00275F73" w:rsidRPr="001A5968">
        <w:rPr>
          <w:rFonts w:ascii="Times New Roman" w:eastAsia="Times New Roman" w:hAnsi="Times New Roman" w:cs="Times New Roman"/>
          <w:sz w:val="28"/>
          <w:szCs w:val="28"/>
        </w:rPr>
        <w:t>[1</w:t>
      </w:r>
      <w:r w:rsidR="00F41462">
        <w:rPr>
          <w:rFonts w:ascii="Times New Roman" w:eastAsia="Times New Roman" w:hAnsi="Times New Roman" w:cs="Times New Roman"/>
          <w:sz w:val="28"/>
          <w:szCs w:val="28"/>
        </w:rPr>
        <w:t>, с.3</w:t>
      </w:r>
      <w:r w:rsidR="00275F73" w:rsidRPr="001A5968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43B70" w:rsidRPr="00784B5E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Основной боевой единицей в партизанском движении был отряд. Часть партизанских отрядов формировалась в советском тылу с последующей их заброской за линию фронта. </w:t>
      </w:r>
    </w:p>
    <w:p w:rsidR="009F1DCA" w:rsidRPr="00784B5E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Партизанская борьба как форма вооруженного сопротивления имела много общего с боевыми действиями регулярных войск. Партизанский фронт по сути дела существовал без флангов и тыла, в условиях постоянного вражеского окружения. И в отличие от регулярных войск он не имел единой организационной структуры. Все зависело от обстановки, в которой приходилось действовать, от военного опыта командного состава, от наличного вооружения и материального оснащения, от поставленной задачи. </w:t>
      </w:r>
    </w:p>
    <w:p w:rsidR="00343B70" w:rsidRPr="00362E53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>В партизанские отряды патриоты Отечества вступали добровольно. Это требовало от них большого мужества. В германских войсках существовала установка, сог</w:t>
      </w:r>
      <w:r w:rsidR="009F1DCA" w:rsidRPr="00784B5E">
        <w:rPr>
          <w:rFonts w:ascii="Times New Roman" w:eastAsia="Times New Roman" w:hAnsi="Times New Roman" w:cs="Times New Roman"/>
          <w:sz w:val="28"/>
          <w:szCs w:val="28"/>
        </w:rPr>
        <w:t>ласно которой всякий партизан, в</w:t>
      </w: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зятый в плен и отказавшийся от сотрудничества, подлежит немедленной казни. 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[1</w:t>
      </w:r>
      <w:r w:rsidR="00F41462">
        <w:rPr>
          <w:rFonts w:ascii="Times New Roman" w:eastAsia="Times New Roman" w:hAnsi="Times New Roman" w:cs="Times New Roman"/>
          <w:sz w:val="28"/>
          <w:szCs w:val="28"/>
        </w:rPr>
        <w:t>, с.4</w:t>
      </w:r>
      <w:r w:rsidR="00275F73" w:rsidRPr="00362E53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1C2902" w:rsidRPr="00993880" w:rsidRDefault="00343B70" w:rsidP="005245A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Организационная структура партизанских формирований и их численность были различны: от 15 до 500 человек и более. Существовали партизанские соединения численностью до несколько тысяч бойцов. Это зависело от многих обстоятельств, в том числе от района их действий. Специальные диверсионно-разведывательные группы обычно имели численность от 15 до 40 человек. Всего в партизанском движении участвовало более 6500 партизанских отрядов и диве</w:t>
      </w:r>
      <w:r w:rsidR="009F1DCA" w:rsidRPr="00784B5E">
        <w:rPr>
          <w:rFonts w:ascii="Times New Roman" w:eastAsia="Times New Roman" w:hAnsi="Times New Roman" w:cs="Times New Roman"/>
          <w:sz w:val="28"/>
          <w:szCs w:val="28"/>
        </w:rPr>
        <w:t>рсионно-разведывательных групп.</w:t>
      </w:r>
      <w:r w:rsidR="00FD0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880" w:rsidRPr="00993880">
        <w:rPr>
          <w:rFonts w:ascii="Times New Roman" w:eastAsia="Times New Roman" w:hAnsi="Times New Roman" w:cs="Times New Roman"/>
          <w:sz w:val="28"/>
          <w:szCs w:val="28"/>
        </w:rPr>
        <w:t>[1</w:t>
      </w:r>
      <w:r w:rsidR="00F41462">
        <w:rPr>
          <w:rFonts w:ascii="Times New Roman" w:eastAsia="Times New Roman" w:hAnsi="Times New Roman" w:cs="Times New Roman"/>
          <w:sz w:val="28"/>
          <w:szCs w:val="28"/>
        </w:rPr>
        <w:t>, с.5</w:t>
      </w:r>
      <w:r w:rsidR="00993880" w:rsidRPr="00993880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FD03E7" w:rsidRDefault="001C2902" w:rsidP="005245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4B5E">
        <w:rPr>
          <w:rFonts w:ascii="Times New Roman" w:hAnsi="Times New Roman" w:cs="Times New Roman"/>
          <w:b/>
          <w:sz w:val="28"/>
          <w:szCs w:val="28"/>
        </w:rPr>
        <w:t>1.2.</w:t>
      </w:r>
      <w:r w:rsidR="009F1DCA" w:rsidRPr="00784B5E">
        <w:rPr>
          <w:rFonts w:ascii="Times New Roman" w:hAnsi="Times New Roman" w:cs="Times New Roman"/>
          <w:b/>
          <w:sz w:val="28"/>
          <w:szCs w:val="28"/>
        </w:rPr>
        <w:t xml:space="preserve">Создание диверсионно-разведывательной </w:t>
      </w:r>
      <w:r w:rsidRPr="00784B5E">
        <w:rPr>
          <w:rFonts w:ascii="Times New Roman" w:hAnsi="Times New Roman" w:cs="Times New Roman"/>
          <w:b/>
          <w:sz w:val="28"/>
          <w:szCs w:val="28"/>
        </w:rPr>
        <w:t>школы №005</w:t>
      </w:r>
    </w:p>
    <w:p w:rsidR="0026087B" w:rsidRDefault="00D803AF" w:rsidP="005245A0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18 сентября 1942 года командованием Сталинградского фронта,</w:t>
      </w:r>
      <w:r w:rsidR="004F6315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 xml:space="preserve">руководством Калмыцкой АССР и Астраханского </w:t>
      </w:r>
      <w:r w:rsidR="00745A06">
        <w:rPr>
          <w:rFonts w:ascii="Times New Roman" w:hAnsi="Times New Roman" w:cs="Times New Roman"/>
          <w:sz w:val="28"/>
          <w:szCs w:val="28"/>
        </w:rPr>
        <w:t xml:space="preserve">округа, при активном содействии </w:t>
      </w:r>
      <w:r w:rsidRPr="00784B5E">
        <w:rPr>
          <w:rFonts w:ascii="Times New Roman" w:hAnsi="Times New Roman" w:cs="Times New Roman"/>
          <w:sz w:val="28"/>
          <w:szCs w:val="28"/>
        </w:rPr>
        <w:t xml:space="preserve">сотрудников НКВД Калмыцкой АССР, была </w:t>
      </w:r>
      <w:r w:rsidR="00745A06">
        <w:rPr>
          <w:rFonts w:ascii="Times New Roman" w:hAnsi="Times New Roman" w:cs="Times New Roman"/>
          <w:sz w:val="28"/>
          <w:szCs w:val="28"/>
        </w:rPr>
        <w:t xml:space="preserve">организованна спецшкола №005 по </w:t>
      </w:r>
      <w:r w:rsidRPr="00784B5E">
        <w:rPr>
          <w:rFonts w:ascii="Times New Roman" w:hAnsi="Times New Roman" w:cs="Times New Roman"/>
          <w:sz w:val="28"/>
          <w:szCs w:val="28"/>
        </w:rPr>
        <w:t>подготовке разведчиков и подрывников в о</w:t>
      </w:r>
      <w:r w:rsidR="00745A06">
        <w:rPr>
          <w:rFonts w:ascii="Times New Roman" w:hAnsi="Times New Roman" w:cs="Times New Roman"/>
          <w:sz w:val="28"/>
          <w:szCs w:val="28"/>
        </w:rPr>
        <w:t xml:space="preserve">бучении курсантов, формировании </w:t>
      </w:r>
      <w:r w:rsidRPr="00784B5E">
        <w:rPr>
          <w:rFonts w:ascii="Times New Roman" w:hAnsi="Times New Roman" w:cs="Times New Roman"/>
          <w:sz w:val="28"/>
          <w:szCs w:val="28"/>
        </w:rPr>
        <w:t>диверсионно-разведывательных групп и заброс</w:t>
      </w:r>
      <w:r w:rsidR="00745A06">
        <w:rPr>
          <w:rFonts w:ascii="Times New Roman" w:hAnsi="Times New Roman" w:cs="Times New Roman"/>
          <w:sz w:val="28"/>
          <w:szCs w:val="28"/>
        </w:rPr>
        <w:t xml:space="preserve">ке их на оккупированную немцами  </w:t>
      </w:r>
      <w:r w:rsidRPr="00784B5E">
        <w:rPr>
          <w:rFonts w:ascii="Times New Roman" w:hAnsi="Times New Roman" w:cs="Times New Roman"/>
          <w:sz w:val="28"/>
          <w:szCs w:val="28"/>
        </w:rPr>
        <w:t xml:space="preserve">территорию Калмыцких и </w:t>
      </w:r>
      <w:r w:rsidR="008F07DC" w:rsidRPr="00784B5E">
        <w:rPr>
          <w:rFonts w:ascii="Times New Roman" w:hAnsi="Times New Roman" w:cs="Times New Roman"/>
          <w:sz w:val="28"/>
          <w:szCs w:val="28"/>
        </w:rPr>
        <w:t>Сальских степей, в г. Астрахани.</w:t>
      </w:r>
      <w:r w:rsidR="00745A06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Спецшкола №005 была строго засекречена, о чем г</w:t>
      </w:r>
      <w:r w:rsidR="00745A06">
        <w:rPr>
          <w:rFonts w:ascii="Times New Roman" w:hAnsi="Times New Roman" w:cs="Times New Roman"/>
          <w:sz w:val="28"/>
          <w:szCs w:val="28"/>
        </w:rPr>
        <w:t xml:space="preserve">оворит ее номер с двумя нолями. </w:t>
      </w:r>
      <w:r w:rsidRPr="00784B5E">
        <w:rPr>
          <w:rFonts w:ascii="Times New Roman" w:hAnsi="Times New Roman" w:cs="Times New Roman"/>
          <w:sz w:val="28"/>
          <w:szCs w:val="28"/>
        </w:rPr>
        <w:t>Поэтому о ней нигде ничего, никогда не гово</w:t>
      </w:r>
      <w:r w:rsidR="00745A06">
        <w:rPr>
          <w:rFonts w:ascii="Times New Roman" w:hAnsi="Times New Roman" w:cs="Times New Roman"/>
          <w:sz w:val="28"/>
          <w:szCs w:val="28"/>
        </w:rPr>
        <w:t xml:space="preserve">рилось. Численность переменного </w:t>
      </w:r>
      <w:r w:rsidRPr="00784B5E">
        <w:rPr>
          <w:rFonts w:ascii="Times New Roman" w:hAnsi="Times New Roman" w:cs="Times New Roman"/>
          <w:sz w:val="28"/>
          <w:szCs w:val="28"/>
        </w:rPr>
        <w:t>состава этой спецшколы была определена в 300 человек курсантов. Этим же приказом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начальником спецшколы №005 был назначен стар</w:t>
      </w:r>
      <w:r w:rsidR="00745A06">
        <w:rPr>
          <w:rFonts w:ascii="Times New Roman" w:hAnsi="Times New Roman" w:cs="Times New Roman"/>
          <w:sz w:val="28"/>
          <w:szCs w:val="28"/>
        </w:rPr>
        <w:t xml:space="preserve">ший политрук Алексей Михайлович </w:t>
      </w:r>
      <w:r w:rsidRPr="00784B5E">
        <w:rPr>
          <w:rFonts w:ascii="Times New Roman" w:hAnsi="Times New Roman" w:cs="Times New Roman"/>
          <w:sz w:val="28"/>
          <w:szCs w:val="28"/>
        </w:rPr>
        <w:t>Добросердов, бывший секретарь Элистинского го</w:t>
      </w:r>
      <w:r w:rsidR="00745A06">
        <w:rPr>
          <w:rFonts w:ascii="Times New Roman" w:hAnsi="Times New Roman" w:cs="Times New Roman"/>
          <w:sz w:val="28"/>
          <w:szCs w:val="28"/>
        </w:rPr>
        <w:t xml:space="preserve">ркома ВКП(б). В кратчайший срок </w:t>
      </w:r>
      <w:r w:rsidRPr="00784B5E">
        <w:rPr>
          <w:rFonts w:ascii="Times New Roman" w:hAnsi="Times New Roman" w:cs="Times New Roman"/>
          <w:sz w:val="28"/>
          <w:szCs w:val="28"/>
        </w:rPr>
        <w:t>в Астрахани были созданы Штаб партизанского движения юга с</w:t>
      </w:r>
      <w:r w:rsidR="00745A06">
        <w:rPr>
          <w:rFonts w:ascii="Times New Roman" w:hAnsi="Times New Roman" w:cs="Times New Roman"/>
          <w:sz w:val="28"/>
          <w:szCs w:val="28"/>
        </w:rPr>
        <w:t xml:space="preserve">траны и при нем спецшкола №005. </w:t>
      </w:r>
      <w:r w:rsidRPr="00784B5E">
        <w:rPr>
          <w:rFonts w:ascii="Times New Roman" w:hAnsi="Times New Roman" w:cs="Times New Roman"/>
          <w:sz w:val="28"/>
          <w:szCs w:val="28"/>
        </w:rPr>
        <w:t>Предполагалось, что для обучения и дальнейших действий в тылу врага, будут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отбираться «лучшие» – физически развитые</w:t>
      </w:r>
      <w:r w:rsidR="00745A06">
        <w:rPr>
          <w:rFonts w:ascii="Times New Roman" w:hAnsi="Times New Roman" w:cs="Times New Roman"/>
          <w:sz w:val="28"/>
          <w:szCs w:val="28"/>
        </w:rPr>
        <w:t xml:space="preserve"> молодые люди (как юноши, так и </w:t>
      </w:r>
      <w:r w:rsidRPr="00784B5E">
        <w:rPr>
          <w:rFonts w:ascii="Times New Roman" w:hAnsi="Times New Roman" w:cs="Times New Roman"/>
          <w:sz w:val="28"/>
          <w:szCs w:val="28"/>
        </w:rPr>
        <w:t>девушки), имеющие высокий индивидуально – инт</w:t>
      </w:r>
      <w:r w:rsidR="00745A06">
        <w:rPr>
          <w:rFonts w:ascii="Times New Roman" w:hAnsi="Times New Roman" w:cs="Times New Roman"/>
          <w:sz w:val="28"/>
          <w:szCs w:val="28"/>
        </w:rPr>
        <w:t xml:space="preserve">еллектуальный уровень, из числа </w:t>
      </w:r>
      <w:r w:rsidRPr="00784B5E">
        <w:rPr>
          <w:rFonts w:ascii="Times New Roman" w:hAnsi="Times New Roman" w:cs="Times New Roman"/>
          <w:sz w:val="28"/>
          <w:szCs w:val="28"/>
        </w:rPr>
        <w:t>комсомольцев или коммунистов. Из них формировались элитные разведывательно</w:t>
      </w:r>
      <w:r w:rsidR="009F5A00" w:rsidRPr="00784B5E">
        <w:rPr>
          <w:rFonts w:ascii="Times New Roman" w:hAnsi="Times New Roman" w:cs="Times New Roman"/>
          <w:sz w:val="28"/>
          <w:szCs w:val="28"/>
        </w:rPr>
        <w:t>-</w:t>
      </w:r>
      <w:r w:rsidRPr="00784B5E">
        <w:rPr>
          <w:rFonts w:ascii="Times New Roman" w:hAnsi="Times New Roman" w:cs="Times New Roman"/>
          <w:sz w:val="28"/>
          <w:szCs w:val="28"/>
        </w:rPr>
        <w:t xml:space="preserve">диверсионные группы и подразделения спецназначения. </w:t>
      </w:r>
    </w:p>
    <w:p w:rsidR="0026087B" w:rsidRDefault="00D803AF" w:rsidP="005245A0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Курсанты Астраханской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спецшколы №005 осваивали отечественное и трофейное оружие, способы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минирования, подготовку всевозможных ф</w:t>
      </w:r>
      <w:r w:rsidR="00745A06">
        <w:rPr>
          <w:rFonts w:ascii="Times New Roman" w:hAnsi="Times New Roman" w:cs="Times New Roman"/>
          <w:sz w:val="28"/>
          <w:szCs w:val="28"/>
        </w:rPr>
        <w:t xml:space="preserve">угасов из подручных материалов, </w:t>
      </w:r>
      <w:r w:rsidRPr="00784B5E">
        <w:rPr>
          <w:rFonts w:ascii="Times New Roman" w:hAnsi="Times New Roman" w:cs="Times New Roman"/>
          <w:sz w:val="28"/>
          <w:szCs w:val="28"/>
        </w:rPr>
        <w:t>изучали тактику диверсионных действий и работы в</w:t>
      </w:r>
      <w:r w:rsidR="00745A06">
        <w:rPr>
          <w:rFonts w:ascii="Times New Roman" w:hAnsi="Times New Roman" w:cs="Times New Roman"/>
          <w:sz w:val="28"/>
          <w:szCs w:val="28"/>
        </w:rPr>
        <w:t xml:space="preserve"> условиях полного отрыва от баз </w:t>
      </w:r>
      <w:r w:rsidRPr="00784B5E">
        <w:rPr>
          <w:rFonts w:ascii="Times New Roman" w:hAnsi="Times New Roman" w:cs="Times New Roman"/>
          <w:sz w:val="28"/>
          <w:szCs w:val="28"/>
        </w:rPr>
        <w:t>cнабжения и самостоятельности в принятии решени</w:t>
      </w:r>
      <w:r w:rsidR="00745A06">
        <w:rPr>
          <w:rFonts w:ascii="Times New Roman" w:hAnsi="Times New Roman" w:cs="Times New Roman"/>
          <w:sz w:val="28"/>
          <w:szCs w:val="28"/>
        </w:rPr>
        <w:t xml:space="preserve">й, а также действиям в условиях безлюдной степи. </w:t>
      </w:r>
      <w:r w:rsidRPr="00784B5E">
        <w:rPr>
          <w:rFonts w:ascii="Times New Roman" w:hAnsi="Times New Roman" w:cs="Times New Roman"/>
          <w:sz w:val="28"/>
          <w:szCs w:val="28"/>
        </w:rPr>
        <w:t>На первых порах Астраханской спецшколе передали 40 бойцов Элистинского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истребительного отряда. Дальнейшее форми</w:t>
      </w:r>
      <w:r w:rsidR="00745A06">
        <w:rPr>
          <w:rFonts w:ascii="Times New Roman" w:hAnsi="Times New Roman" w:cs="Times New Roman"/>
          <w:sz w:val="28"/>
          <w:szCs w:val="28"/>
        </w:rPr>
        <w:t xml:space="preserve">рование школы производилось в </w:t>
      </w:r>
      <w:r w:rsidRPr="00784B5E">
        <w:rPr>
          <w:rFonts w:ascii="Times New Roman" w:hAnsi="Times New Roman" w:cs="Times New Roman"/>
          <w:sz w:val="28"/>
          <w:szCs w:val="28"/>
        </w:rPr>
        <w:t>основном за счет комсомольцев Астрахани, а такж</w:t>
      </w:r>
      <w:r w:rsidR="00745A06">
        <w:rPr>
          <w:rFonts w:ascii="Times New Roman" w:hAnsi="Times New Roman" w:cs="Times New Roman"/>
          <w:sz w:val="28"/>
          <w:szCs w:val="28"/>
        </w:rPr>
        <w:t xml:space="preserve">е за счет людей, эвакуированных </w:t>
      </w:r>
      <w:r w:rsidRPr="00784B5E">
        <w:rPr>
          <w:rFonts w:ascii="Times New Roman" w:hAnsi="Times New Roman" w:cs="Times New Roman"/>
          <w:sz w:val="28"/>
          <w:szCs w:val="28"/>
        </w:rPr>
        <w:t>из калмыцких улусов. Для полного укомплекто</w:t>
      </w:r>
      <w:r w:rsidR="00745A06">
        <w:rPr>
          <w:rFonts w:ascii="Times New Roman" w:hAnsi="Times New Roman" w:cs="Times New Roman"/>
          <w:sz w:val="28"/>
          <w:szCs w:val="28"/>
        </w:rPr>
        <w:t xml:space="preserve">вания спецшколы личным составом </w:t>
      </w:r>
      <w:r w:rsidRPr="00784B5E">
        <w:rPr>
          <w:rFonts w:ascii="Times New Roman" w:hAnsi="Times New Roman" w:cs="Times New Roman"/>
          <w:sz w:val="28"/>
          <w:szCs w:val="28"/>
        </w:rPr>
        <w:t>ее начальнику было разрешено через разведывательный отдел штаба 28-ой Ар</w:t>
      </w:r>
      <w:r w:rsidR="00745A06">
        <w:rPr>
          <w:rFonts w:ascii="Times New Roman" w:hAnsi="Times New Roman" w:cs="Times New Roman"/>
          <w:sz w:val="28"/>
          <w:szCs w:val="28"/>
        </w:rPr>
        <w:t xml:space="preserve">мии </w:t>
      </w:r>
      <w:r w:rsidRPr="00784B5E">
        <w:rPr>
          <w:rFonts w:ascii="Times New Roman" w:hAnsi="Times New Roman" w:cs="Times New Roman"/>
          <w:sz w:val="28"/>
          <w:szCs w:val="28"/>
        </w:rPr>
        <w:t>«провести набор из бойцов, командиров и политработников частей армии в количестве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30 человек, преимуществен</w:t>
      </w:r>
      <w:r w:rsidR="0035627F" w:rsidRPr="00784B5E">
        <w:rPr>
          <w:rFonts w:ascii="Times New Roman" w:hAnsi="Times New Roman" w:cs="Times New Roman"/>
          <w:sz w:val="28"/>
          <w:szCs w:val="28"/>
        </w:rPr>
        <w:t>но из коренной национальности».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Курсанты спецшколы осваивали отечествен</w:t>
      </w:r>
      <w:r w:rsidR="00745A06">
        <w:rPr>
          <w:rFonts w:ascii="Times New Roman" w:hAnsi="Times New Roman" w:cs="Times New Roman"/>
          <w:sz w:val="28"/>
          <w:szCs w:val="28"/>
        </w:rPr>
        <w:t xml:space="preserve">ное и трофейное оружие, способы </w:t>
      </w:r>
      <w:r w:rsidRPr="00784B5E">
        <w:rPr>
          <w:rFonts w:ascii="Times New Roman" w:hAnsi="Times New Roman" w:cs="Times New Roman"/>
          <w:sz w:val="28"/>
          <w:szCs w:val="28"/>
        </w:rPr>
        <w:lastRenderedPageBreak/>
        <w:t>минирования, подготовку всевозможных фугас</w:t>
      </w:r>
      <w:r w:rsidR="00745A06">
        <w:rPr>
          <w:rFonts w:ascii="Times New Roman" w:hAnsi="Times New Roman" w:cs="Times New Roman"/>
          <w:sz w:val="28"/>
          <w:szCs w:val="28"/>
        </w:rPr>
        <w:t xml:space="preserve">ов из подручных материалов, </w:t>
      </w:r>
      <w:r w:rsidRPr="00784B5E">
        <w:rPr>
          <w:rFonts w:ascii="Times New Roman" w:hAnsi="Times New Roman" w:cs="Times New Roman"/>
          <w:sz w:val="28"/>
          <w:szCs w:val="28"/>
        </w:rPr>
        <w:t>изучали тактику диверсионных действий и работы в</w:t>
      </w:r>
      <w:r w:rsidR="00745A06">
        <w:rPr>
          <w:rFonts w:ascii="Times New Roman" w:hAnsi="Times New Roman" w:cs="Times New Roman"/>
          <w:sz w:val="28"/>
          <w:szCs w:val="28"/>
        </w:rPr>
        <w:t xml:space="preserve"> условиях полного отрыва от баз </w:t>
      </w:r>
      <w:r w:rsidRPr="00784B5E">
        <w:rPr>
          <w:rFonts w:ascii="Times New Roman" w:hAnsi="Times New Roman" w:cs="Times New Roman"/>
          <w:sz w:val="28"/>
          <w:szCs w:val="28"/>
        </w:rPr>
        <w:t>снабжения и самостоятельности в принятии решени</w:t>
      </w:r>
      <w:r w:rsidR="00745A06">
        <w:rPr>
          <w:rFonts w:ascii="Times New Roman" w:hAnsi="Times New Roman" w:cs="Times New Roman"/>
          <w:sz w:val="28"/>
          <w:szCs w:val="28"/>
        </w:rPr>
        <w:t xml:space="preserve">й, а также действиям в условиях </w:t>
      </w:r>
      <w:r w:rsidR="009F5A00" w:rsidRPr="00784B5E">
        <w:rPr>
          <w:rFonts w:ascii="Times New Roman" w:hAnsi="Times New Roman" w:cs="Times New Roman"/>
          <w:sz w:val="28"/>
          <w:szCs w:val="28"/>
        </w:rPr>
        <w:t>голой степи</w:t>
      </w:r>
      <w:r w:rsidR="00745A06">
        <w:rPr>
          <w:rFonts w:ascii="Times New Roman" w:hAnsi="Times New Roman" w:cs="Times New Roman"/>
          <w:sz w:val="28"/>
          <w:szCs w:val="28"/>
        </w:rPr>
        <w:t xml:space="preserve">. </w:t>
      </w:r>
      <w:r w:rsidRPr="00784B5E">
        <w:rPr>
          <w:rFonts w:ascii="Times New Roman" w:hAnsi="Times New Roman" w:cs="Times New Roman"/>
          <w:sz w:val="28"/>
          <w:szCs w:val="28"/>
        </w:rPr>
        <w:t>Аналогичное указание поступило и Военному совету 51-й армии. Подготовка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 xml:space="preserve">курсантов проводилась по единой программе Центрального штаба </w:t>
      </w:r>
      <w:r w:rsidR="00745A06">
        <w:rPr>
          <w:rFonts w:ascii="Times New Roman" w:hAnsi="Times New Roman" w:cs="Times New Roman"/>
          <w:sz w:val="28"/>
          <w:szCs w:val="28"/>
        </w:rPr>
        <w:t xml:space="preserve">партизанского </w:t>
      </w:r>
      <w:r w:rsidRPr="00784B5E">
        <w:rPr>
          <w:rFonts w:ascii="Times New Roman" w:hAnsi="Times New Roman" w:cs="Times New Roman"/>
          <w:sz w:val="28"/>
          <w:szCs w:val="28"/>
        </w:rPr>
        <w:t>движения. Курс подготовки был рассчитан на месяц,</w:t>
      </w:r>
      <w:r w:rsidR="00745A06">
        <w:rPr>
          <w:rFonts w:ascii="Times New Roman" w:hAnsi="Times New Roman" w:cs="Times New Roman"/>
          <w:sz w:val="28"/>
          <w:szCs w:val="28"/>
        </w:rPr>
        <w:t xml:space="preserve"> но в октябре- ноябре 1942 года </w:t>
      </w:r>
      <w:r w:rsidRPr="00784B5E">
        <w:rPr>
          <w:rFonts w:ascii="Times New Roman" w:hAnsi="Times New Roman" w:cs="Times New Roman"/>
          <w:sz w:val="28"/>
          <w:szCs w:val="28"/>
        </w:rPr>
        <w:t>остро встал вопрос о проведении диверсий в тылу вр</w:t>
      </w:r>
      <w:r w:rsidR="00745A06">
        <w:rPr>
          <w:rFonts w:ascii="Times New Roman" w:hAnsi="Times New Roman" w:cs="Times New Roman"/>
          <w:sz w:val="28"/>
          <w:szCs w:val="28"/>
        </w:rPr>
        <w:t xml:space="preserve">ага, срок подготовки сократился </w:t>
      </w:r>
      <w:r w:rsidR="009F5A00" w:rsidRPr="00784B5E">
        <w:rPr>
          <w:rFonts w:ascii="Times New Roman" w:hAnsi="Times New Roman" w:cs="Times New Roman"/>
          <w:sz w:val="28"/>
          <w:szCs w:val="28"/>
        </w:rPr>
        <w:t>до двух недель</w:t>
      </w:r>
      <w:r w:rsidRPr="00784B5E">
        <w:rPr>
          <w:rFonts w:ascii="Times New Roman" w:hAnsi="Times New Roman" w:cs="Times New Roman"/>
          <w:sz w:val="28"/>
          <w:szCs w:val="28"/>
        </w:rPr>
        <w:t>. Во второй половине сентяб</w:t>
      </w:r>
      <w:r w:rsidR="00745A06">
        <w:rPr>
          <w:rFonts w:ascii="Times New Roman" w:hAnsi="Times New Roman" w:cs="Times New Roman"/>
          <w:sz w:val="28"/>
          <w:szCs w:val="28"/>
        </w:rPr>
        <w:t xml:space="preserve">ря 1942 года штаб Южного отдела </w:t>
      </w:r>
      <w:r w:rsidRPr="00784B5E">
        <w:rPr>
          <w:rFonts w:ascii="Times New Roman" w:hAnsi="Times New Roman" w:cs="Times New Roman"/>
          <w:sz w:val="28"/>
          <w:szCs w:val="28"/>
        </w:rPr>
        <w:t>ЦШПД и сформированная при нем Астраханск</w:t>
      </w:r>
      <w:r w:rsidR="00745A06">
        <w:rPr>
          <w:rFonts w:ascii="Times New Roman" w:hAnsi="Times New Roman" w:cs="Times New Roman"/>
          <w:sz w:val="28"/>
          <w:szCs w:val="28"/>
        </w:rPr>
        <w:t xml:space="preserve">ая диверсионно-разведывательная </w:t>
      </w:r>
      <w:r w:rsidRPr="00784B5E">
        <w:rPr>
          <w:rFonts w:ascii="Times New Roman" w:hAnsi="Times New Roman" w:cs="Times New Roman"/>
          <w:sz w:val="28"/>
          <w:szCs w:val="28"/>
        </w:rPr>
        <w:t xml:space="preserve">школа №005 начали действовать в срочном </w:t>
      </w:r>
      <w:r w:rsidR="00745A06">
        <w:rPr>
          <w:rFonts w:ascii="Times New Roman" w:hAnsi="Times New Roman" w:cs="Times New Roman"/>
          <w:sz w:val="28"/>
          <w:szCs w:val="28"/>
        </w:rPr>
        <w:t xml:space="preserve">порядке. К концу сентября в тыл </w:t>
      </w:r>
      <w:r w:rsidRPr="00784B5E">
        <w:rPr>
          <w:rFonts w:ascii="Times New Roman" w:hAnsi="Times New Roman" w:cs="Times New Roman"/>
          <w:sz w:val="28"/>
          <w:szCs w:val="28"/>
        </w:rPr>
        <w:t>противника были заброшены более 300 челов</w:t>
      </w:r>
      <w:r w:rsidR="00745A06">
        <w:rPr>
          <w:rFonts w:ascii="Times New Roman" w:hAnsi="Times New Roman" w:cs="Times New Roman"/>
          <w:sz w:val="28"/>
          <w:szCs w:val="28"/>
        </w:rPr>
        <w:t xml:space="preserve">ек. 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A06">
        <w:rPr>
          <w:rFonts w:ascii="Times New Roman" w:hAnsi="Times New Roman" w:cs="Times New Roman"/>
          <w:sz w:val="28"/>
          <w:szCs w:val="28"/>
        </w:rPr>
        <w:t>Основными задачами,</w:t>
      </w:r>
      <w:r w:rsidRPr="00784B5E">
        <w:rPr>
          <w:rFonts w:ascii="Times New Roman" w:hAnsi="Times New Roman" w:cs="Times New Roman"/>
          <w:sz w:val="28"/>
          <w:szCs w:val="28"/>
        </w:rPr>
        <w:t xml:space="preserve"> которые ставились пере</w:t>
      </w:r>
      <w:r w:rsidR="00745A06">
        <w:rPr>
          <w:rFonts w:ascii="Times New Roman" w:hAnsi="Times New Roman" w:cs="Times New Roman"/>
          <w:sz w:val="28"/>
          <w:szCs w:val="28"/>
        </w:rPr>
        <w:t xml:space="preserve">д диверсионно-разведывательными </w:t>
      </w:r>
      <w:r w:rsidRPr="00784B5E">
        <w:rPr>
          <w:rFonts w:ascii="Times New Roman" w:hAnsi="Times New Roman" w:cs="Times New Roman"/>
          <w:sz w:val="28"/>
          <w:szCs w:val="28"/>
        </w:rPr>
        <w:t>группами и партизанскими отрядами, засылаемыми в тыл противника, являлись: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а) организация борьбы широких масс населени</w:t>
      </w:r>
      <w:r w:rsidR="00745A06">
        <w:rPr>
          <w:rFonts w:ascii="Times New Roman" w:hAnsi="Times New Roman" w:cs="Times New Roman"/>
          <w:sz w:val="28"/>
          <w:szCs w:val="28"/>
        </w:rPr>
        <w:t xml:space="preserve">я, оставшихся на оккупированной </w:t>
      </w:r>
      <w:r w:rsidRPr="00784B5E">
        <w:rPr>
          <w:rFonts w:ascii="Times New Roman" w:hAnsi="Times New Roman" w:cs="Times New Roman"/>
          <w:sz w:val="28"/>
          <w:szCs w:val="28"/>
        </w:rPr>
        <w:t>территории, с немецкими захватчиками путем созд</w:t>
      </w:r>
      <w:r w:rsidR="00745A06">
        <w:rPr>
          <w:rFonts w:ascii="Times New Roman" w:hAnsi="Times New Roman" w:cs="Times New Roman"/>
          <w:sz w:val="28"/>
          <w:szCs w:val="28"/>
        </w:rPr>
        <w:t xml:space="preserve">ания новых партизанских отрядов </w:t>
      </w:r>
      <w:r w:rsidRPr="00784B5E">
        <w:rPr>
          <w:rFonts w:ascii="Times New Roman" w:hAnsi="Times New Roman" w:cs="Times New Roman"/>
          <w:sz w:val="28"/>
          <w:szCs w:val="28"/>
        </w:rPr>
        <w:t>и диверсионных групп и руководство их работой;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б) создание препятствия в переброске войск противника путем минированияотдельных участков дорог противопехот</w:t>
      </w:r>
      <w:r w:rsidR="00745A06">
        <w:rPr>
          <w:rFonts w:ascii="Times New Roman" w:hAnsi="Times New Roman" w:cs="Times New Roman"/>
          <w:sz w:val="28"/>
          <w:szCs w:val="28"/>
        </w:rPr>
        <w:t xml:space="preserve">ными, противотанковыми минами и </w:t>
      </w:r>
      <w:r w:rsidRPr="00784B5E">
        <w:rPr>
          <w:rFonts w:ascii="Times New Roman" w:hAnsi="Times New Roman" w:cs="Times New Roman"/>
          <w:sz w:val="28"/>
          <w:szCs w:val="28"/>
        </w:rPr>
        <w:t>специальными фугасами;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в) уничтожение автотранспорта и обозов противн</w:t>
      </w:r>
      <w:r w:rsidR="00745A06">
        <w:rPr>
          <w:rFonts w:ascii="Times New Roman" w:hAnsi="Times New Roman" w:cs="Times New Roman"/>
          <w:sz w:val="28"/>
          <w:szCs w:val="28"/>
        </w:rPr>
        <w:t xml:space="preserve">ика с боеприпасами, снаряжением </w:t>
      </w:r>
      <w:r w:rsidRPr="00784B5E">
        <w:rPr>
          <w:rFonts w:ascii="Times New Roman" w:hAnsi="Times New Roman" w:cs="Times New Roman"/>
          <w:sz w:val="28"/>
          <w:szCs w:val="28"/>
        </w:rPr>
        <w:t>и горючим;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г) истребление небольших по численности отря</w:t>
      </w:r>
      <w:r w:rsidR="00745A06">
        <w:rPr>
          <w:rFonts w:ascii="Times New Roman" w:hAnsi="Times New Roman" w:cs="Times New Roman"/>
          <w:sz w:val="28"/>
          <w:szCs w:val="28"/>
        </w:rPr>
        <w:t xml:space="preserve">дов противника путем устройства </w:t>
      </w:r>
      <w:r w:rsidRPr="00784B5E">
        <w:rPr>
          <w:rFonts w:ascii="Times New Roman" w:hAnsi="Times New Roman" w:cs="Times New Roman"/>
          <w:sz w:val="28"/>
          <w:szCs w:val="28"/>
        </w:rPr>
        <w:t>засад, нападения на их стоянки и привалы;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д) уничтожение мостов через балки и колодцев, прилегающих к дорогам;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е) разрушение линий связи противника, узлов связи, отдельных раций,уничтожение офицеров связи и связных, захват док</w:t>
      </w:r>
      <w:r w:rsidR="00745A06">
        <w:rPr>
          <w:rFonts w:ascii="Times New Roman" w:hAnsi="Times New Roman" w:cs="Times New Roman"/>
          <w:sz w:val="28"/>
          <w:szCs w:val="28"/>
        </w:rPr>
        <w:t xml:space="preserve">ументов противника и переправка </w:t>
      </w:r>
      <w:r w:rsidRPr="00784B5E">
        <w:rPr>
          <w:rFonts w:ascii="Times New Roman" w:hAnsi="Times New Roman" w:cs="Times New Roman"/>
          <w:sz w:val="28"/>
          <w:szCs w:val="28"/>
        </w:rPr>
        <w:t>их в штаб;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ж) тщательная разведка частей противника, их дислокации, численности,нумерации и вооружения, и передача этих сведений в штаб;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з) уничтожение предателей и изменников Родины, пособников фашистской армии;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и) организация препятствий вывозу противником из районов дислокации хлеба и</w:t>
      </w:r>
      <w:r w:rsidR="00745A06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скота путем нападения на транспорты и обозы;</w:t>
      </w:r>
    </w:p>
    <w:p w:rsidR="0026087B" w:rsidRDefault="00D803AF" w:rsidP="005245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к) захваченное продовольствие использовать на</w:t>
      </w:r>
      <w:r w:rsidR="00745A06">
        <w:rPr>
          <w:rFonts w:ascii="Times New Roman" w:hAnsi="Times New Roman" w:cs="Times New Roman"/>
          <w:sz w:val="28"/>
          <w:szCs w:val="28"/>
        </w:rPr>
        <w:t xml:space="preserve"> создание собственных баз и для </w:t>
      </w:r>
      <w:r w:rsidRPr="00784B5E">
        <w:rPr>
          <w:rFonts w:ascii="Times New Roman" w:hAnsi="Times New Roman" w:cs="Times New Roman"/>
          <w:sz w:val="28"/>
          <w:szCs w:val="28"/>
        </w:rPr>
        <w:t>раздачи населению. Остатки продовольствия должны были полностью уничтожаться</w:t>
      </w:r>
      <w:r w:rsidR="00275F73">
        <w:rPr>
          <w:rFonts w:ascii="Times New Roman" w:hAnsi="Times New Roman" w:cs="Times New Roman"/>
          <w:sz w:val="28"/>
          <w:szCs w:val="28"/>
        </w:rPr>
        <w:t>. [</w:t>
      </w:r>
      <w:r w:rsidR="00275F73" w:rsidRPr="00275F73">
        <w:rPr>
          <w:rFonts w:ascii="Times New Roman" w:hAnsi="Times New Roman" w:cs="Times New Roman"/>
          <w:sz w:val="28"/>
          <w:szCs w:val="28"/>
        </w:rPr>
        <w:t>1</w:t>
      </w:r>
      <w:r w:rsidR="00275F73">
        <w:rPr>
          <w:rFonts w:ascii="Times New Roman" w:hAnsi="Times New Roman" w:cs="Times New Roman"/>
          <w:sz w:val="28"/>
          <w:szCs w:val="28"/>
        </w:rPr>
        <w:t>]</w:t>
      </w:r>
      <w:r w:rsidR="00275F73" w:rsidRPr="00275F73">
        <w:rPr>
          <w:rFonts w:ascii="Times New Roman" w:hAnsi="Times New Roman" w:cs="Times New Roman"/>
          <w:sz w:val="28"/>
          <w:szCs w:val="28"/>
        </w:rPr>
        <w:t xml:space="preserve"> </w:t>
      </w:r>
      <w:r w:rsidR="0035627F" w:rsidRPr="00784B5E">
        <w:rPr>
          <w:rFonts w:ascii="Times New Roman" w:hAnsi="Times New Roman" w:cs="Times New Roman"/>
          <w:sz w:val="28"/>
          <w:szCs w:val="28"/>
        </w:rPr>
        <w:t xml:space="preserve">        </w:t>
      </w:r>
      <w:r w:rsidR="00362E53" w:rsidRPr="00362E5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66BF" w:rsidRPr="00FD03E7" w:rsidRDefault="00D803AF" w:rsidP="005245A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Несмотря на тяжелейшие условия, за время боевых действий разведывательно</w:t>
      </w:r>
      <w:r w:rsidR="009F5A00" w:rsidRPr="00784B5E">
        <w:rPr>
          <w:rFonts w:ascii="Times New Roman" w:hAnsi="Times New Roman" w:cs="Times New Roman"/>
          <w:sz w:val="28"/>
          <w:szCs w:val="28"/>
        </w:rPr>
        <w:t>-</w:t>
      </w:r>
      <w:r w:rsidRPr="00784B5E">
        <w:rPr>
          <w:rFonts w:ascii="Times New Roman" w:hAnsi="Times New Roman" w:cs="Times New Roman"/>
          <w:sz w:val="28"/>
          <w:szCs w:val="28"/>
        </w:rPr>
        <w:t>диверсионной группы на оккупированной террит</w:t>
      </w:r>
      <w:r w:rsidR="00745A06">
        <w:rPr>
          <w:rFonts w:ascii="Times New Roman" w:hAnsi="Times New Roman" w:cs="Times New Roman"/>
          <w:sz w:val="28"/>
          <w:szCs w:val="28"/>
        </w:rPr>
        <w:t xml:space="preserve">ории </w:t>
      </w:r>
      <w:r w:rsidR="00745A06">
        <w:rPr>
          <w:rFonts w:ascii="Times New Roman" w:hAnsi="Times New Roman" w:cs="Times New Roman"/>
          <w:sz w:val="28"/>
          <w:szCs w:val="28"/>
        </w:rPr>
        <w:lastRenderedPageBreak/>
        <w:t xml:space="preserve">Калмыкии сумели уничтожить </w:t>
      </w:r>
      <w:r w:rsidRPr="00784B5E">
        <w:rPr>
          <w:rFonts w:ascii="Times New Roman" w:hAnsi="Times New Roman" w:cs="Times New Roman"/>
          <w:sz w:val="28"/>
          <w:szCs w:val="28"/>
        </w:rPr>
        <w:t>около 300 солдат и офицеров германской армии, пол</w:t>
      </w:r>
      <w:r w:rsidR="00745A06">
        <w:rPr>
          <w:rFonts w:ascii="Times New Roman" w:hAnsi="Times New Roman" w:cs="Times New Roman"/>
          <w:sz w:val="28"/>
          <w:szCs w:val="28"/>
        </w:rPr>
        <w:t xml:space="preserve">ицейских и старост. Они нанесли </w:t>
      </w:r>
      <w:r w:rsidRPr="00784B5E">
        <w:rPr>
          <w:rFonts w:ascii="Times New Roman" w:hAnsi="Times New Roman" w:cs="Times New Roman"/>
          <w:sz w:val="28"/>
          <w:szCs w:val="28"/>
        </w:rPr>
        <w:t>ощутимый материально- технический урон про</w:t>
      </w:r>
      <w:r w:rsidR="0035627F" w:rsidRPr="00784B5E">
        <w:rPr>
          <w:rFonts w:ascii="Times New Roman" w:hAnsi="Times New Roman" w:cs="Times New Roman"/>
          <w:sz w:val="28"/>
          <w:szCs w:val="28"/>
        </w:rPr>
        <w:t xml:space="preserve">тивнику путем минирования дорог, </w:t>
      </w:r>
      <w:r w:rsidRPr="00784B5E">
        <w:rPr>
          <w:rFonts w:ascii="Times New Roman" w:hAnsi="Times New Roman" w:cs="Times New Roman"/>
          <w:sz w:val="28"/>
          <w:szCs w:val="28"/>
        </w:rPr>
        <w:t>разрушения средств связи, что вызвало дезоргани</w:t>
      </w:r>
      <w:r w:rsidR="00745A06">
        <w:rPr>
          <w:rFonts w:ascii="Times New Roman" w:hAnsi="Times New Roman" w:cs="Times New Roman"/>
          <w:sz w:val="28"/>
          <w:szCs w:val="28"/>
        </w:rPr>
        <w:t xml:space="preserve">зацию в тылу врага. Всего за </w:t>
      </w:r>
      <w:r w:rsidRPr="00784B5E">
        <w:rPr>
          <w:rFonts w:ascii="Times New Roman" w:hAnsi="Times New Roman" w:cs="Times New Roman"/>
          <w:sz w:val="28"/>
          <w:szCs w:val="28"/>
        </w:rPr>
        <w:t>время существования Астраханской спецшколы №0</w:t>
      </w:r>
      <w:r w:rsidR="00745A06">
        <w:rPr>
          <w:rFonts w:ascii="Times New Roman" w:hAnsi="Times New Roman" w:cs="Times New Roman"/>
          <w:sz w:val="28"/>
          <w:szCs w:val="28"/>
        </w:rPr>
        <w:t xml:space="preserve">05 (с 18 сентября 1942 года, по </w:t>
      </w:r>
      <w:r w:rsidRPr="00784B5E">
        <w:rPr>
          <w:rFonts w:ascii="Times New Roman" w:hAnsi="Times New Roman" w:cs="Times New Roman"/>
          <w:sz w:val="28"/>
          <w:szCs w:val="28"/>
        </w:rPr>
        <w:t>12 февраля 1943 года) в ней было подготовлено 54</w:t>
      </w:r>
      <w:r w:rsidR="00745A06">
        <w:rPr>
          <w:rFonts w:ascii="Times New Roman" w:hAnsi="Times New Roman" w:cs="Times New Roman"/>
          <w:sz w:val="28"/>
          <w:szCs w:val="28"/>
        </w:rPr>
        <w:t xml:space="preserve">0 человек. При этом 247 человек </w:t>
      </w:r>
      <w:r w:rsidRPr="00784B5E">
        <w:rPr>
          <w:rFonts w:ascii="Times New Roman" w:hAnsi="Times New Roman" w:cs="Times New Roman"/>
          <w:sz w:val="28"/>
          <w:szCs w:val="28"/>
        </w:rPr>
        <w:t>были направлены для обучения из Калмыкии. Предполагалось в январе 1943</w:t>
      </w:r>
      <w:r w:rsidR="00745A06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784B5E">
        <w:rPr>
          <w:rFonts w:ascii="Times New Roman" w:hAnsi="Times New Roman" w:cs="Times New Roman"/>
          <w:sz w:val="28"/>
          <w:szCs w:val="28"/>
        </w:rPr>
        <w:t>центр обучения диверсионных групп перенести в г. Элисту, но в связи с быстрым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наступлением частей Красной Армии было пр</w:t>
      </w:r>
      <w:r w:rsidR="00745A06">
        <w:rPr>
          <w:rFonts w:ascii="Times New Roman" w:hAnsi="Times New Roman" w:cs="Times New Roman"/>
          <w:sz w:val="28"/>
          <w:szCs w:val="28"/>
        </w:rPr>
        <w:t>инято решение об отказе от этих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намерений, и о расформировании спецшколы №005.За свое недолгое существование спецшкола №005, выпус</w:t>
      </w:r>
      <w:r w:rsidR="00745A06">
        <w:rPr>
          <w:rFonts w:ascii="Times New Roman" w:hAnsi="Times New Roman" w:cs="Times New Roman"/>
          <w:sz w:val="28"/>
          <w:szCs w:val="28"/>
        </w:rPr>
        <w:t xml:space="preserve">тила в ряды Красной </w:t>
      </w:r>
      <w:r w:rsidRPr="00784B5E">
        <w:rPr>
          <w:rFonts w:ascii="Times New Roman" w:hAnsi="Times New Roman" w:cs="Times New Roman"/>
          <w:sz w:val="28"/>
          <w:szCs w:val="28"/>
        </w:rPr>
        <w:t>Армии высококвалифицированные разве</w:t>
      </w:r>
      <w:r w:rsidR="00745A06">
        <w:rPr>
          <w:rFonts w:ascii="Times New Roman" w:hAnsi="Times New Roman" w:cs="Times New Roman"/>
          <w:sz w:val="28"/>
          <w:szCs w:val="28"/>
        </w:rPr>
        <w:t xml:space="preserve">дывательно-диверсионные группы: </w:t>
      </w:r>
      <w:r w:rsidRPr="00784B5E">
        <w:rPr>
          <w:rFonts w:ascii="Times New Roman" w:hAnsi="Times New Roman" w:cs="Times New Roman"/>
          <w:sz w:val="28"/>
          <w:szCs w:val="28"/>
        </w:rPr>
        <w:t xml:space="preserve">командиров и бойцов. Они внесли свой огромный </w:t>
      </w:r>
      <w:r w:rsidR="00745A06">
        <w:rPr>
          <w:rFonts w:ascii="Times New Roman" w:hAnsi="Times New Roman" w:cs="Times New Roman"/>
          <w:sz w:val="28"/>
          <w:szCs w:val="28"/>
        </w:rPr>
        <w:t xml:space="preserve">вклад в дело разгрома немецко – </w:t>
      </w:r>
      <w:r w:rsidRPr="00784B5E">
        <w:rPr>
          <w:rFonts w:ascii="Times New Roman" w:hAnsi="Times New Roman" w:cs="Times New Roman"/>
          <w:sz w:val="28"/>
          <w:szCs w:val="28"/>
        </w:rPr>
        <w:t>фашистских войск на территории Калмыкии, тем самым приближая победу в войне</w:t>
      </w:r>
      <w:r w:rsidR="0026087B" w:rsidRPr="0026087B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над противником.</w:t>
      </w:r>
      <w:r w:rsidR="00275F73" w:rsidRPr="00275F73">
        <w:rPr>
          <w:rFonts w:ascii="Times New Roman" w:hAnsi="Times New Roman" w:cs="Times New Roman"/>
          <w:sz w:val="28"/>
          <w:szCs w:val="28"/>
        </w:rPr>
        <w:t xml:space="preserve"> </w:t>
      </w:r>
      <w:r w:rsidR="00993880" w:rsidRPr="00993880">
        <w:rPr>
          <w:rFonts w:ascii="Times New Roman" w:hAnsi="Times New Roman" w:cs="Times New Roman"/>
          <w:sz w:val="28"/>
          <w:szCs w:val="28"/>
        </w:rPr>
        <w:t>[1]</w:t>
      </w:r>
    </w:p>
    <w:p w:rsidR="007E66BF" w:rsidRPr="00784B5E" w:rsidRDefault="0035627F" w:rsidP="005245A0">
      <w:pPr>
        <w:pStyle w:val="ac"/>
        <w:numPr>
          <w:ilvl w:val="1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B5E">
        <w:rPr>
          <w:rFonts w:ascii="Times New Roman" w:hAnsi="Times New Roman" w:cs="Times New Roman"/>
          <w:b/>
          <w:sz w:val="28"/>
          <w:szCs w:val="28"/>
        </w:rPr>
        <w:t>Диверсионно-разведывательная группа «Макисм-66»</w:t>
      </w:r>
    </w:p>
    <w:p w:rsidR="009F5A00" w:rsidRPr="00275F73" w:rsidRDefault="009F5A00" w:rsidP="005245A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Одной из таких групп была и </w:t>
      </w:r>
      <w:r w:rsidR="0035627F" w:rsidRPr="00784B5E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784B5E">
        <w:rPr>
          <w:rFonts w:ascii="Times New Roman" w:hAnsi="Times New Roman" w:cs="Times New Roman"/>
          <w:sz w:val="28"/>
          <w:szCs w:val="28"/>
        </w:rPr>
        <w:t>"Максим 66". Ее командиром стал старшина Леонид Черняховский - 28-летний кандидат в члены ВКП(б), до войны работавший товароведом в сухумском санатории "Агудзера".</w:t>
      </w:r>
      <w:r w:rsidR="00275F73" w:rsidRPr="00275F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E9F" w:rsidRPr="00275F73" w:rsidRDefault="00AB6E9F" w:rsidP="005245A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В первых числах ноября 1942 года командир группы "Максим" получил задание: совершить налеты на дороги в Ростовской области, и, по возможности, парализовать коммуникации фашистов, для того чтобы не дать вермахту беспрепятственно перебрасывать к фронту живую силу и вооружение. На подготовку к выполнению задачи дали меньше двух недель.</w:t>
      </w:r>
      <w:r w:rsidR="00993880" w:rsidRPr="00275F73">
        <w:rPr>
          <w:rFonts w:ascii="Times New Roman" w:hAnsi="Times New Roman" w:cs="Times New Roman"/>
          <w:sz w:val="28"/>
          <w:szCs w:val="28"/>
        </w:rPr>
        <w:t>[1</w:t>
      </w:r>
      <w:r w:rsidR="002863BF">
        <w:rPr>
          <w:rFonts w:ascii="Times New Roman" w:hAnsi="Times New Roman" w:cs="Times New Roman"/>
          <w:sz w:val="28"/>
          <w:szCs w:val="28"/>
        </w:rPr>
        <w:t>, с.23</w:t>
      </w:r>
      <w:r w:rsidR="00993880" w:rsidRPr="00275F73">
        <w:rPr>
          <w:rFonts w:ascii="Times New Roman" w:hAnsi="Times New Roman" w:cs="Times New Roman"/>
          <w:sz w:val="28"/>
          <w:szCs w:val="28"/>
        </w:rPr>
        <w:t>]</w:t>
      </w:r>
    </w:p>
    <w:p w:rsidR="009F5A00" w:rsidRPr="00784B5E" w:rsidRDefault="009F5A00" w:rsidP="005245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6E9F" w:rsidRPr="00784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eastAsia="Times New Roman" w:hAnsi="Times New Roman" w:cs="Times New Roman"/>
          <w:sz w:val="28"/>
          <w:szCs w:val="28"/>
        </w:rPr>
        <w:t>На рассвете 17 ноября 1942 года спецшколу покинула и диве</w:t>
      </w:r>
      <w:r w:rsidR="0035627F" w:rsidRPr="00784B5E">
        <w:rPr>
          <w:rFonts w:ascii="Times New Roman" w:eastAsia="Times New Roman" w:hAnsi="Times New Roman" w:cs="Times New Roman"/>
          <w:sz w:val="28"/>
          <w:szCs w:val="28"/>
        </w:rPr>
        <w:t xml:space="preserve">рсионно-разведывательная группа </w:t>
      </w: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№ 66 «Максим» под командованием старшины Л.М. Черняховского. </w:t>
      </w:r>
    </w:p>
    <w:p w:rsidR="00AB6E9F" w:rsidRPr="00784B5E" w:rsidRDefault="00AB6E9F" w:rsidP="005245A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>Состав группы «Максим-66»:</w:t>
      </w:r>
    </w:p>
    <w:p w:rsidR="0026087B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1. Черняховский Леонид Матвеевич, 1914 г. р. — командир.</w:t>
      </w:r>
    </w:p>
    <w:p w:rsidR="0026087B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2. Быковский Василий Максимович, 1913 г.р. — комиссар</w:t>
      </w:r>
    </w:p>
    <w:p w:rsidR="0026087B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3. Солдатов Владимир Яковлевич, 1921 г.р. — зам. командира по разведке</w:t>
      </w:r>
    </w:p>
    <w:p w:rsidR="0026087B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4. Киселев Степан Михайлович, 1922 г.р. — подрывник, комсорг</w:t>
      </w:r>
    </w:p>
    <w:p w:rsidR="0026087B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5. Кулькин Николай Степанович, 1923 г.р. — снайпер-подрывник</w:t>
      </w:r>
    </w:p>
    <w:p w:rsidR="0026087B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6. Лунгор Николай Семенович, 1923 г.р. — снайпер-подрывник</w:t>
      </w:r>
    </w:p>
    <w:p w:rsidR="0026087B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7. Сидоров Иван Дмитриевич, 1925 г.р. — подрывник</w:t>
      </w:r>
    </w:p>
    <w:p w:rsidR="00926797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8. Клепов Иван Дмитриевич, 1922 г.р. — подрывник</w:t>
      </w:r>
    </w:p>
    <w:p w:rsidR="00926797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9. Владимиров Владимир Владимирович. 1925 г.р. — подрывник</w:t>
      </w:r>
    </w:p>
    <w:p w:rsidR="00926797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10. Анастасиади Владимир Фемистоклович. 1925 г.р. — подрывник</w:t>
      </w:r>
    </w:p>
    <w:p w:rsidR="00926797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11. Заики</w:t>
      </w:r>
      <w:r w:rsidR="00362E53">
        <w:rPr>
          <w:rFonts w:ascii="Times New Roman" w:hAnsi="Times New Roman" w:cs="Times New Roman"/>
          <w:sz w:val="28"/>
          <w:szCs w:val="28"/>
        </w:rPr>
        <w:t>на Валентина Ивановна, 1923 г.р.-</w:t>
      </w:r>
      <w:r w:rsidRPr="00784B5E">
        <w:rPr>
          <w:rFonts w:ascii="Times New Roman" w:hAnsi="Times New Roman" w:cs="Times New Roman"/>
          <w:sz w:val="28"/>
          <w:szCs w:val="28"/>
        </w:rPr>
        <w:t xml:space="preserve"> медсестра</w:t>
      </w:r>
    </w:p>
    <w:p w:rsidR="00926797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lastRenderedPageBreak/>
        <w:t>12. Хаврошин Николай Федорович, 1925 г.р. — подрывник</w:t>
      </w:r>
    </w:p>
    <w:p w:rsidR="00926797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13. Шарыгина Нона Никифоровна, 1925 г.р. — подрывник</w:t>
      </w:r>
    </w:p>
    <w:p w:rsidR="00926797" w:rsidRDefault="00AB6E9F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14. Васильев П.Н. 1920 г.р. — подрывник</w:t>
      </w:r>
    </w:p>
    <w:p w:rsidR="00AB6E9F" w:rsidRPr="00784B5E" w:rsidRDefault="00AB6E9F" w:rsidP="005245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15. Печенкина З.Ф. 1922 г.р. — радистка.</w:t>
      </w:r>
    </w:p>
    <w:p w:rsidR="00926797" w:rsidRDefault="00AB6E9F" w:rsidP="005245A0">
      <w:pPr>
        <w:pStyle w:val="ae"/>
        <w:jc w:val="both"/>
        <w:rPr>
          <w:rStyle w:val="af"/>
          <w:rFonts w:ascii="Times New Roman" w:hAnsi="Times New Roman" w:cs="Times New Roman"/>
          <w:b w:val="0"/>
          <w:i w:val="0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Из вооружения и провизии группе выдали шесть автоматов ППШ с 3000 патронов, четыре винтовки и четыре карабина с 1200 патронами, два револьвера — один для комиссара, другой для радистки, 66 противопехотных мин, 34 килограмма тола, один глушитель для винтовки </w:t>
      </w:r>
      <w:r w:rsidR="0035627F" w:rsidRPr="00784B5E">
        <w:rPr>
          <w:rFonts w:ascii="Times New Roman" w:hAnsi="Times New Roman" w:cs="Times New Roman"/>
          <w:sz w:val="28"/>
          <w:szCs w:val="28"/>
        </w:rPr>
        <w:t xml:space="preserve">с 12 спецпатронами, три коробки </w:t>
      </w:r>
      <w:r w:rsidRPr="00784B5E">
        <w:rPr>
          <w:rFonts w:ascii="Times New Roman" w:hAnsi="Times New Roman" w:cs="Times New Roman"/>
          <w:sz w:val="28"/>
          <w:szCs w:val="28"/>
        </w:rPr>
        <w:t>спичек, а также запас продовольствия на десять дней.</w:t>
      </w:r>
      <w:r w:rsidR="00993880" w:rsidRPr="00993880">
        <w:rPr>
          <w:rFonts w:ascii="Times New Roman" w:hAnsi="Times New Roman" w:cs="Times New Roman"/>
          <w:sz w:val="28"/>
          <w:szCs w:val="28"/>
        </w:rPr>
        <w:t xml:space="preserve"> [</w:t>
      </w:r>
      <w:r w:rsidR="00275F73" w:rsidRPr="001A5968">
        <w:rPr>
          <w:rFonts w:ascii="Times New Roman" w:hAnsi="Times New Roman" w:cs="Times New Roman"/>
          <w:sz w:val="28"/>
          <w:szCs w:val="28"/>
        </w:rPr>
        <w:t>1</w:t>
      </w:r>
      <w:r w:rsidR="002863BF">
        <w:rPr>
          <w:rFonts w:ascii="Times New Roman" w:hAnsi="Times New Roman" w:cs="Times New Roman"/>
          <w:sz w:val="28"/>
          <w:szCs w:val="28"/>
        </w:rPr>
        <w:t>с.31-32</w:t>
      </w:r>
      <w:r w:rsidR="00993880" w:rsidRPr="00993880">
        <w:rPr>
          <w:rFonts w:ascii="Times New Roman" w:hAnsi="Times New Roman" w:cs="Times New Roman"/>
          <w:sz w:val="28"/>
          <w:szCs w:val="28"/>
        </w:rPr>
        <w:t>]</w:t>
      </w:r>
    </w:p>
    <w:p w:rsidR="00AB6E9F" w:rsidRPr="00926797" w:rsidRDefault="00AB6E9F" w:rsidP="005245A0">
      <w:pPr>
        <w:pStyle w:val="ae"/>
        <w:ind w:firstLine="708"/>
        <w:jc w:val="both"/>
        <w:rPr>
          <w:rFonts w:ascii="Times New Roman" w:hAnsi="Times New Roman" w:cs="Times New Roman"/>
          <w:bCs/>
          <w:iCs/>
          <w:spacing w:val="5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"Максимовцы" начали свой путь на бронекатере вверх по Волге, вечером следующего дня диверсанты вышли на берег в селе Енотаевка, партизан встретил разведотряд 51-й армии. Оттуда ночью в грузовике отправился "Максим" к линии фронта, перейти которую диверсантам предстояло уже пешком. А дальше около трехсот километров пути по голой зимней степи в тылу немцев.</w:t>
      </w:r>
    </w:p>
    <w:p w:rsidR="004F6315" w:rsidRDefault="00AB6E9F" w:rsidP="005245A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На четвертую ночь пути диверсанты пересекли границу Калмыкии и Ростовской области, в шестую – преодолели дорогу Ремонтное – Зимовники. Утром 26 ноября группа "Максим" вышла на берег реки Маныч. И только на 10 сутки неподалеку от хуторов Нижнее и Верхнее Зундово партизаны наткнулись на окопы и блиндажи, в которых можно было как следует отдохнуть, не боясь шургана – степной метели. К этому моменту у диверсантов закончились продукты, многие по</w:t>
      </w:r>
      <w:r w:rsidR="0035627F" w:rsidRPr="00784B5E">
        <w:rPr>
          <w:rFonts w:ascii="Times New Roman" w:hAnsi="Times New Roman" w:cs="Times New Roman"/>
          <w:sz w:val="28"/>
          <w:szCs w:val="28"/>
        </w:rPr>
        <w:t>лучили обморожения и простуду. 29 ноября по рации "М</w:t>
      </w:r>
      <w:r w:rsidRPr="00784B5E">
        <w:rPr>
          <w:rFonts w:ascii="Times New Roman" w:hAnsi="Times New Roman" w:cs="Times New Roman"/>
          <w:sz w:val="28"/>
          <w:szCs w:val="28"/>
        </w:rPr>
        <w:t>аксимовцы" узнали об окружении армии Паулюса под Сталинградом и получили приказ из Центра — перекрыть движение немецких поездов, направляющихся в район Котельниково, где собирался ударны</w:t>
      </w:r>
      <w:r w:rsidR="0035627F" w:rsidRPr="00784B5E">
        <w:rPr>
          <w:rFonts w:ascii="Times New Roman" w:hAnsi="Times New Roman" w:cs="Times New Roman"/>
          <w:sz w:val="28"/>
          <w:szCs w:val="28"/>
        </w:rPr>
        <w:t xml:space="preserve">й кулак для прорыва окружения.          </w:t>
      </w:r>
      <w:r w:rsidRPr="00784B5E">
        <w:rPr>
          <w:rFonts w:ascii="Times New Roman" w:hAnsi="Times New Roman" w:cs="Times New Roman"/>
          <w:sz w:val="28"/>
          <w:szCs w:val="28"/>
        </w:rPr>
        <w:t>В ночь со 2 на 3 декабря 1942 года разведывательно-диверсионная группа №66 "Максим", преодолев калмыцкие степи, котловину Сарпинских озер, курганы приманычских степей, достигла конечной цели своего маршрута — железнодорожной артерии, по которой солдаты вермахта переправл</w:t>
      </w:r>
      <w:r w:rsidR="0035627F" w:rsidRPr="00784B5E">
        <w:rPr>
          <w:rFonts w:ascii="Times New Roman" w:hAnsi="Times New Roman" w:cs="Times New Roman"/>
          <w:sz w:val="28"/>
          <w:szCs w:val="28"/>
        </w:rPr>
        <w:t xml:space="preserve">ялись в осажденный Сталинград. </w:t>
      </w:r>
      <w:r w:rsidRPr="00784B5E">
        <w:rPr>
          <w:rFonts w:ascii="Times New Roman" w:hAnsi="Times New Roman" w:cs="Times New Roman"/>
          <w:sz w:val="28"/>
          <w:szCs w:val="28"/>
        </w:rPr>
        <w:t>Старшина Ченяховский нашел подходящее для диверсии место – вблизи разъезда Куренного на повороте железной дороги к станции Орловской. Подрывники заложили взрывчатку под рельсы, после чего вся группа укрылас</w:t>
      </w:r>
      <w:r w:rsidR="0035627F" w:rsidRPr="00784B5E">
        <w:rPr>
          <w:rFonts w:ascii="Times New Roman" w:hAnsi="Times New Roman" w:cs="Times New Roman"/>
          <w:sz w:val="28"/>
          <w:szCs w:val="28"/>
        </w:rPr>
        <w:t>ь в лесополосе и стала ждать.         В</w:t>
      </w:r>
      <w:r w:rsidRPr="00784B5E">
        <w:rPr>
          <w:rFonts w:ascii="Times New Roman" w:hAnsi="Times New Roman" w:cs="Times New Roman"/>
          <w:sz w:val="28"/>
          <w:szCs w:val="28"/>
        </w:rPr>
        <w:t xml:space="preserve">скоре появился поезд, сработал взрывной механизм. Но снизивший на повороте скорость состав не опрокинулся, хоть и был изрядно поврежден. Выполняя приказ, группа Черняховского остановила движение дивизии СС "Викинг". В подорванном поезде находился полк "Нордланд", состоящий из двух батальонов легких танков, четырех батальонов средних танков, мотострелковой роты. Этой дивизии предстояло присоединиться </w:t>
      </w:r>
      <w:r w:rsidR="00993880">
        <w:rPr>
          <w:rFonts w:ascii="Times New Roman" w:hAnsi="Times New Roman" w:cs="Times New Roman"/>
          <w:sz w:val="28"/>
          <w:szCs w:val="28"/>
        </w:rPr>
        <w:t>к группировке</w:t>
      </w:r>
      <w:r w:rsidR="00993880" w:rsidRPr="00993880">
        <w:rPr>
          <w:rFonts w:ascii="Times New Roman" w:hAnsi="Times New Roman" w:cs="Times New Roman"/>
          <w:sz w:val="28"/>
          <w:szCs w:val="28"/>
        </w:rPr>
        <w:t xml:space="preserve"> </w:t>
      </w:r>
      <w:r w:rsidR="0035627F" w:rsidRPr="00784B5E">
        <w:rPr>
          <w:rFonts w:ascii="Times New Roman" w:hAnsi="Times New Roman" w:cs="Times New Roman"/>
          <w:sz w:val="28"/>
          <w:szCs w:val="28"/>
        </w:rPr>
        <w:t>Паулюса.</w:t>
      </w:r>
      <w:r w:rsidR="00275F73" w:rsidRPr="00275F73">
        <w:rPr>
          <w:rFonts w:ascii="Times New Roman" w:hAnsi="Times New Roman" w:cs="Times New Roman"/>
          <w:sz w:val="28"/>
          <w:szCs w:val="28"/>
        </w:rPr>
        <w:t xml:space="preserve"> [</w:t>
      </w:r>
      <w:r w:rsidR="00275F73" w:rsidRPr="00362E53">
        <w:rPr>
          <w:rFonts w:ascii="Times New Roman" w:hAnsi="Times New Roman" w:cs="Times New Roman"/>
          <w:sz w:val="28"/>
          <w:szCs w:val="28"/>
        </w:rPr>
        <w:t>3]</w:t>
      </w:r>
    </w:p>
    <w:p w:rsidR="00745A06" w:rsidRPr="00993880" w:rsidRDefault="00AB6E9F" w:rsidP="005245A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Около часа 12 парней и три девушки бились против усиленной роты мотопехоты противника. После того как у диверсантов закончились </w:t>
      </w:r>
      <w:r w:rsidRPr="00784B5E">
        <w:rPr>
          <w:rFonts w:ascii="Times New Roman" w:hAnsi="Times New Roman" w:cs="Times New Roman"/>
          <w:sz w:val="28"/>
          <w:szCs w:val="28"/>
        </w:rPr>
        <w:lastRenderedPageBreak/>
        <w:t>патроны, немцы взяли оставшихся в живых в плен. Более четырех часов ушло у ремонтной бригады вермахта на восстановление путей. Все это время фашисты пытали партизан, надеясь выяснить, где расположены другие засады. Никто из группы №66 не раскололся. К тому же диверсанты в самом деле не знали</w:t>
      </w:r>
      <w:r w:rsidR="0035627F" w:rsidRPr="00784B5E">
        <w:rPr>
          <w:rFonts w:ascii="Times New Roman" w:hAnsi="Times New Roman" w:cs="Times New Roman"/>
          <w:sz w:val="28"/>
          <w:szCs w:val="28"/>
        </w:rPr>
        <w:t xml:space="preserve"> расположения других партизан.         </w:t>
      </w:r>
      <w:r w:rsidRPr="00784B5E">
        <w:rPr>
          <w:rFonts w:ascii="Times New Roman" w:hAnsi="Times New Roman" w:cs="Times New Roman"/>
          <w:sz w:val="28"/>
          <w:szCs w:val="28"/>
        </w:rPr>
        <w:t>Так и не добившись какой-либо информации, немцы выстроили членов группы Черняховского в ряд перед стоявшим эшелоном, сорвали одежду и, чтобы запугать, вытащили одного вперед и заживо сожгли из огнемета на глазах у всех. Затем расстреляли остальных.</w:t>
      </w:r>
      <w:r w:rsidR="00926797" w:rsidRPr="00926797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>Группу, которая после 2 декабря так и не вышла на связь, объявили пропавшей без вести.</w:t>
      </w:r>
      <w:r w:rsidR="00224AB9" w:rsidRPr="00784B5E">
        <w:rPr>
          <w:rFonts w:ascii="Times New Roman" w:hAnsi="Times New Roman" w:cs="Times New Roman"/>
          <w:sz w:val="28"/>
          <w:szCs w:val="28"/>
        </w:rPr>
        <w:t xml:space="preserve"> Оборвалось жизнь 15 молодых людей. Мечты о мирной жизни 15 молодых диверсантов не сбылись.</w:t>
      </w:r>
      <w:r w:rsidR="00275F73" w:rsidRPr="00275F73">
        <w:rPr>
          <w:rFonts w:ascii="Times New Roman" w:hAnsi="Times New Roman" w:cs="Times New Roman"/>
          <w:sz w:val="28"/>
          <w:szCs w:val="28"/>
        </w:rPr>
        <w:t xml:space="preserve"> </w:t>
      </w:r>
      <w:r w:rsidR="00993880" w:rsidRPr="00993880">
        <w:rPr>
          <w:rFonts w:ascii="Times New Roman" w:hAnsi="Times New Roman" w:cs="Times New Roman"/>
          <w:sz w:val="28"/>
          <w:szCs w:val="28"/>
        </w:rPr>
        <w:t>[3]</w:t>
      </w:r>
    </w:p>
    <w:p w:rsidR="00224AB9" w:rsidRPr="00784B5E" w:rsidRDefault="00224AB9" w:rsidP="005245A0">
      <w:pPr>
        <w:pStyle w:val="ae"/>
        <w:jc w:val="both"/>
        <w:rPr>
          <w:rFonts w:ascii="Times New Roman" w:hAnsi="Times New Roman" w:cs="Times New Roman"/>
          <w:bCs/>
          <w:iCs/>
          <w:spacing w:val="5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E53" w:rsidRDefault="00A2339F" w:rsidP="00524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 w:rsidR="00FF6523" w:rsidRPr="00784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1FF8" w:rsidRPr="00784B5E">
        <w:rPr>
          <w:rFonts w:ascii="Times New Roman" w:eastAsia="Times New Roman" w:hAnsi="Times New Roman" w:cs="Times New Roman"/>
          <w:sz w:val="28"/>
          <w:szCs w:val="28"/>
        </w:rPr>
        <w:t>изучив источники информац</w:t>
      </w:r>
      <w:r w:rsidR="00CB462F" w:rsidRPr="00784B5E"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 w:rsidR="005D58A3" w:rsidRPr="00784B5E">
        <w:rPr>
          <w:rFonts w:ascii="Times New Roman" w:eastAsia="Times New Roman" w:hAnsi="Times New Roman" w:cs="Times New Roman"/>
          <w:sz w:val="28"/>
          <w:szCs w:val="28"/>
        </w:rPr>
        <w:t xml:space="preserve">я узнала, что в годы войны были созданы партизанские и диверсионно-разведывательные группы, которые работали в тылу врага. В эти группы набирали девушек и юношей </w:t>
      </w:r>
      <w:r w:rsidR="005D58A3" w:rsidRPr="00784B5E">
        <w:rPr>
          <w:rFonts w:ascii="Times New Roman" w:hAnsi="Times New Roman" w:cs="Times New Roman"/>
          <w:sz w:val="28"/>
          <w:szCs w:val="28"/>
        </w:rPr>
        <w:t>имеющие высокий индивидуально – интеллектуальный уровень, из числа</w:t>
      </w:r>
      <w:r w:rsidR="00926797" w:rsidRPr="00926797">
        <w:rPr>
          <w:rFonts w:ascii="Times New Roman" w:hAnsi="Times New Roman" w:cs="Times New Roman"/>
          <w:sz w:val="28"/>
          <w:szCs w:val="28"/>
        </w:rPr>
        <w:t xml:space="preserve"> </w:t>
      </w:r>
      <w:r w:rsidR="005D58A3" w:rsidRPr="00784B5E">
        <w:rPr>
          <w:rFonts w:ascii="Times New Roman" w:hAnsi="Times New Roman" w:cs="Times New Roman"/>
          <w:sz w:val="28"/>
          <w:szCs w:val="28"/>
        </w:rPr>
        <w:t xml:space="preserve">комсомольцев или коммунистов.  За время существования школы с 1942 по 1943 год было создано </w:t>
      </w:r>
      <w:r w:rsidR="005D58A3" w:rsidRPr="00784B5E">
        <w:rPr>
          <w:rFonts w:ascii="Times New Roman" w:eastAsia="Times New Roman" w:hAnsi="Times New Roman" w:cs="Times New Roman"/>
          <w:sz w:val="28"/>
          <w:szCs w:val="28"/>
        </w:rPr>
        <w:t>6500 партизанских отрядов и диверсионно-разведывательных групп.</w:t>
      </w:r>
      <w:r w:rsidR="005D58A3" w:rsidRPr="00784B5E">
        <w:rPr>
          <w:rFonts w:ascii="Times New Roman" w:hAnsi="Times New Roman" w:cs="Times New Roman"/>
          <w:sz w:val="28"/>
          <w:szCs w:val="28"/>
        </w:rPr>
        <w:t xml:space="preserve"> Они внесли свой огромный </w:t>
      </w:r>
      <w:r w:rsidR="00745A06">
        <w:rPr>
          <w:rFonts w:ascii="Times New Roman" w:hAnsi="Times New Roman" w:cs="Times New Roman"/>
          <w:sz w:val="28"/>
          <w:szCs w:val="28"/>
        </w:rPr>
        <w:t xml:space="preserve">вклад в дело разгрома немецко – </w:t>
      </w:r>
      <w:r w:rsidR="005D58A3" w:rsidRPr="00784B5E">
        <w:rPr>
          <w:rFonts w:ascii="Times New Roman" w:hAnsi="Times New Roman" w:cs="Times New Roman"/>
          <w:sz w:val="28"/>
          <w:szCs w:val="28"/>
        </w:rPr>
        <w:t>фашистс</w:t>
      </w:r>
      <w:r w:rsidR="008654EA" w:rsidRPr="00784B5E">
        <w:rPr>
          <w:rFonts w:ascii="Times New Roman" w:hAnsi="Times New Roman" w:cs="Times New Roman"/>
          <w:sz w:val="28"/>
          <w:szCs w:val="28"/>
        </w:rPr>
        <w:t>ких войск</w:t>
      </w:r>
      <w:r w:rsidR="005D58A3" w:rsidRPr="00784B5E">
        <w:rPr>
          <w:rFonts w:ascii="Times New Roman" w:hAnsi="Times New Roman" w:cs="Times New Roman"/>
          <w:sz w:val="28"/>
          <w:szCs w:val="28"/>
        </w:rPr>
        <w:t>, тем самым приближая победу в войне</w:t>
      </w:r>
      <w:r w:rsidR="00926797" w:rsidRPr="00926797">
        <w:rPr>
          <w:rFonts w:ascii="Times New Roman" w:hAnsi="Times New Roman" w:cs="Times New Roman"/>
          <w:sz w:val="28"/>
          <w:szCs w:val="28"/>
        </w:rPr>
        <w:t xml:space="preserve"> </w:t>
      </w:r>
      <w:r w:rsidR="005D58A3" w:rsidRPr="00784B5E">
        <w:rPr>
          <w:rFonts w:ascii="Times New Roman" w:hAnsi="Times New Roman" w:cs="Times New Roman"/>
          <w:sz w:val="28"/>
          <w:szCs w:val="28"/>
        </w:rPr>
        <w:t>над противником.</w:t>
      </w:r>
      <w:r w:rsidR="00745A06">
        <w:rPr>
          <w:rFonts w:ascii="Times New Roman" w:hAnsi="Times New Roman" w:cs="Times New Roman"/>
          <w:sz w:val="28"/>
          <w:szCs w:val="28"/>
        </w:rPr>
        <w:t xml:space="preserve"> Просмотрев источники информации, я узнала, что наша односельчанка Зоя Ефимовна Печенкина  стала ученицей диверсионно-разведывательной школы и попала по распределению в группу «Максим 66».  </w:t>
      </w:r>
    </w:p>
    <w:p w:rsidR="00926797" w:rsidRPr="005B418B" w:rsidRDefault="00926797" w:rsidP="00524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1A5" w:rsidRDefault="00F051A5" w:rsidP="005245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/>
          <w:sz w:val="28"/>
          <w:szCs w:val="28"/>
        </w:rPr>
        <w:t>Глав</w:t>
      </w:r>
      <w:r w:rsidR="00224AB9" w:rsidRPr="00784B5E">
        <w:rPr>
          <w:rFonts w:ascii="Times New Roman" w:eastAsia="Times New Roman" w:hAnsi="Times New Roman" w:cs="Times New Roman"/>
          <w:b/>
          <w:sz w:val="28"/>
          <w:szCs w:val="28"/>
        </w:rPr>
        <w:t>а 2</w:t>
      </w:r>
      <w:r w:rsidR="00926797">
        <w:rPr>
          <w:rFonts w:ascii="Times New Roman" w:eastAsia="Times New Roman" w:hAnsi="Times New Roman" w:cs="Times New Roman"/>
          <w:b/>
          <w:sz w:val="28"/>
          <w:szCs w:val="28"/>
        </w:rPr>
        <w:t>. ЖИЗНЬ И БОЕВОЙ ПУТЬ РАДИСТКИ ЗОИ ПЕЧЕНКИНОЙ</w:t>
      </w:r>
      <w:r w:rsidRPr="00784B5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26797" w:rsidRPr="00784B5E" w:rsidRDefault="00926797" w:rsidP="005245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30D2" w:rsidRPr="00784B5E" w:rsidRDefault="00224AB9" w:rsidP="005245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4B5E">
        <w:rPr>
          <w:rFonts w:ascii="Times New Roman" w:hAnsi="Times New Roman" w:cs="Times New Roman"/>
          <w:b/>
          <w:sz w:val="28"/>
          <w:szCs w:val="28"/>
        </w:rPr>
        <w:t xml:space="preserve">  2</w:t>
      </w:r>
      <w:r w:rsidR="00F051A5" w:rsidRPr="00784B5E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D20A19" w:rsidRPr="00784B5E">
        <w:rPr>
          <w:rFonts w:ascii="Times New Roman" w:hAnsi="Times New Roman" w:cs="Times New Roman"/>
          <w:b/>
          <w:sz w:val="28"/>
          <w:szCs w:val="28"/>
        </w:rPr>
        <w:t xml:space="preserve">Биография </w:t>
      </w:r>
      <w:r w:rsidR="00D05EB7">
        <w:rPr>
          <w:rFonts w:ascii="Times New Roman" w:hAnsi="Times New Roman" w:cs="Times New Roman"/>
          <w:b/>
          <w:sz w:val="28"/>
          <w:szCs w:val="28"/>
        </w:rPr>
        <w:t>Зои Печенкиной</w:t>
      </w:r>
    </w:p>
    <w:p w:rsidR="005D131C" w:rsidRPr="007E7135" w:rsidRDefault="005D131C" w:rsidP="00524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            В своей исследовательской работе, я хочу рассказать о жизни Зои Печенкиной до войны и в период войны до 1942 года. </w:t>
      </w:r>
      <w:r w:rsidR="00EA7B53" w:rsidRPr="00784B5E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 xml:space="preserve">Зоя Печенкина была радисткой группы «Максим -66» и погибла 2 декабря 1942 года. </w:t>
      </w:r>
      <w:r w:rsidR="00993880" w:rsidRPr="007E7135">
        <w:rPr>
          <w:rFonts w:ascii="Times New Roman" w:hAnsi="Times New Roman" w:cs="Times New Roman"/>
          <w:sz w:val="28"/>
          <w:szCs w:val="28"/>
        </w:rPr>
        <w:t>[2]</w:t>
      </w:r>
    </w:p>
    <w:p w:rsidR="005D131C" w:rsidRPr="00784B5E" w:rsidRDefault="005D131C" w:rsidP="00524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24AB9" w:rsidRPr="00784B5E">
        <w:rPr>
          <w:rFonts w:ascii="Times New Roman" w:hAnsi="Times New Roman" w:cs="Times New Roman"/>
          <w:sz w:val="28"/>
          <w:szCs w:val="28"/>
        </w:rPr>
        <w:t xml:space="preserve">Печенкина Зоя Ефимовна </w:t>
      </w:r>
      <w:r w:rsidR="00D80C8B" w:rsidRPr="00784B5E">
        <w:rPr>
          <w:rFonts w:ascii="Times New Roman" w:hAnsi="Times New Roman" w:cs="Times New Roman"/>
          <w:sz w:val="28"/>
          <w:szCs w:val="28"/>
        </w:rPr>
        <w:t xml:space="preserve"> родил</w:t>
      </w:r>
      <w:r w:rsidR="00224AB9" w:rsidRPr="00784B5E">
        <w:rPr>
          <w:rFonts w:ascii="Times New Roman" w:hAnsi="Times New Roman" w:cs="Times New Roman"/>
          <w:sz w:val="28"/>
          <w:szCs w:val="28"/>
        </w:rPr>
        <w:t>ась</w:t>
      </w:r>
      <w:r w:rsidR="00D80C8B" w:rsidRPr="00784B5E">
        <w:rPr>
          <w:rFonts w:ascii="Times New Roman" w:hAnsi="Times New Roman" w:cs="Times New Roman"/>
          <w:sz w:val="28"/>
          <w:szCs w:val="28"/>
        </w:rPr>
        <w:t xml:space="preserve"> </w:t>
      </w:r>
      <w:r w:rsidR="00224AB9" w:rsidRPr="00784B5E">
        <w:rPr>
          <w:rFonts w:ascii="Times New Roman" w:hAnsi="Times New Roman" w:cs="Times New Roman"/>
          <w:sz w:val="28"/>
          <w:szCs w:val="28"/>
        </w:rPr>
        <w:t>30 июля 1921 года</w:t>
      </w:r>
      <w:r w:rsidR="00D80C8B" w:rsidRPr="00784B5E">
        <w:rPr>
          <w:rFonts w:ascii="Times New Roman" w:hAnsi="Times New Roman" w:cs="Times New Roman"/>
          <w:sz w:val="28"/>
          <w:szCs w:val="28"/>
        </w:rPr>
        <w:t xml:space="preserve"> в </w:t>
      </w:r>
      <w:r w:rsidRPr="00784B5E">
        <w:rPr>
          <w:rFonts w:ascii="Times New Roman" w:hAnsi="Times New Roman" w:cs="Times New Roman"/>
          <w:sz w:val="28"/>
          <w:szCs w:val="28"/>
        </w:rPr>
        <w:t>хуторе Ново- р</w:t>
      </w:r>
      <w:r w:rsidR="00224AB9" w:rsidRPr="00784B5E">
        <w:rPr>
          <w:rFonts w:ascii="Times New Roman" w:hAnsi="Times New Roman" w:cs="Times New Roman"/>
          <w:sz w:val="28"/>
          <w:szCs w:val="28"/>
        </w:rPr>
        <w:t>усский</w:t>
      </w:r>
      <w:r w:rsidR="00D80C8B" w:rsidRPr="00784B5E">
        <w:rPr>
          <w:rFonts w:ascii="Times New Roman" w:hAnsi="Times New Roman" w:cs="Times New Roman"/>
          <w:sz w:val="28"/>
          <w:szCs w:val="28"/>
        </w:rPr>
        <w:t>, тогд</w:t>
      </w:r>
      <w:r w:rsidRPr="00784B5E">
        <w:rPr>
          <w:rFonts w:ascii="Times New Roman" w:hAnsi="Times New Roman" w:cs="Times New Roman"/>
          <w:sz w:val="28"/>
          <w:szCs w:val="28"/>
        </w:rPr>
        <w:t>а ещё Деркуло-Обливской волости об этом указано в свидетельстве о рождении.</w:t>
      </w:r>
      <w:r w:rsidR="00224AB9" w:rsidRPr="00784B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224AB9" w:rsidRPr="00784B5E" w:rsidRDefault="00224AB9" w:rsidP="005245A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>Приложение№1</w:t>
      </w:r>
    </w:p>
    <w:p w:rsidR="005D131C" w:rsidRPr="00784B5E" w:rsidRDefault="005D131C" w:rsidP="00524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    Родилась в многодетной семье, состоящей из отца </w:t>
      </w:r>
      <w:r w:rsidR="00224AB9" w:rsidRPr="00784B5E">
        <w:rPr>
          <w:rFonts w:ascii="Times New Roman" w:hAnsi="Times New Roman" w:cs="Times New Roman"/>
          <w:sz w:val="28"/>
          <w:szCs w:val="28"/>
        </w:rPr>
        <w:t xml:space="preserve"> Печ</w:t>
      </w:r>
      <w:r w:rsidRPr="00784B5E">
        <w:rPr>
          <w:rFonts w:ascii="Times New Roman" w:hAnsi="Times New Roman" w:cs="Times New Roman"/>
          <w:sz w:val="28"/>
          <w:szCs w:val="28"/>
        </w:rPr>
        <w:t>енкина Ефима Яковлевича, матери Ак</w:t>
      </w:r>
      <w:r w:rsidR="00224AB9" w:rsidRPr="00784B5E">
        <w:rPr>
          <w:rFonts w:ascii="Times New Roman" w:hAnsi="Times New Roman" w:cs="Times New Roman"/>
          <w:sz w:val="28"/>
          <w:szCs w:val="28"/>
        </w:rPr>
        <w:t>улина Ильинична</w:t>
      </w:r>
      <w:r w:rsidRPr="00784B5E">
        <w:rPr>
          <w:rFonts w:ascii="Times New Roman" w:hAnsi="Times New Roman" w:cs="Times New Roman"/>
          <w:sz w:val="28"/>
          <w:szCs w:val="28"/>
        </w:rPr>
        <w:t xml:space="preserve">, брата Степана, сестер Анны, Марии и Прасковьи. </w:t>
      </w:r>
      <w:r w:rsidR="00932547" w:rsidRPr="00784B5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932547" w:rsidRPr="00784B5E" w:rsidRDefault="00932547" w:rsidP="005245A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>Приложение№2</w:t>
      </w:r>
    </w:p>
    <w:p w:rsidR="00ED1640" w:rsidRPr="007E7135" w:rsidRDefault="00932547" w:rsidP="005245A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lastRenderedPageBreak/>
        <w:t>Училась</w:t>
      </w:r>
      <w:r w:rsidR="00EA7B53" w:rsidRPr="00784B5E">
        <w:rPr>
          <w:rFonts w:ascii="Times New Roman" w:hAnsi="Times New Roman" w:cs="Times New Roman"/>
          <w:sz w:val="28"/>
          <w:szCs w:val="28"/>
        </w:rPr>
        <w:t xml:space="preserve"> в сельской школе. </w:t>
      </w:r>
      <w:r w:rsidRPr="00784B5E">
        <w:rPr>
          <w:rFonts w:ascii="Times New Roman" w:hAnsi="Times New Roman" w:cs="Times New Roman"/>
          <w:sz w:val="28"/>
          <w:szCs w:val="28"/>
        </w:rPr>
        <w:t>Начальные классы закончила в родном хуторе. Дальше продолжила учит</w:t>
      </w:r>
      <w:r w:rsidR="00ED1640" w:rsidRPr="00784B5E">
        <w:rPr>
          <w:rFonts w:ascii="Times New Roman" w:hAnsi="Times New Roman" w:cs="Times New Roman"/>
          <w:sz w:val="28"/>
          <w:szCs w:val="28"/>
        </w:rPr>
        <w:t>ь</w:t>
      </w:r>
      <w:r w:rsidRPr="00784B5E">
        <w:rPr>
          <w:rFonts w:ascii="Times New Roman" w:hAnsi="Times New Roman" w:cs="Times New Roman"/>
          <w:sz w:val="28"/>
          <w:szCs w:val="28"/>
        </w:rPr>
        <w:t xml:space="preserve">ся в Машлыкинской восьмилетней школе, была примерной в учебе и поведении, активной общественницей.  В 5 классе вступила в ряды пионеров. Редактировала школьную стенгазету, возглавляла группу школьников по уходу за кроликами, которых выращивала школа, участвовала в самых различных кружках. Писала стихи.  Закончила семь классов Машлыкинской школы.  </w:t>
      </w:r>
      <w:r w:rsidR="00EA7B53" w:rsidRPr="00784B5E">
        <w:rPr>
          <w:rFonts w:ascii="Times New Roman" w:hAnsi="Times New Roman" w:cs="Times New Roman"/>
          <w:sz w:val="28"/>
          <w:szCs w:val="28"/>
        </w:rPr>
        <w:t>После школы работал</w:t>
      </w:r>
      <w:r w:rsidRPr="00784B5E">
        <w:rPr>
          <w:rFonts w:ascii="Times New Roman" w:hAnsi="Times New Roman" w:cs="Times New Roman"/>
          <w:sz w:val="28"/>
          <w:szCs w:val="28"/>
        </w:rPr>
        <w:t>а</w:t>
      </w:r>
      <w:r w:rsidR="00EA7B53" w:rsidRPr="00784B5E">
        <w:rPr>
          <w:rFonts w:ascii="Times New Roman" w:hAnsi="Times New Roman" w:cs="Times New Roman"/>
          <w:sz w:val="28"/>
          <w:szCs w:val="28"/>
        </w:rPr>
        <w:t xml:space="preserve"> в колхозе </w:t>
      </w:r>
      <w:r w:rsidRPr="00784B5E">
        <w:rPr>
          <w:rFonts w:ascii="Times New Roman" w:hAnsi="Times New Roman" w:cs="Times New Roman"/>
          <w:sz w:val="28"/>
          <w:szCs w:val="28"/>
        </w:rPr>
        <w:t xml:space="preserve">на ферме, ухаживала за животными. </w:t>
      </w:r>
      <w:r w:rsidR="00362E53" w:rsidRPr="007E7135">
        <w:rPr>
          <w:rFonts w:ascii="Times New Roman" w:hAnsi="Times New Roman" w:cs="Times New Roman"/>
          <w:sz w:val="28"/>
          <w:szCs w:val="28"/>
        </w:rPr>
        <w:t>[2]</w:t>
      </w:r>
    </w:p>
    <w:p w:rsidR="005B418B" w:rsidRPr="00926797" w:rsidRDefault="00ED1640" w:rsidP="005245A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5D131C" w:rsidRPr="00784B5E">
        <w:rPr>
          <w:rFonts w:ascii="Times New Roman" w:hAnsi="Times New Roman" w:cs="Times New Roman"/>
          <w:sz w:val="28"/>
          <w:szCs w:val="28"/>
        </w:rPr>
        <w:t>В</w:t>
      </w:r>
      <w:r w:rsidR="00C10BF2" w:rsidRPr="00784B5E">
        <w:rPr>
          <w:rFonts w:ascii="Times New Roman" w:hAnsi="Times New Roman" w:cs="Times New Roman"/>
          <w:sz w:val="28"/>
          <w:szCs w:val="28"/>
        </w:rPr>
        <w:t xml:space="preserve"> </w:t>
      </w:r>
      <w:r w:rsidR="005D131C" w:rsidRPr="00784B5E">
        <w:rPr>
          <w:rFonts w:ascii="Times New Roman" w:hAnsi="Times New Roman" w:cs="Times New Roman"/>
          <w:sz w:val="28"/>
          <w:szCs w:val="28"/>
        </w:rPr>
        <w:t>1937</w:t>
      </w:r>
      <w:r w:rsidR="006A49A6" w:rsidRPr="00784B5E">
        <w:rPr>
          <w:rFonts w:ascii="Times New Roman" w:hAnsi="Times New Roman" w:cs="Times New Roman"/>
          <w:sz w:val="28"/>
          <w:szCs w:val="28"/>
        </w:rPr>
        <w:t xml:space="preserve"> году уехала в Ворошиловград (Луганск). Там училась и работала почтальоном, телеграфисткой на комбинате «Ворошиловградуголь». Об этом свидетельствуют записи в трудовой к</w:t>
      </w:r>
      <w:r w:rsidR="00C10BF2" w:rsidRPr="00784B5E">
        <w:rPr>
          <w:rFonts w:ascii="Times New Roman" w:hAnsi="Times New Roman" w:cs="Times New Roman"/>
          <w:sz w:val="28"/>
          <w:szCs w:val="28"/>
        </w:rPr>
        <w:t xml:space="preserve">нижке </w:t>
      </w:r>
      <w:r w:rsidR="006A49A6" w:rsidRPr="00784B5E">
        <w:rPr>
          <w:rFonts w:ascii="Times New Roman" w:hAnsi="Times New Roman" w:cs="Times New Roman"/>
          <w:sz w:val="28"/>
          <w:szCs w:val="28"/>
        </w:rPr>
        <w:t xml:space="preserve"> З. Е. П</w:t>
      </w:r>
      <w:r w:rsidR="00C10BF2" w:rsidRPr="00784B5E">
        <w:rPr>
          <w:rFonts w:ascii="Times New Roman" w:hAnsi="Times New Roman" w:cs="Times New Roman"/>
          <w:sz w:val="28"/>
          <w:szCs w:val="28"/>
        </w:rPr>
        <w:t>ечен</w:t>
      </w:r>
      <w:r w:rsidR="00926797">
        <w:rPr>
          <w:rFonts w:ascii="Times New Roman" w:hAnsi="Times New Roman" w:cs="Times New Roman"/>
          <w:sz w:val="28"/>
          <w:szCs w:val="28"/>
        </w:rPr>
        <w:t>киной.</w:t>
      </w:r>
    </w:p>
    <w:p w:rsidR="00BF4918" w:rsidRDefault="006A49A6" w:rsidP="005245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B5E">
        <w:rPr>
          <w:rFonts w:ascii="Times New Roman" w:hAnsi="Times New Roman" w:cs="Times New Roman"/>
          <w:b/>
          <w:sz w:val="28"/>
          <w:szCs w:val="28"/>
        </w:rPr>
        <w:t xml:space="preserve">Сведения о работе </w:t>
      </w:r>
    </w:p>
    <w:p w:rsidR="006A49A6" w:rsidRPr="00BF4918" w:rsidRDefault="00745A06" w:rsidP="005245A0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4918">
        <w:rPr>
          <w:rFonts w:ascii="Times New Roman" w:hAnsi="Times New Roman" w:cs="Times New Roman"/>
          <w:i/>
          <w:sz w:val="28"/>
          <w:szCs w:val="28"/>
        </w:rPr>
        <w:t>(выписка из трудовой книжки)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30"/>
        <w:gridCol w:w="1476"/>
        <w:gridCol w:w="4663"/>
        <w:gridCol w:w="2192"/>
      </w:tblGrid>
      <w:tr w:rsidR="006A49A6" w:rsidRPr="00784B5E" w:rsidTr="006A49A6">
        <w:tc>
          <w:tcPr>
            <w:tcW w:w="84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7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5470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приеме на работу</w:t>
            </w:r>
          </w:p>
        </w:tc>
        <w:tc>
          <w:tcPr>
            <w:tcW w:w="2337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b/>
                <w:sz w:val="28"/>
                <w:szCs w:val="28"/>
              </w:rPr>
              <w:t>на основании чего внесена запись</w:t>
            </w:r>
          </w:p>
        </w:tc>
      </w:tr>
      <w:tr w:rsidR="006A49A6" w:rsidRPr="00784B5E" w:rsidTr="006A49A6">
        <w:tc>
          <w:tcPr>
            <w:tcW w:w="84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0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Общий стаж работы по найму до поступления в Ворошиловградскую контору связи составляет-----</w:t>
            </w:r>
          </w:p>
        </w:tc>
        <w:tc>
          <w:tcPr>
            <w:tcW w:w="2337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училась</w:t>
            </w:r>
          </w:p>
        </w:tc>
      </w:tr>
      <w:tr w:rsidR="006A49A6" w:rsidRPr="00784B5E" w:rsidTr="006A49A6">
        <w:tc>
          <w:tcPr>
            <w:tcW w:w="10129" w:type="dxa"/>
            <w:gridSpan w:val="4"/>
          </w:tcPr>
          <w:p w:rsidR="006A49A6" w:rsidRPr="00BF4918" w:rsidRDefault="006A49A6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18">
              <w:rPr>
                <w:rFonts w:ascii="Times New Roman" w:hAnsi="Times New Roman" w:cs="Times New Roman"/>
                <w:b/>
                <w:sz w:val="28"/>
                <w:szCs w:val="28"/>
              </w:rPr>
              <w:t>Ворошиловградская контора связи.</w:t>
            </w:r>
          </w:p>
        </w:tc>
      </w:tr>
      <w:tr w:rsidR="006A49A6" w:rsidRPr="00784B5E" w:rsidTr="006A49A6">
        <w:tc>
          <w:tcPr>
            <w:tcW w:w="84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2.11.1938</w:t>
            </w:r>
          </w:p>
        </w:tc>
        <w:tc>
          <w:tcPr>
            <w:tcW w:w="5470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Принята на 14 городское отделение связи в качестве письмоносца</w:t>
            </w:r>
          </w:p>
        </w:tc>
        <w:tc>
          <w:tcPr>
            <w:tcW w:w="2337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9A6" w:rsidRPr="00784B5E" w:rsidTr="006A49A6">
        <w:tc>
          <w:tcPr>
            <w:tcW w:w="84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18.03.1939</w:t>
            </w:r>
          </w:p>
        </w:tc>
        <w:tc>
          <w:tcPr>
            <w:tcW w:w="5470" w:type="dxa"/>
          </w:tcPr>
          <w:p w:rsidR="006A49A6" w:rsidRPr="00784B5E" w:rsidRDefault="00BF4918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A49A6" w:rsidRPr="00784B5E">
              <w:rPr>
                <w:rFonts w:ascii="Times New Roman" w:hAnsi="Times New Roman" w:cs="Times New Roman"/>
                <w:sz w:val="28"/>
                <w:szCs w:val="28"/>
              </w:rPr>
              <w:t>волена по собственному желанию</w:t>
            </w:r>
          </w:p>
        </w:tc>
        <w:tc>
          <w:tcPr>
            <w:tcW w:w="2337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пр№3</w:t>
            </w:r>
          </w:p>
        </w:tc>
      </w:tr>
      <w:tr w:rsidR="006A49A6" w:rsidRPr="00784B5E" w:rsidTr="006A49A6">
        <w:tc>
          <w:tcPr>
            <w:tcW w:w="10129" w:type="dxa"/>
            <w:gridSpan w:val="4"/>
          </w:tcPr>
          <w:p w:rsidR="006A49A6" w:rsidRPr="00BF4918" w:rsidRDefault="006A49A6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Ворошиловградская городская телефонная станция. </w:t>
            </w:r>
          </w:p>
        </w:tc>
      </w:tr>
      <w:tr w:rsidR="006A49A6" w:rsidRPr="00784B5E" w:rsidTr="006A49A6">
        <w:tc>
          <w:tcPr>
            <w:tcW w:w="84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20.03.1939</w:t>
            </w:r>
          </w:p>
        </w:tc>
        <w:tc>
          <w:tcPr>
            <w:tcW w:w="5470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Принята на работу в качестве телефонистки</w:t>
            </w:r>
          </w:p>
        </w:tc>
        <w:tc>
          <w:tcPr>
            <w:tcW w:w="2337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приказ №42</w:t>
            </w:r>
          </w:p>
        </w:tc>
      </w:tr>
      <w:tr w:rsidR="006A49A6" w:rsidRPr="00784B5E" w:rsidTr="006A49A6">
        <w:tc>
          <w:tcPr>
            <w:tcW w:w="84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08.08.1939</w:t>
            </w:r>
          </w:p>
        </w:tc>
        <w:tc>
          <w:tcPr>
            <w:tcW w:w="5470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уволена по статье 47 КЗоТ</w:t>
            </w:r>
          </w:p>
        </w:tc>
        <w:tc>
          <w:tcPr>
            <w:tcW w:w="2337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приказ №104</w:t>
            </w:r>
          </w:p>
        </w:tc>
      </w:tr>
      <w:tr w:rsidR="006A49A6" w:rsidRPr="00784B5E" w:rsidTr="006A49A6">
        <w:tc>
          <w:tcPr>
            <w:tcW w:w="10129" w:type="dxa"/>
            <w:gridSpan w:val="4"/>
          </w:tcPr>
          <w:p w:rsidR="006A49A6" w:rsidRPr="00BF4918" w:rsidRDefault="006A49A6" w:rsidP="00524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18">
              <w:rPr>
                <w:rFonts w:ascii="Times New Roman" w:hAnsi="Times New Roman" w:cs="Times New Roman"/>
                <w:b/>
                <w:sz w:val="28"/>
                <w:szCs w:val="28"/>
              </w:rPr>
              <w:t>Комбинат «Ворошиловградуголь»</w:t>
            </w:r>
          </w:p>
        </w:tc>
      </w:tr>
      <w:tr w:rsidR="006A49A6" w:rsidRPr="00784B5E" w:rsidTr="006A49A6">
        <w:tc>
          <w:tcPr>
            <w:tcW w:w="84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10.08.1939</w:t>
            </w:r>
          </w:p>
        </w:tc>
        <w:tc>
          <w:tcPr>
            <w:tcW w:w="5470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Принята на должность телефонистки</w:t>
            </w:r>
          </w:p>
        </w:tc>
        <w:tc>
          <w:tcPr>
            <w:tcW w:w="2337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распоряжение по комбинату от 20.08.1939г</w:t>
            </w:r>
          </w:p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пр. №259</w:t>
            </w:r>
          </w:p>
        </w:tc>
      </w:tr>
      <w:tr w:rsidR="006A49A6" w:rsidRPr="00784B5E" w:rsidTr="006A49A6">
        <w:tc>
          <w:tcPr>
            <w:tcW w:w="84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29.03.1941</w:t>
            </w:r>
          </w:p>
        </w:tc>
        <w:tc>
          <w:tcPr>
            <w:tcW w:w="5470" w:type="dxa"/>
          </w:tcPr>
          <w:p w:rsidR="006A49A6" w:rsidRPr="00784B5E" w:rsidRDefault="00BF4918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A49A6" w:rsidRPr="00784B5E">
              <w:rPr>
                <w:rFonts w:ascii="Times New Roman" w:hAnsi="Times New Roman" w:cs="Times New Roman"/>
                <w:sz w:val="28"/>
                <w:szCs w:val="28"/>
              </w:rPr>
              <w:t>волена по распоряжению №42 от 29.03.1941г.</w:t>
            </w:r>
          </w:p>
        </w:tc>
        <w:tc>
          <w:tcPr>
            <w:tcW w:w="2337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9A6" w:rsidRPr="00784B5E" w:rsidTr="006A49A6">
        <w:tc>
          <w:tcPr>
            <w:tcW w:w="84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76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08.04.1941</w:t>
            </w:r>
          </w:p>
        </w:tc>
        <w:tc>
          <w:tcPr>
            <w:tcW w:w="5470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Комбинат «Ворошиловградуголь» восстановлена на работе</w:t>
            </w:r>
          </w:p>
        </w:tc>
        <w:tc>
          <w:tcPr>
            <w:tcW w:w="2337" w:type="dxa"/>
          </w:tcPr>
          <w:p w:rsidR="006A49A6" w:rsidRPr="00784B5E" w:rsidRDefault="006A49A6" w:rsidP="00524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5E">
              <w:rPr>
                <w:rFonts w:ascii="Times New Roman" w:hAnsi="Times New Roman" w:cs="Times New Roman"/>
                <w:sz w:val="28"/>
                <w:szCs w:val="28"/>
              </w:rPr>
              <w:t>приказ №47 от 08,04.1941г.</w:t>
            </w:r>
          </w:p>
        </w:tc>
      </w:tr>
    </w:tbl>
    <w:p w:rsidR="006A49A6" w:rsidRPr="00784B5E" w:rsidRDefault="006A49A6" w:rsidP="005245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9A6" w:rsidRPr="00784B5E" w:rsidRDefault="006A49A6" w:rsidP="005245A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ED1640" w:rsidRPr="00784B5E">
        <w:rPr>
          <w:rFonts w:ascii="Times New Roman" w:hAnsi="Times New Roman" w:cs="Times New Roman"/>
          <w:i/>
          <w:sz w:val="28"/>
          <w:szCs w:val="28"/>
        </w:rPr>
        <w:t>№3</w:t>
      </w:r>
    </w:p>
    <w:p w:rsidR="005D131C" w:rsidRPr="00784B5E" w:rsidRDefault="006A49A6" w:rsidP="00524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Днем работала, а по вечерам спешила в клуб, где посещала кружок радистов – коротковолновников. </w:t>
      </w:r>
      <w:r w:rsidR="005D131C" w:rsidRPr="00784B5E">
        <w:rPr>
          <w:rFonts w:ascii="Times New Roman" w:hAnsi="Times New Roman" w:cs="Times New Roman"/>
          <w:sz w:val="28"/>
          <w:szCs w:val="28"/>
        </w:rPr>
        <w:t xml:space="preserve">Была комсомолкой. </w:t>
      </w:r>
      <w:r w:rsidRPr="00784B5E">
        <w:rPr>
          <w:rFonts w:ascii="Times New Roman" w:hAnsi="Times New Roman" w:cs="Times New Roman"/>
          <w:sz w:val="28"/>
          <w:szCs w:val="28"/>
        </w:rPr>
        <w:t xml:space="preserve">В 1939 году вступила профессиональный союз рабочих каменноугольной промышленности </w:t>
      </w:r>
      <w:r w:rsidRPr="00784B5E">
        <w:rPr>
          <w:rFonts w:ascii="Times New Roman" w:hAnsi="Times New Roman" w:cs="Times New Roman"/>
          <w:sz w:val="28"/>
          <w:szCs w:val="28"/>
        </w:rPr>
        <w:lastRenderedPageBreak/>
        <w:t>Донбасса, но тот моме</w:t>
      </w:r>
      <w:r w:rsidR="00BF4918">
        <w:rPr>
          <w:rFonts w:ascii="Times New Roman" w:hAnsi="Times New Roman" w:cs="Times New Roman"/>
          <w:sz w:val="28"/>
          <w:szCs w:val="28"/>
        </w:rPr>
        <w:t xml:space="preserve">нт уже работала телефонисткой </w:t>
      </w:r>
      <w:r w:rsidR="00BF4918" w:rsidRPr="00BF4918">
        <w:rPr>
          <w:rFonts w:ascii="Times New Roman" w:hAnsi="Times New Roman" w:cs="Times New Roman"/>
          <w:i/>
          <w:sz w:val="28"/>
          <w:szCs w:val="28"/>
        </w:rPr>
        <w:t>(со слов родственников)</w:t>
      </w:r>
      <w:r w:rsidR="00BF4918">
        <w:rPr>
          <w:rFonts w:ascii="Times New Roman" w:hAnsi="Times New Roman" w:cs="Times New Roman"/>
          <w:sz w:val="28"/>
          <w:szCs w:val="28"/>
        </w:rPr>
        <w:t>.</w:t>
      </w:r>
      <w:r w:rsidRPr="00784B5E">
        <w:rPr>
          <w:rFonts w:ascii="Times New Roman" w:hAnsi="Times New Roman" w:cs="Times New Roman"/>
          <w:sz w:val="28"/>
          <w:szCs w:val="28"/>
        </w:rPr>
        <w:t xml:space="preserve">   </w:t>
      </w:r>
      <w:r w:rsidR="00362E53" w:rsidRPr="001A5968">
        <w:rPr>
          <w:rFonts w:ascii="Times New Roman" w:hAnsi="Times New Roman" w:cs="Times New Roman"/>
          <w:sz w:val="28"/>
          <w:szCs w:val="28"/>
        </w:rPr>
        <w:t>[2]</w:t>
      </w:r>
      <w:r w:rsidRPr="00784B5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932547" w:rsidRPr="00784B5E" w:rsidRDefault="006A49A6" w:rsidP="005245A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ED1640" w:rsidRPr="00784B5E">
        <w:rPr>
          <w:rFonts w:ascii="Times New Roman" w:hAnsi="Times New Roman" w:cs="Times New Roman"/>
          <w:i/>
          <w:sz w:val="28"/>
          <w:szCs w:val="28"/>
        </w:rPr>
        <w:t>№4</w:t>
      </w:r>
    </w:p>
    <w:p w:rsidR="00D20A19" w:rsidRPr="00784B5E" w:rsidRDefault="00D8537F" w:rsidP="005245A0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784B5E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="00E83628" w:rsidRPr="00784B5E">
        <w:rPr>
          <w:rFonts w:ascii="Times New Roman" w:hAnsi="Times New Roman" w:cs="Times New Roman"/>
          <w:b/>
          <w:noProof/>
          <w:sz w:val="28"/>
          <w:szCs w:val="28"/>
        </w:rPr>
        <w:t xml:space="preserve">.2. Боевой путь </w:t>
      </w:r>
      <w:r w:rsidR="00D05EB7">
        <w:rPr>
          <w:rFonts w:ascii="Times New Roman" w:hAnsi="Times New Roman" w:cs="Times New Roman"/>
          <w:b/>
          <w:noProof/>
          <w:sz w:val="28"/>
          <w:szCs w:val="28"/>
        </w:rPr>
        <w:t>Зои Ефимовны Печенкиной</w:t>
      </w:r>
    </w:p>
    <w:p w:rsidR="00D8537F" w:rsidRPr="001A5968" w:rsidRDefault="00D8537F" w:rsidP="005245A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noProof/>
          <w:sz w:val="28"/>
          <w:szCs w:val="28"/>
        </w:rPr>
        <w:t>22 июня 1941 год начало войны. Зоя несколько раз ходила в военкомат с просьбой направить ее на фронт. И только в ноябре 194</w:t>
      </w:r>
      <w:r w:rsidR="005D131C" w:rsidRPr="00784B5E">
        <w:rPr>
          <w:rFonts w:ascii="Times New Roman" w:hAnsi="Times New Roman" w:cs="Times New Roman"/>
          <w:noProof/>
          <w:sz w:val="28"/>
          <w:szCs w:val="28"/>
        </w:rPr>
        <w:t>1 года удовлетворили ее просьбу</w:t>
      </w:r>
      <w:r w:rsidRPr="00784B5E">
        <w:rPr>
          <w:rFonts w:ascii="Times New Roman" w:hAnsi="Times New Roman" w:cs="Times New Roman"/>
          <w:noProof/>
          <w:sz w:val="28"/>
          <w:szCs w:val="28"/>
        </w:rPr>
        <w:t xml:space="preserve"> (данная информация получина со слов родственников)</w:t>
      </w:r>
      <w:r w:rsidR="005D131C" w:rsidRPr="00784B5E">
        <w:rPr>
          <w:rFonts w:ascii="Times New Roman" w:hAnsi="Times New Roman" w:cs="Times New Roman"/>
          <w:noProof/>
          <w:sz w:val="28"/>
          <w:szCs w:val="28"/>
        </w:rPr>
        <w:t>.</w:t>
      </w:r>
      <w:r w:rsidRPr="00784B5E">
        <w:rPr>
          <w:rFonts w:ascii="Times New Roman" w:hAnsi="Times New Roman" w:cs="Times New Roman"/>
          <w:noProof/>
          <w:sz w:val="28"/>
          <w:szCs w:val="28"/>
        </w:rPr>
        <w:t xml:space="preserve"> С гордостью Зоя написала домой: «Мама, сестричка, я уезжаю на фронт. Добровольно. Живите мои родные.»</w:t>
      </w:r>
      <w:r w:rsidR="005D131C" w:rsidRPr="00784B5E">
        <w:rPr>
          <w:rFonts w:ascii="Times New Roman" w:hAnsi="Times New Roman" w:cs="Times New Roman"/>
          <w:noProof/>
          <w:sz w:val="28"/>
          <w:szCs w:val="28"/>
        </w:rPr>
        <w:t>. В 1941 году родители</w:t>
      </w:r>
      <w:r w:rsidRPr="00784B5E">
        <w:rPr>
          <w:rFonts w:ascii="Times New Roman" w:hAnsi="Times New Roman" w:cs="Times New Roman"/>
          <w:noProof/>
          <w:sz w:val="28"/>
          <w:szCs w:val="28"/>
        </w:rPr>
        <w:t xml:space="preserve"> получили от Зои фотокарточку с нандписью: </w:t>
      </w:r>
      <w:r w:rsidRPr="00784B5E">
        <w:rPr>
          <w:rFonts w:ascii="Times New Roman" w:hAnsi="Times New Roman" w:cs="Times New Roman"/>
          <w:b/>
          <w:i/>
          <w:noProof/>
          <w:sz w:val="28"/>
          <w:szCs w:val="28"/>
        </w:rPr>
        <w:t>«</w:t>
      </w:r>
      <w:r w:rsidRPr="00784B5E">
        <w:rPr>
          <w:rFonts w:ascii="Times New Roman" w:hAnsi="Times New Roman" w:cs="Times New Roman"/>
          <w:b/>
          <w:i/>
          <w:sz w:val="28"/>
          <w:szCs w:val="28"/>
        </w:rPr>
        <w:t xml:space="preserve">Дорогая моя мамочка и сестрица. Шлю Вам свою фотокарточку во время пребывания в дни РККА. Храните </w:t>
      </w:r>
      <w:r w:rsidR="005D131C" w:rsidRPr="00784B5E">
        <w:rPr>
          <w:rFonts w:ascii="Times New Roman" w:hAnsi="Times New Roman" w:cs="Times New Roman"/>
          <w:b/>
          <w:i/>
          <w:sz w:val="28"/>
          <w:szCs w:val="28"/>
        </w:rPr>
        <w:t>до приезда моего. Ваша дочь Зоя</w:t>
      </w:r>
      <w:r w:rsidRPr="00784B5E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  <w:r w:rsidR="00362E53" w:rsidRPr="001A5968">
        <w:rPr>
          <w:rFonts w:ascii="Times New Roman" w:hAnsi="Times New Roman" w:cs="Times New Roman"/>
          <w:sz w:val="28"/>
          <w:szCs w:val="28"/>
        </w:rPr>
        <w:t>[2]</w:t>
      </w:r>
    </w:p>
    <w:p w:rsidR="00ED1640" w:rsidRPr="00784B5E" w:rsidRDefault="00D8537F" w:rsidP="005245A0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ED1640" w:rsidRPr="00784B5E">
        <w:rPr>
          <w:rFonts w:ascii="Times New Roman" w:hAnsi="Times New Roman" w:cs="Times New Roman"/>
          <w:i/>
          <w:sz w:val="28"/>
          <w:szCs w:val="28"/>
        </w:rPr>
        <w:t>№5</w:t>
      </w:r>
    </w:p>
    <w:p w:rsidR="00006351" w:rsidRPr="00784B5E" w:rsidRDefault="00D8537F" w:rsidP="005245A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Служила Зоя Печенкина в Москве в отряде противо</w:t>
      </w:r>
      <w:r w:rsidR="00006351" w:rsidRPr="00784B5E">
        <w:rPr>
          <w:rFonts w:ascii="Times New Roman" w:hAnsi="Times New Roman" w:cs="Times New Roman"/>
          <w:sz w:val="28"/>
          <w:szCs w:val="28"/>
        </w:rPr>
        <w:t>во</w:t>
      </w:r>
      <w:r w:rsidRPr="00784B5E">
        <w:rPr>
          <w:rFonts w:ascii="Times New Roman" w:hAnsi="Times New Roman" w:cs="Times New Roman"/>
          <w:sz w:val="28"/>
          <w:szCs w:val="28"/>
        </w:rPr>
        <w:t xml:space="preserve">здушный обороны на окраине столицы рыла окопы. Потом и первый бой. В нем Зоя приняла участие как пулеметчица. </w:t>
      </w:r>
    </w:p>
    <w:p w:rsidR="00006351" w:rsidRPr="00784B5E" w:rsidRDefault="00006351" w:rsidP="005245A0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В 1942 году родственники получили  письмо с фотографией с надписями: </w:t>
      </w:r>
      <w:r w:rsidRPr="00784B5E">
        <w:rPr>
          <w:rFonts w:ascii="Times New Roman" w:hAnsi="Times New Roman" w:cs="Times New Roman"/>
          <w:b/>
          <w:sz w:val="28"/>
          <w:szCs w:val="28"/>
        </w:rPr>
        <w:t>«На долгую вечную память дорогой Мамочке от дочки Зои. В дни пребывания на Отечественной войне» г. Москва.</w:t>
      </w:r>
    </w:p>
    <w:p w:rsidR="00006351" w:rsidRPr="00784B5E" w:rsidRDefault="00006351" w:rsidP="005245A0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ED1640" w:rsidRPr="00784B5E">
        <w:rPr>
          <w:rFonts w:ascii="Times New Roman" w:hAnsi="Times New Roman" w:cs="Times New Roman"/>
          <w:i/>
          <w:sz w:val="28"/>
          <w:szCs w:val="28"/>
        </w:rPr>
        <w:t>№5</w:t>
      </w:r>
    </w:p>
    <w:p w:rsidR="00641E7D" w:rsidRPr="001A5968" w:rsidRDefault="00006351" w:rsidP="005245A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В период службы в Москве, Зою вызвали в штаб и предложили ехать в разведывательно-диверсионную школу. Начальником школы был майор в отставке А. Доброседов. Она произвела на него хорошее впечатл</w:t>
      </w:r>
      <w:r w:rsidR="005D131C" w:rsidRPr="00784B5E">
        <w:rPr>
          <w:rFonts w:ascii="Times New Roman" w:hAnsi="Times New Roman" w:cs="Times New Roman"/>
          <w:sz w:val="28"/>
          <w:szCs w:val="28"/>
        </w:rPr>
        <w:t>ение. Энергичная, стремительная, активная.</w:t>
      </w:r>
      <w:r w:rsidRPr="00784B5E">
        <w:rPr>
          <w:rFonts w:ascii="Times New Roman" w:hAnsi="Times New Roman" w:cs="Times New Roman"/>
          <w:sz w:val="28"/>
          <w:szCs w:val="28"/>
        </w:rPr>
        <w:t xml:space="preserve"> В спецшколе Зоя Печенкина была хорошим</w:t>
      </w:r>
      <w:r w:rsidR="00641E7D" w:rsidRPr="00784B5E">
        <w:rPr>
          <w:rFonts w:ascii="Times New Roman" w:hAnsi="Times New Roman" w:cs="Times New Roman"/>
          <w:sz w:val="28"/>
          <w:szCs w:val="28"/>
        </w:rPr>
        <w:t xml:space="preserve"> организатором, человеком для которого чувство долга, защиты Родины было превыше всего. Она в совершенстве изучала оружие, радиодело, хорошо освоила диверсионно-разведывательное дело. Работала на рации «Север», была</w:t>
      </w:r>
      <w:r w:rsidR="0076199F" w:rsidRPr="00784B5E">
        <w:rPr>
          <w:rFonts w:ascii="Times New Roman" w:hAnsi="Times New Roman" w:cs="Times New Roman"/>
          <w:sz w:val="28"/>
          <w:szCs w:val="28"/>
        </w:rPr>
        <w:t xml:space="preserve"> умелым подрывником-разведчиком (из статьи из газеты, выпущенной г. Астрахани). </w:t>
      </w:r>
      <w:r w:rsidR="005D131C" w:rsidRPr="00784B5E">
        <w:rPr>
          <w:rFonts w:ascii="Times New Roman" w:hAnsi="Times New Roman" w:cs="Times New Roman"/>
          <w:sz w:val="28"/>
          <w:szCs w:val="28"/>
        </w:rPr>
        <w:t>Зоя Печенкина попала в группу под руководством Леонида Черняховского.</w:t>
      </w:r>
      <w:r w:rsidR="00362E53" w:rsidRPr="001A5968">
        <w:rPr>
          <w:rFonts w:ascii="Times New Roman" w:hAnsi="Times New Roman" w:cs="Times New Roman"/>
          <w:sz w:val="28"/>
          <w:szCs w:val="28"/>
        </w:rPr>
        <w:t xml:space="preserve"> [2]</w:t>
      </w:r>
    </w:p>
    <w:p w:rsidR="0076199F" w:rsidRPr="00784B5E" w:rsidRDefault="0076199F" w:rsidP="005245A0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>Приложение №6</w:t>
      </w:r>
    </w:p>
    <w:p w:rsidR="00641E7D" w:rsidRPr="00784B5E" w:rsidRDefault="00641E7D" w:rsidP="005245A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Ноябрь - декабрь 1942 года.</w:t>
      </w: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  На рассвете 17 ноября 1942 года спецшколу покинула и диверсионно-разведывательная группа № 66 «Максим» под командованием старшины Л.М. Черняховского. Радисткой группы «Максим-66» была Зоя Печенкина. Группа вышла в заданный район железнодорожной станции Пролетарская, через степи, пешком от Астрахани. </w:t>
      </w:r>
      <w:r w:rsidR="0055315A" w:rsidRPr="00784B5E">
        <w:rPr>
          <w:rFonts w:ascii="Times New Roman" w:hAnsi="Times New Roman" w:cs="Times New Roman"/>
          <w:sz w:val="28"/>
          <w:szCs w:val="28"/>
        </w:rPr>
        <w:t xml:space="preserve">Зоя Печенкина в составе партизанской группы Леонида Черняховского действовала в калмыцких степях, в степных районах Ростовской области. </w:t>
      </w: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3 декабря 1942 года партизанская группа №66 </w:t>
      </w:r>
      <w:r w:rsidRPr="00784B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подорвала железнодорожный мост, пустила под откос эшелон, расстреляла много вражеских солдат, прервала помощь фашистам, окруженным немцами под Сталинградом, и помогла советским войскам добить немецкую группировку. Это было сделано в решающий момент. </w:t>
      </w:r>
    </w:p>
    <w:p w:rsidR="00641E7D" w:rsidRPr="00784B5E" w:rsidRDefault="00641E7D" w:rsidP="00524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5315A" w:rsidRPr="00784B5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784B5E">
        <w:rPr>
          <w:rFonts w:ascii="Times New Roman" w:eastAsia="Times New Roman" w:hAnsi="Times New Roman" w:cs="Times New Roman"/>
          <w:sz w:val="28"/>
          <w:szCs w:val="28"/>
        </w:rPr>
        <w:t xml:space="preserve"> Состоялся неравный бой героев-партизан с гитлеровцами дивизии «Викинг». 15 человек против 500 озверевших фашистов с огнеметами, пулеметами и танками. В схватке Зоя успела расстрелять рацию из револьвера и, чтобы не попасть в плен к врагам направило дуло на себя, но фашист выбил его из рук девушки.</w:t>
      </w:r>
      <w:r w:rsidR="00A31EEC" w:rsidRPr="00784B5E">
        <w:rPr>
          <w:rFonts w:ascii="Times New Roman" w:hAnsi="Times New Roman" w:cs="Times New Roman"/>
          <w:sz w:val="28"/>
          <w:szCs w:val="28"/>
        </w:rPr>
        <w:t xml:space="preserve"> Не добившись какой-либо информации, немцы выстроили членов группы Черняховского в ряд перед стоявшим эшелоном, сорвали одежду и, чтобы запугать, вытащили одного вперед и заживо сожгли из огнемета на глазах у всех. Затем расстреляли остальных.</w:t>
      </w:r>
    </w:p>
    <w:p w:rsidR="00E83628" w:rsidRPr="00784B5E" w:rsidRDefault="00A31EEC" w:rsidP="005245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В 1942 году прервалась связь Зои Печенкиной с родителями. Родственники ждали писем, но их не было.   Закончилась война, а вестей о Зои   родители так и не получили.  «О гибели Зои, - писала Анна Ефимовна Попова, старшая сестра, - нам ничего не было известно. Извещение мать не получала, а когда кончилась война, мы написали в Министерство обороны г. Москвы, и нам прислали справку, что Печенкина Зоя Ефимовна пропала без вести…» (запись взять из писем семейного архива родственников).</w:t>
      </w:r>
      <w:r w:rsidR="0055315A" w:rsidRPr="00784B5E">
        <w:rPr>
          <w:rFonts w:ascii="Times New Roman" w:hAnsi="Times New Roman" w:cs="Times New Roman"/>
          <w:sz w:val="28"/>
          <w:szCs w:val="28"/>
        </w:rPr>
        <w:t xml:space="preserve"> </w:t>
      </w:r>
      <w:r w:rsidRPr="00784B5E">
        <w:rPr>
          <w:rFonts w:ascii="Times New Roman" w:hAnsi="Times New Roman" w:cs="Times New Roman"/>
          <w:sz w:val="28"/>
          <w:szCs w:val="28"/>
        </w:rPr>
        <w:t xml:space="preserve"> Погибла</w:t>
      </w:r>
      <w:r w:rsidR="0055315A" w:rsidRPr="00784B5E">
        <w:rPr>
          <w:rFonts w:ascii="Times New Roman" w:hAnsi="Times New Roman" w:cs="Times New Roman"/>
          <w:sz w:val="28"/>
          <w:szCs w:val="28"/>
        </w:rPr>
        <w:t xml:space="preserve"> Зоя Печенкина </w:t>
      </w:r>
      <w:r w:rsidRPr="00784B5E">
        <w:rPr>
          <w:rFonts w:ascii="Times New Roman" w:hAnsi="Times New Roman" w:cs="Times New Roman"/>
          <w:sz w:val="28"/>
          <w:szCs w:val="28"/>
        </w:rPr>
        <w:t xml:space="preserve"> в возрасте 20 лет.</w:t>
      </w:r>
      <w:r w:rsidR="00641E7D" w:rsidRPr="00784B5E">
        <w:rPr>
          <w:rFonts w:ascii="Times New Roman" w:hAnsi="Times New Roman" w:cs="Times New Roman"/>
          <w:sz w:val="28"/>
          <w:szCs w:val="28"/>
        </w:rPr>
        <w:t xml:space="preserve">  </w:t>
      </w:r>
      <w:r w:rsidR="00362E53" w:rsidRPr="001A5968">
        <w:rPr>
          <w:rFonts w:ascii="Times New Roman" w:hAnsi="Times New Roman" w:cs="Times New Roman"/>
          <w:sz w:val="28"/>
          <w:szCs w:val="28"/>
        </w:rPr>
        <w:t>[2]</w:t>
      </w:r>
      <w:r w:rsidR="00641E7D" w:rsidRPr="00784B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FFA" w:rsidRPr="00784B5E" w:rsidRDefault="00C10BF2" w:rsidP="005245A0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784B5E">
        <w:rPr>
          <w:b/>
          <w:sz w:val="28"/>
          <w:szCs w:val="28"/>
        </w:rPr>
        <w:t>2</w:t>
      </w:r>
      <w:r w:rsidR="00623FFA" w:rsidRPr="00784B5E">
        <w:rPr>
          <w:b/>
          <w:sz w:val="28"/>
          <w:szCs w:val="28"/>
        </w:rPr>
        <w:t>.3.</w:t>
      </w:r>
      <w:r w:rsidR="00623FFA" w:rsidRPr="00784B5E">
        <w:rPr>
          <w:sz w:val="28"/>
          <w:szCs w:val="28"/>
        </w:rPr>
        <w:t xml:space="preserve"> </w:t>
      </w:r>
      <w:r w:rsidRPr="00784B5E">
        <w:rPr>
          <w:b/>
          <w:sz w:val="28"/>
          <w:szCs w:val="28"/>
        </w:rPr>
        <w:t>Место захоро</w:t>
      </w:r>
      <w:r w:rsidR="00D05EB7">
        <w:rPr>
          <w:b/>
          <w:sz w:val="28"/>
          <w:szCs w:val="28"/>
        </w:rPr>
        <w:t>нения</w:t>
      </w:r>
    </w:p>
    <w:p w:rsidR="0055315A" w:rsidRPr="00275F73" w:rsidRDefault="0055315A" w:rsidP="00524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10BF2" w:rsidRPr="00784B5E">
        <w:rPr>
          <w:rFonts w:ascii="Times New Roman" w:hAnsi="Times New Roman" w:cs="Times New Roman"/>
          <w:sz w:val="28"/>
          <w:szCs w:val="28"/>
        </w:rPr>
        <w:t>Тела 12 из 15 диверсантов обнаружили местные жители лишь весной 1943 года, сельчане захоронили останки диверсантов, не узнав их имен. О том, что в манычской степи обрели покой партизаны, остановившие колонну вермахта, стало известно спустя 20 лет. Писатель Овидий Горчаков провел собственное расследование и узнал подробности о группе, казнь которой подробно описал в своем</w:t>
      </w:r>
      <w:r w:rsidRPr="00784B5E">
        <w:rPr>
          <w:rFonts w:ascii="Times New Roman" w:hAnsi="Times New Roman" w:cs="Times New Roman"/>
          <w:sz w:val="28"/>
          <w:szCs w:val="28"/>
        </w:rPr>
        <w:t xml:space="preserve"> дневнике эсэсовец Петер Нойман. </w:t>
      </w:r>
      <w:r w:rsidR="00993880" w:rsidRPr="00275F73">
        <w:rPr>
          <w:rFonts w:ascii="Times New Roman" w:hAnsi="Times New Roman" w:cs="Times New Roman"/>
          <w:sz w:val="28"/>
          <w:szCs w:val="28"/>
        </w:rPr>
        <w:t>[3]</w:t>
      </w:r>
    </w:p>
    <w:p w:rsidR="00416E8B" w:rsidRPr="00784B5E" w:rsidRDefault="0055315A" w:rsidP="00524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260D" w:rsidRPr="00784B5E">
        <w:rPr>
          <w:rFonts w:ascii="Times New Roman" w:hAnsi="Times New Roman" w:cs="Times New Roman"/>
          <w:sz w:val="28"/>
          <w:szCs w:val="28"/>
        </w:rPr>
        <w:t xml:space="preserve">Благодаря поисковому отряду Пролетарской школы стало известно место гибели группы. </w:t>
      </w:r>
      <w:r w:rsidR="00C10BF2" w:rsidRPr="00784B5E">
        <w:rPr>
          <w:rFonts w:ascii="Times New Roman" w:hAnsi="Times New Roman" w:cs="Times New Roman"/>
          <w:sz w:val="28"/>
          <w:szCs w:val="28"/>
        </w:rPr>
        <w:t xml:space="preserve"> 1 октября 1967 года члены группы "Максим" были перезахоронены в братскую могилу, которая находится на том самом месте, где диверсанты приняли бой против немецких солдат.</w:t>
      </w:r>
      <w:r w:rsidR="00E52BE2" w:rsidRPr="00784B5E">
        <w:rPr>
          <w:rFonts w:ascii="Times New Roman" w:hAnsi="Times New Roman" w:cs="Times New Roman"/>
          <w:sz w:val="28"/>
          <w:szCs w:val="28"/>
        </w:rPr>
        <w:t xml:space="preserve"> Памятник был построен на средства и силами молодежи района. Памятник символизирует боевое знамя, склоненное над могилой ге</w:t>
      </w:r>
      <w:r w:rsidRPr="00784B5E">
        <w:rPr>
          <w:rFonts w:ascii="Times New Roman" w:hAnsi="Times New Roman" w:cs="Times New Roman"/>
          <w:sz w:val="28"/>
          <w:szCs w:val="28"/>
        </w:rPr>
        <w:t>роев, центральная часть памятни</w:t>
      </w:r>
      <w:r w:rsidR="00E52BE2" w:rsidRPr="00784B5E">
        <w:rPr>
          <w:rFonts w:ascii="Times New Roman" w:hAnsi="Times New Roman" w:cs="Times New Roman"/>
          <w:sz w:val="28"/>
          <w:szCs w:val="28"/>
        </w:rPr>
        <w:t xml:space="preserve">ка символизирует собой штык от русской винтовки образца 1891 года. На нем укреплена гранитная плита с именами павших «Максимовцев». На открытии памятника присутствовали жители и родственники погибших героев. </w:t>
      </w:r>
      <w:r w:rsidR="006B260D" w:rsidRPr="00784B5E">
        <w:rPr>
          <w:rFonts w:ascii="Times New Roman" w:hAnsi="Times New Roman" w:cs="Times New Roman"/>
          <w:sz w:val="28"/>
          <w:szCs w:val="28"/>
        </w:rPr>
        <w:t xml:space="preserve">Так родственники узнали, что Зоя погибла на Орловской земле. </w:t>
      </w:r>
    </w:p>
    <w:p w:rsidR="00E52BE2" w:rsidRPr="007E7135" w:rsidRDefault="00416E8B" w:rsidP="00524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    </w:t>
      </w:r>
      <w:r w:rsidR="00E52BE2" w:rsidRPr="00784B5E">
        <w:rPr>
          <w:rFonts w:ascii="Times New Roman" w:hAnsi="Times New Roman" w:cs="Times New Roman"/>
          <w:sz w:val="28"/>
          <w:szCs w:val="28"/>
        </w:rPr>
        <w:t>Из родственников Зои П</w:t>
      </w:r>
      <w:r w:rsidR="006530C5" w:rsidRPr="00784B5E">
        <w:rPr>
          <w:rFonts w:ascii="Times New Roman" w:hAnsi="Times New Roman" w:cs="Times New Roman"/>
          <w:sz w:val="28"/>
          <w:szCs w:val="28"/>
        </w:rPr>
        <w:t xml:space="preserve">еченкиной </w:t>
      </w:r>
      <w:r w:rsidRPr="00784B5E">
        <w:rPr>
          <w:rFonts w:ascii="Times New Roman" w:hAnsi="Times New Roman" w:cs="Times New Roman"/>
          <w:sz w:val="28"/>
          <w:szCs w:val="28"/>
        </w:rPr>
        <w:t xml:space="preserve">на месте гибели группы и где сейчас установлен памятник побывала   </w:t>
      </w:r>
      <w:r w:rsidR="00E52BE2" w:rsidRPr="00784B5E">
        <w:rPr>
          <w:rFonts w:ascii="Times New Roman" w:hAnsi="Times New Roman" w:cs="Times New Roman"/>
          <w:sz w:val="28"/>
          <w:szCs w:val="28"/>
        </w:rPr>
        <w:t xml:space="preserve"> племянница Дреева Валентина Ивановна</w:t>
      </w:r>
      <w:r w:rsidR="0055315A" w:rsidRPr="00784B5E">
        <w:rPr>
          <w:rFonts w:ascii="Times New Roman" w:hAnsi="Times New Roman" w:cs="Times New Roman"/>
          <w:sz w:val="28"/>
          <w:szCs w:val="28"/>
        </w:rPr>
        <w:t xml:space="preserve"> (дочь Анны Ефимовны старшая сестра Зои)</w:t>
      </w:r>
      <w:r w:rsidR="00E52BE2" w:rsidRPr="00784B5E">
        <w:rPr>
          <w:rFonts w:ascii="Times New Roman" w:hAnsi="Times New Roman" w:cs="Times New Roman"/>
          <w:sz w:val="28"/>
          <w:szCs w:val="28"/>
        </w:rPr>
        <w:t xml:space="preserve"> со своим мужем, учитель истории МБОУ Титовской СОШ  Ищенко Людмила Павловна. </w:t>
      </w:r>
      <w:r w:rsidR="00993880" w:rsidRPr="007E7135">
        <w:rPr>
          <w:rFonts w:ascii="Times New Roman" w:hAnsi="Times New Roman" w:cs="Times New Roman"/>
          <w:sz w:val="28"/>
          <w:szCs w:val="28"/>
        </w:rPr>
        <w:t>[2]</w:t>
      </w:r>
    </w:p>
    <w:p w:rsidR="00C10BF2" w:rsidRPr="00784B5E" w:rsidRDefault="0076199F" w:rsidP="005245A0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>Приложение №7</w:t>
      </w:r>
    </w:p>
    <w:p w:rsidR="00A40DD1" w:rsidRPr="00784B5E" w:rsidRDefault="00E52BE2" w:rsidP="005245A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B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 </w:t>
      </w:r>
      <w:r w:rsidR="00A40DD1" w:rsidRPr="00784B5E">
        <w:rPr>
          <w:rFonts w:ascii="Times New Roman" w:hAnsi="Times New Roman" w:cs="Times New Roman"/>
          <w:b/>
          <w:sz w:val="28"/>
          <w:szCs w:val="28"/>
        </w:rPr>
        <w:t xml:space="preserve">Герой без медалей </w:t>
      </w:r>
    </w:p>
    <w:p w:rsidR="00A40DD1" w:rsidRPr="001A5968" w:rsidRDefault="00A40DD1" w:rsidP="00524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    </w:t>
      </w:r>
      <w:r w:rsidR="006B260D" w:rsidRPr="00784B5E">
        <w:rPr>
          <w:rFonts w:ascii="Times New Roman" w:hAnsi="Times New Roman" w:cs="Times New Roman"/>
          <w:sz w:val="28"/>
          <w:szCs w:val="28"/>
        </w:rPr>
        <w:t xml:space="preserve">  </w:t>
      </w:r>
      <w:r w:rsidRPr="00784B5E">
        <w:rPr>
          <w:rFonts w:ascii="Times New Roman" w:hAnsi="Times New Roman" w:cs="Times New Roman"/>
          <w:sz w:val="28"/>
          <w:szCs w:val="28"/>
        </w:rPr>
        <w:t xml:space="preserve">  Члены группы «Максим -66» совершили подвиг, но никто из них не получил посмертно не медаль и не орден. Подвиг группы так потряс жителей района в котором погибла группа, что их именами были названы новые улицы, в народном театре ставились пьесы посвященные группе, жители поселка писали стихи и поэмы посвященные подвигу группы.</w:t>
      </w:r>
      <w:r w:rsidR="0055315A" w:rsidRPr="00784B5E">
        <w:rPr>
          <w:rFonts w:ascii="Times New Roman" w:hAnsi="Times New Roman" w:cs="Times New Roman"/>
          <w:sz w:val="28"/>
          <w:szCs w:val="28"/>
        </w:rPr>
        <w:t xml:space="preserve"> Вышел сборник стихов, посвященной группе. </w:t>
      </w:r>
      <w:r w:rsidR="00362E53" w:rsidRPr="001A5968">
        <w:rPr>
          <w:rFonts w:ascii="Times New Roman" w:hAnsi="Times New Roman" w:cs="Times New Roman"/>
          <w:sz w:val="28"/>
          <w:szCs w:val="28"/>
        </w:rPr>
        <w:t>[2]</w:t>
      </w:r>
    </w:p>
    <w:p w:rsidR="0055315A" w:rsidRPr="00784B5E" w:rsidRDefault="0055315A" w:rsidP="005245A0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76199F" w:rsidRPr="00784B5E">
        <w:rPr>
          <w:rFonts w:ascii="Times New Roman" w:hAnsi="Times New Roman" w:cs="Times New Roman"/>
          <w:i/>
          <w:sz w:val="28"/>
          <w:szCs w:val="28"/>
        </w:rPr>
        <w:t>№8</w:t>
      </w:r>
    </w:p>
    <w:p w:rsidR="006B260D" w:rsidRPr="001A5968" w:rsidRDefault="006B260D" w:rsidP="00524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         О подвиге группы «Максим -66» узнал советский народ из повести Овидия Горчакова, который прочитал мемуары эсэсовца, где было описание боя пропавшей группы. Овидий Горчаков собирал информацию о каждом члене группы. Такое письмо получила семья Зои Печенкиной, где Овидий Горчаков просил ее родственников дать на время письма и фотографии Зои Печенкиной</w:t>
      </w:r>
      <w:r w:rsidR="0055315A" w:rsidRPr="00784B5E">
        <w:rPr>
          <w:rFonts w:ascii="Times New Roman" w:hAnsi="Times New Roman" w:cs="Times New Roman"/>
          <w:sz w:val="28"/>
          <w:szCs w:val="28"/>
        </w:rPr>
        <w:t xml:space="preserve"> для написания повести</w:t>
      </w:r>
      <w:r w:rsidRPr="00784B5E">
        <w:rPr>
          <w:rFonts w:ascii="Times New Roman" w:hAnsi="Times New Roman" w:cs="Times New Roman"/>
          <w:sz w:val="28"/>
          <w:szCs w:val="28"/>
        </w:rPr>
        <w:t>.</w:t>
      </w:r>
      <w:r w:rsidR="00362E53" w:rsidRPr="00362E53">
        <w:rPr>
          <w:rFonts w:ascii="Times New Roman" w:hAnsi="Times New Roman" w:cs="Times New Roman"/>
          <w:sz w:val="28"/>
          <w:szCs w:val="28"/>
        </w:rPr>
        <w:t xml:space="preserve"> [</w:t>
      </w:r>
      <w:r w:rsidR="00362E53" w:rsidRPr="001A5968">
        <w:rPr>
          <w:rFonts w:ascii="Times New Roman" w:hAnsi="Times New Roman" w:cs="Times New Roman"/>
          <w:sz w:val="28"/>
          <w:szCs w:val="28"/>
        </w:rPr>
        <w:t>2]</w:t>
      </w:r>
    </w:p>
    <w:p w:rsidR="006B260D" w:rsidRPr="00784B5E" w:rsidRDefault="0076199F" w:rsidP="005245A0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>Приложение №9</w:t>
      </w:r>
    </w:p>
    <w:p w:rsidR="00A40DD1" w:rsidRPr="00784B5E" w:rsidRDefault="00A40DD1" w:rsidP="00524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       Без медалей и орденов осталась и Зоя Печенкина. В 1985 году семья Зои Печенкиной обратилась </w:t>
      </w:r>
      <w:r w:rsidR="002037FB" w:rsidRPr="00784B5E">
        <w:rPr>
          <w:rFonts w:ascii="Times New Roman" w:hAnsi="Times New Roman" w:cs="Times New Roman"/>
          <w:sz w:val="28"/>
          <w:szCs w:val="28"/>
        </w:rPr>
        <w:t>в Исполнительный комитет Ростовской области Совета народных депутатов с вопросом об установки бюста Зои Печенкиной, но получил</w:t>
      </w:r>
      <w:r w:rsidR="006530C5" w:rsidRPr="00784B5E">
        <w:rPr>
          <w:rFonts w:ascii="Times New Roman" w:hAnsi="Times New Roman" w:cs="Times New Roman"/>
          <w:sz w:val="28"/>
          <w:szCs w:val="28"/>
        </w:rPr>
        <w:t>а</w:t>
      </w:r>
      <w:r w:rsidR="002037FB" w:rsidRPr="00784B5E">
        <w:rPr>
          <w:rFonts w:ascii="Times New Roman" w:hAnsi="Times New Roman" w:cs="Times New Roman"/>
          <w:sz w:val="28"/>
          <w:szCs w:val="28"/>
        </w:rPr>
        <w:t xml:space="preserve"> отказ. Об этом свидетельствует письмо, которое получила старшая сестра Анна Ефимовна. Согласно письму, можно было установить </w:t>
      </w:r>
      <w:r w:rsidR="006B260D" w:rsidRPr="00784B5E">
        <w:rPr>
          <w:rFonts w:ascii="Times New Roman" w:hAnsi="Times New Roman" w:cs="Times New Roman"/>
          <w:sz w:val="28"/>
          <w:szCs w:val="28"/>
        </w:rPr>
        <w:t xml:space="preserve">мемориальную </w:t>
      </w:r>
      <w:r w:rsidR="002037FB" w:rsidRPr="00784B5E">
        <w:rPr>
          <w:rFonts w:ascii="Times New Roman" w:hAnsi="Times New Roman" w:cs="Times New Roman"/>
          <w:sz w:val="28"/>
          <w:szCs w:val="28"/>
        </w:rPr>
        <w:t xml:space="preserve">доску на </w:t>
      </w:r>
      <w:r w:rsidR="006B260D" w:rsidRPr="00784B5E">
        <w:rPr>
          <w:rFonts w:ascii="Times New Roman" w:hAnsi="Times New Roman" w:cs="Times New Roman"/>
          <w:sz w:val="28"/>
          <w:szCs w:val="28"/>
        </w:rPr>
        <w:t xml:space="preserve">здании школы </w:t>
      </w:r>
      <w:r w:rsidR="002037FB" w:rsidRPr="00784B5E">
        <w:rPr>
          <w:rFonts w:ascii="Times New Roman" w:hAnsi="Times New Roman" w:cs="Times New Roman"/>
          <w:sz w:val="28"/>
          <w:szCs w:val="28"/>
        </w:rPr>
        <w:t xml:space="preserve">в которой она училась и назвать в ее честь улицу. </w:t>
      </w:r>
    </w:p>
    <w:p w:rsidR="002037FB" w:rsidRPr="00784B5E" w:rsidRDefault="002037FB" w:rsidP="005245A0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76199F" w:rsidRPr="00784B5E">
        <w:rPr>
          <w:rFonts w:ascii="Times New Roman" w:hAnsi="Times New Roman" w:cs="Times New Roman"/>
          <w:i/>
          <w:sz w:val="28"/>
          <w:szCs w:val="28"/>
        </w:rPr>
        <w:t>№10</w:t>
      </w:r>
    </w:p>
    <w:p w:rsidR="00F44B45" w:rsidRPr="007E7135" w:rsidRDefault="0055315A" w:rsidP="00524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По словам родственников в слободе Машлыкино была установлена мемориальная доска на здании школы и школе было присвоено </w:t>
      </w:r>
      <w:r w:rsidR="00F44B45" w:rsidRPr="00784B5E">
        <w:rPr>
          <w:rFonts w:ascii="Times New Roman" w:hAnsi="Times New Roman" w:cs="Times New Roman"/>
          <w:sz w:val="28"/>
          <w:szCs w:val="28"/>
        </w:rPr>
        <w:t xml:space="preserve">имя Зои Печенкиной. На данный момент школа не работает и мемориальная доска не сохранилась. </w:t>
      </w:r>
      <w:r w:rsidR="00362E53" w:rsidRPr="007E7135">
        <w:rPr>
          <w:rFonts w:ascii="Times New Roman" w:hAnsi="Times New Roman" w:cs="Times New Roman"/>
          <w:sz w:val="28"/>
          <w:szCs w:val="28"/>
        </w:rPr>
        <w:t>[2]</w:t>
      </w:r>
    </w:p>
    <w:p w:rsidR="00F44B45" w:rsidRPr="00784B5E" w:rsidRDefault="00F44B45" w:rsidP="005245A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76199F" w:rsidRPr="00784B5E">
        <w:rPr>
          <w:rFonts w:ascii="Times New Roman" w:hAnsi="Times New Roman" w:cs="Times New Roman"/>
          <w:i/>
          <w:sz w:val="28"/>
          <w:szCs w:val="28"/>
        </w:rPr>
        <w:t>№11</w:t>
      </w:r>
    </w:p>
    <w:p w:rsidR="002037FB" w:rsidRPr="00784B5E" w:rsidRDefault="00F44B45" w:rsidP="00524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r w:rsidR="002037FB" w:rsidRPr="00784B5E">
        <w:rPr>
          <w:rFonts w:ascii="Times New Roman" w:hAnsi="Times New Roman" w:cs="Times New Roman"/>
          <w:sz w:val="28"/>
          <w:szCs w:val="28"/>
        </w:rPr>
        <w:t xml:space="preserve"> З</w:t>
      </w:r>
      <w:r w:rsidR="006B260D" w:rsidRPr="00784B5E">
        <w:rPr>
          <w:rFonts w:ascii="Times New Roman" w:hAnsi="Times New Roman" w:cs="Times New Roman"/>
          <w:sz w:val="28"/>
          <w:szCs w:val="28"/>
        </w:rPr>
        <w:t>ои П</w:t>
      </w:r>
      <w:r w:rsidR="002037FB" w:rsidRPr="00784B5E">
        <w:rPr>
          <w:rFonts w:ascii="Times New Roman" w:hAnsi="Times New Roman" w:cs="Times New Roman"/>
          <w:sz w:val="28"/>
          <w:szCs w:val="28"/>
        </w:rPr>
        <w:t xml:space="preserve">еченкиной </w:t>
      </w:r>
      <w:r w:rsidRPr="00784B5E">
        <w:rPr>
          <w:rFonts w:ascii="Times New Roman" w:hAnsi="Times New Roman" w:cs="Times New Roman"/>
          <w:sz w:val="28"/>
          <w:szCs w:val="28"/>
        </w:rPr>
        <w:t>были награждены юбилейным значком</w:t>
      </w:r>
      <w:r w:rsidR="002037FB" w:rsidRPr="00784B5E">
        <w:rPr>
          <w:rFonts w:ascii="Times New Roman" w:hAnsi="Times New Roman" w:cs="Times New Roman"/>
          <w:sz w:val="28"/>
          <w:szCs w:val="28"/>
        </w:rPr>
        <w:t xml:space="preserve"> и медаль</w:t>
      </w:r>
      <w:r w:rsidRPr="00784B5E">
        <w:rPr>
          <w:rFonts w:ascii="Times New Roman" w:hAnsi="Times New Roman" w:cs="Times New Roman"/>
          <w:sz w:val="28"/>
          <w:szCs w:val="28"/>
        </w:rPr>
        <w:t>ю</w:t>
      </w:r>
      <w:r w:rsidR="002037FB" w:rsidRPr="00784B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37FB" w:rsidRPr="00784B5E" w:rsidRDefault="006B260D" w:rsidP="005245A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76199F" w:rsidRPr="00784B5E">
        <w:rPr>
          <w:rFonts w:ascii="Times New Roman" w:hAnsi="Times New Roman" w:cs="Times New Roman"/>
          <w:i/>
          <w:sz w:val="28"/>
          <w:szCs w:val="28"/>
        </w:rPr>
        <w:t>№12</w:t>
      </w:r>
    </w:p>
    <w:p w:rsidR="002037FB" w:rsidRPr="00784B5E" w:rsidRDefault="00F44B45" w:rsidP="00524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E">
        <w:rPr>
          <w:rFonts w:ascii="Times New Roman" w:hAnsi="Times New Roman" w:cs="Times New Roman"/>
          <w:sz w:val="28"/>
          <w:szCs w:val="28"/>
        </w:rPr>
        <w:t>О подвиге Зои Печенкиной не забывали наши жители слободы и администрация поселения. Было подано ходатайство о п</w:t>
      </w:r>
      <w:r w:rsidR="00BF4918">
        <w:rPr>
          <w:rFonts w:ascii="Times New Roman" w:hAnsi="Times New Roman" w:cs="Times New Roman"/>
          <w:sz w:val="28"/>
          <w:szCs w:val="28"/>
        </w:rPr>
        <w:t xml:space="preserve">рисвоении МБОУ Титовской СОШ имени </w:t>
      </w:r>
      <w:r w:rsidRPr="00784B5E">
        <w:rPr>
          <w:rFonts w:ascii="Times New Roman" w:hAnsi="Times New Roman" w:cs="Times New Roman"/>
          <w:sz w:val="28"/>
          <w:szCs w:val="28"/>
        </w:rPr>
        <w:t xml:space="preserve"> Зои Печенкиной.   </w:t>
      </w:r>
      <w:r w:rsidR="002037FB" w:rsidRPr="00784B5E">
        <w:rPr>
          <w:rFonts w:ascii="Times New Roman" w:hAnsi="Times New Roman" w:cs="Times New Roman"/>
          <w:sz w:val="28"/>
          <w:szCs w:val="28"/>
        </w:rPr>
        <w:t xml:space="preserve">В феврале 2020 года прошла торжественная линейка по установке мемориальной доски на </w:t>
      </w:r>
      <w:r w:rsidR="006B260D" w:rsidRPr="00784B5E">
        <w:rPr>
          <w:rFonts w:ascii="Times New Roman" w:hAnsi="Times New Roman" w:cs="Times New Roman"/>
          <w:sz w:val="28"/>
          <w:szCs w:val="28"/>
        </w:rPr>
        <w:t xml:space="preserve">здании </w:t>
      </w:r>
      <w:r w:rsidR="002037FB" w:rsidRPr="00784B5E">
        <w:rPr>
          <w:rFonts w:ascii="Times New Roman" w:hAnsi="Times New Roman" w:cs="Times New Roman"/>
          <w:sz w:val="28"/>
          <w:szCs w:val="28"/>
        </w:rPr>
        <w:t xml:space="preserve">МБОУ Титовской СОШ. </w:t>
      </w:r>
    </w:p>
    <w:p w:rsidR="00C10BF2" w:rsidRPr="00784B5E" w:rsidRDefault="006B260D" w:rsidP="005245A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5E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76199F" w:rsidRPr="00784B5E">
        <w:rPr>
          <w:rFonts w:ascii="Times New Roman" w:hAnsi="Times New Roman" w:cs="Times New Roman"/>
          <w:i/>
          <w:sz w:val="28"/>
          <w:szCs w:val="28"/>
        </w:rPr>
        <w:t>№13</w:t>
      </w:r>
    </w:p>
    <w:p w:rsidR="00EC2897" w:rsidRPr="00784B5E" w:rsidRDefault="00EC2897" w:rsidP="005245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4B5E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784B5E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</w:t>
      </w:r>
      <w:r w:rsidR="00D05EB7">
        <w:rPr>
          <w:rFonts w:ascii="Times New Roman" w:hAnsi="Times New Roman" w:cs="Times New Roman"/>
          <w:color w:val="000000"/>
          <w:sz w:val="28"/>
          <w:szCs w:val="28"/>
        </w:rPr>
        <w:t xml:space="preserve">изученных материалов из семейного архива </w:t>
      </w:r>
      <w:r w:rsidRPr="00784B5E">
        <w:rPr>
          <w:rFonts w:ascii="Times New Roman" w:hAnsi="Times New Roman" w:cs="Times New Roman"/>
          <w:color w:val="000000"/>
          <w:sz w:val="28"/>
          <w:szCs w:val="28"/>
        </w:rPr>
        <w:t xml:space="preserve"> я узнала</w:t>
      </w:r>
      <w:r w:rsidR="00041450" w:rsidRPr="00784B5E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 w:rsidR="00D05EB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41450" w:rsidRPr="00784B5E" w:rsidRDefault="00041450" w:rsidP="005245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 1921г по 1941 г</w:t>
      </w:r>
    </w:p>
    <w:p w:rsidR="00041450" w:rsidRPr="00784B5E" w:rsidRDefault="00041450" w:rsidP="005245A0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Родилась в хуторе Ново-русском</w:t>
      </w:r>
      <w:r w:rsidR="00BF49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41450" w:rsidRPr="00784B5E" w:rsidRDefault="00041450" w:rsidP="005245A0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84B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Училась в школе сл. Машлыкино, окончила 7 классов</w:t>
      </w:r>
      <w:r w:rsidR="00BF49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41450" w:rsidRPr="00784B5E" w:rsidRDefault="00041450" w:rsidP="005245A0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 в колхозе, ухаживала за животными</w:t>
      </w:r>
      <w:r w:rsidR="00BF49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41450" w:rsidRPr="00784B5E" w:rsidRDefault="00041450" w:rsidP="005245A0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Уехала в Ворошиловград, работала почтальоном, телефонистской</w:t>
      </w:r>
      <w:r w:rsidR="00BF49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41450" w:rsidRPr="00784B5E" w:rsidRDefault="00041450" w:rsidP="00524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 1941 г по декабрь 1942 г</w:t>
      </w:r>
    </w:p>
    <w:p w:rsidR="00041450" w:rsidRPr="00784B5E" w:rsidRDefault="00041450" w:rsidP="005245A0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Ушла на фронт в 1941 г</w:t>
      </w:r>
      <w:r w:rsidR="00BF49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41450" w:rsidRPr="00784B5E" w:rsidRDefault="00041450" w:rsidP="005245A0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Служила в отряде противовоздушной обороны</w:t>
      </w:r>
      <w:r w:rsidR="00BF49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41450" w:rsidRPr="00784B5E" w:rsidRDefault="00041450" w:rsidP="005245A0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Первый ее бой произошел в Москве в качестве пулеметчице</w:t>
      </w:r>
      <w:r w:rsidR="00BF49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41450" w:rsidRPr="00784B5E" w:rsidRDefault="00041450" w:rsidP="005245A0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color w:val="000000"/>
          <w:sz w:val="28"/>
          <w:szCs w:val="28"/>
          <w:lang w:val="x-none"/>
        </w:rPr>
        <w:t>1</w:t>
      </w:r>
      <w:r w:rsidRPr="00784B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942 году попадает в диверсионно-разведывательную группу «Максим 66»</w:t>
      </w:r>
      <w:r w:rsidR="00BF49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41450" w:rsidRPr="009B70F0" w:rsidRDefault="00041450" w:rsidP="009B70F0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4B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 декабря 1942 года первый бой группы «Максим 66».</w:t>
      </w:r>
    </w:p>
    <w:p w:rsidR="00BF4918" w:rsidRPr="00784B5E" w:rsidRDefault="00BF4918" w:rsidP="005245A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</w:pPr>
    </w:p>
    <w:p w:rsidR="001D75D6" w:rsidRDefault="006F1277" w:rsidP="005245A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4B5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784B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7B086E" w:rsidRPr="00784B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:rsidR="00926797" w:rsidRPr="00784B5E" w:rsidRDefault="00926797" w:rsidP="00524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34C" w:rsidRDefault="0013117B" w:rsidP="00524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00080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22A1B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00080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4C30F3" w:rsidRPr="00000803">
        <w:rPr>
          <w:rFonts w:ascii="Times New Roman" w:hAnsi="Times New Roman" w:cs="Times New Roman"/>
          <w:color w:val="000000"/>
          <w:sz w:val="28"/>
          <w:szCs w:val="28"/>
        </w:rPr>
        <w:t xml:space="preserve">Моя </w:t>
      </w:r>
      <w:r w:rsidR="004C30F3" w:rsidRPr="00000803">
        <w:rPr>
          <w:rFonts w:ascii="Times New Roman" w:hAnsi="Times New Roman" w:cs="Times New Roman"/>
          <w:sz w:val="28"/>
          <w:szCs w:val="27"/>
        </w:rPr>
        <w:t xml:space="preserve">работа посвящена </w:t>
      </w:r>
      <w:r w:rsidR="00122A1B">
        <w:rPr>
          <w:rFonts w:ascii="Times New Roman" w:hAnsi="Times New Roman" w:cs="Times New Roman"/>
          <w:sz w:val="28"/>
          <w:szCs w:val="27"/>
        </w:rPr>
        <w:t xml:space="preserve">изучению малоизвестным фактам биографии </w:t>
      </w:r>
      <w:r w:rsidR="004C30F3" w:rsidRPr="00000803">
        <w:rPr>
          <w:rFonts w:ascii="Times New Roman" w:hAnsi="Times New Roman" w:cs="Times New Roman"/>
          <w:sz w:val="28"/>
          <w:szCs w:val="27"/>
        </w:rPr>
        <w:t xml:space="preserve">Зои Печенкиной. </w:t>
      </w:r>
      <w:r w:rsidR="00122A1B">
        <w:rPr>
          <w:rFonts w:ascii="Times New Roman" w:hAnsi="Times New Roman" w:cs="Times New Roman"/>
          <w:sz w:val="28"/>
          <w:szCs w:val="27"/>
        </w:rPr>
        <w:t xml:space="preserve">Изучив материалы из семейного архива и научную литературу </w:t>
      </w:r>
      <w:r w:rsidR="0056134C">
        <w:rPr>
          <w:rFonts w:ascii="Times New Roman" w:hAnsi="Times New Roman" w:cs="Times New Roman"/>
          <w:sz w:val="28"/>
          <w:szCs w:val="27"/>
        </w:rPr>
        <w:t>стало более подробно известно, как Зоя Печенкина стала радисткой группы</w:t>
      </w:r>
      <w:r w:rsidR="00000803">
        <w:rPr>
          <w:rFonts w:ascii="Times New Roman" w:hAnsi="Times New Roman" w:cs="Times New Roman"/>
          <w:sz w:val="28"/>
          <w:szCs w:val="27"/>
        </w:rPr>
        <w:t xml:space="preserve"> «Максим 66</w:t>
      </w:r>
      <w:r w:rsidR="0056134C">
        <w:rPr>
          <w:rFonts w:ascii="Times New Roman" w:hAnsi="Times New Roman" w:cs="Times New Roman"/>
          <w:sz w:val="28"/>
          <w:szCs w:val="27"/>
        </w:rPr>
        <w:t>»</w:t>
      </w:r>
      <w:r w:rsidR="00A61CF7">
        <w:rPr>
          <w:rFonts w:ascii="Times New Roman" w:hAnsi="Times New Roman" w:cs="Times New Roman"/>
          <w:sz w:val="28"/>
          <w:szCs w:val="27"/>
        </w:rPr>
        <w:t>. Ж</w:t>
      </w:r>
      <w:r w:rsidR="0056134C">
        <w:rPr>
          <w:rFonts w:ascii="Times New Roman" w:hAnsi="Times New Roman" w:cs="Times New Roman"/>
          <w:sz w:val="28"/>
          <w:szCs w:val="27"/>
        </w:rPr>
        <w:t>ертвуя своей жизнью, она, как и все члены группы помогла</w:t>
      </w:r>
      <w:r w:rsidR="00A61CF7">
        <w:rPr>
          <w:rFonts w:ascii="Times New Roman" w:hAnsi="Times New Roman" w:cs="Times New Roman"/>
          <w:sz w:val="28"/>
          <w:szCs w:val="27"/>
        </w:rPr>
        <w:t xml:space="preserve"> Красной Армии противостоять немецко-фашистским войскам</w:t>
      </w:r>
      <w:r w:rsidR="00122A1B">
        <w:rPr>
          <w:rFonts w:ascii="Times New Roman" w:hAnsi="Times New Roman" w:cs="Times New Roman"/>
          <w:sz w:val="28"/>
          <w:szCs w:val="27"/>
        </w:rPr>
        <w:t xml:space="preserve">. Партизанское движение внесло весомый вклад в Победу над фашизмом.  </w:t>
      </w:r>
    </w:p>
    <w:p w:rsidR="0056134C" w:rsidRPr="00784B5E" w:rsidRDefault="0056134C" w:rsidP="005245A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7"/>
        </w:rPr>
        <w:t xml:space="preserve">        </w:t>
      </w:r>
      <w:r w:rsidR="004C30F3" w:rsidRPr="0056134C">
        <w:rPr>
          <w:sz w:val="28"/>
          <w:szCs w:val="27"/>
        </w:rPr>
        <w:t xml:space="preserve">Сложность и уникальность </w:t>
      </w:r>
      <w:r w:rsidR="00D05EB7">
        <w:rPr>
          <w:sz w:val="28"/>
          <w:szCs w:val="27"/>
        </w:rPr>
        <w:t xml:space="preserve">моей </w:t>
      </w:r>
      <w:r w:rsidR="004C30F3" w:rsidRPr="0056134C">
        <w:rPr>
          <w:sz w:val="28"/>
          <w:szCs w:val="27"/>
        </w:rPr>
        <w:t>работы заключается в ценности собранных материалов: фотографий, документов и воспоминаний родственников Зои Печенкиной.</w:t>
      </w:r>
      <w:r w:rsidR="004C30F3" w:rsidRPr="0056134C">
        <w:rPr>
          <w:sz w:val="28"/>
        </w:rPr>
        <w:t xml:space="preserve"> </w:t>
      </w:r>
      <w:r w:rsidR="004C30F3" w:rsidRPr="0056134C">
        <w:rPr>
          <w:sz w:val="28"/>
          <w:szCs w:val="27"/>
        </w:rPr>
        <w:t>В результате сбора и анализа информации нам удалось узнать о жизни Зои Печенкиной, выявить военные пути и место гибели. Новыми сведениями поделились с краеведческими музеями Миллеровского района, так как о ней практически мало было информации.</w:t>
      </w:r>
      <w:r w:rsidR="004C30F3" w:rsidRPr="0056134C">
        <w:rPr>
          <w:color w:val="000000"/>
          <w:sz w:val="28"/>
          <w:szCs w:val="28"/>
        </w:rPr>
        <w:t xml:space="preserve"> Данный материал можно использовать на уроках мужества и классных часах.</w:t>
      </w:r>
      <w:r>
        <w:rPr>
          <w:color w:val="000000"/>
          <w:sz w:val="28"/>
          <w:szCs w:val="28"/>
        </w:rPr>
        <w:t xml:space="preserve">  </w:t>
      </w:r>
    </w:p>
    <w:p w:rsidR="00760B79" w:rsidRPr="00D05EB7" w:rsidRDefault="0056134C" w:rsidP="005245A0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rFonts w:eastAsiaTheme="minorEastAsia"/>
          <w:sz w:val="28"/>
          <w:szCs w:val="27"/>
        </w:rPr>
        <w:t xml:space="preserve">      </w:t>
      </w:r>
      <w:r w:rsidR="00993880">
        <w:rPr>
          <w:sz w:val="28"/>
          <w:szCs w:val="27"/>
        </w:rPr>
        <w:t>Я считаю, что достигла</w:t>
      </w:r>
      <w:r w:rsidR="004C30F3" w:rsidRPr="004C30F3">
        <w:rPr>
          <w:sz w:val="28"/>
          <w:szCs w:val="27"/>
        </w:rPr>
        <w:t xml:space="preserve"> поставленной цели, решив все поставленные</w:t>
      </w:r>
      <w:r w:rsidR="004C30F3">
        <w:rPr>
          <w:sz w:val="28"/>
          <w:szCs w:val="27"/>
        </w:rPr>
        <w:t xml:space="preserve"> задачи. </w:t>
      </w:r>
    </w:p>
    <w:p w:rsidR="00926797" w:rsidRPr="00954230" w:rsidRDefault="00926797" w:rsidP="005245A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0146B" w:rsidRPr="009B70F0" w:rsidRDefault="006F1277" w:rsidP="005245A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70F0">
        <w:rPr>
          <w:b/>
          <w:color w:val="000000"/>
          <w:sz w:val="28"/>
          <w:szCs w:val="28"/>
          <w:lang w:val="en-US"/>
        </w:rPr>
        <w:t>IV</w:t>
      </w:r>
      <w:r w:rsidRPr="009B70F0">
        <w:rPr>
          <w:b/>
          <w:color w:val="000000"/>
          <w:sz w:val="28"/>
          <w:szCs w:val="28"/>
        </w:rPr>
        <w:t xml:space="preserve">. </w:t>
      </w:r>
      <w:r w:rsidR="0060146B" w:rsidRPr="009B70F0">
        <w:rPr>
          <w:b/>
          <w:color w:val="000000"/>
          <w:sz w:val="28"/>
          <w:szCs w:val="28"/>
        </w:rPr>
        <w:t>Список литературы</w:t>
      </w:r>
    </w:p>
    <w:p w:rsidR="00926797" w:rsidRPr="009B70F0" w:rsidRDefault="009B70F0" w:rsidP="005245A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70F0">
        <w:rPr>
          <w:b/>
          <w:color w:val="000000"/>
          <w:sz w:val="28"/>
          <w:szCs w:val="28"/>
        </w:rPr>
        <w:t>Книга:</w:t>
      </w:r>
    </w:p>
    <w:p w:rsidR="009B70F0" w:rsidRPr="009B70F0" w:rsidRDefault="00903F7E" w:rsidP="004C634C">
      <w:pPr>
        <w:pStyle w:val="a3"/>
        <w:numPr>
          <w:ilvl w:val="1"/>
          <w:numId w:val="2"/>
        </w:numPr>
        <w:spacing w:before="0" w:beforeAutospacing="0" w:after="0" w:afterAutospacing="0"/>
        <w:ind w:left="284" w:hanging="284"/>
        <w:jc w:val="both"/>
        <w:rPr>
          <w:b/>
          <w:sz w:val="28"/>
          <w:szCs w:val="28"/>
        </w:rPr>
      </w:pPr>
      <w:r w:rsidRPr="009B70F0">
        <w:rPr>
          <w:sz w:val="28"/>
          <w:szCs w:val="28"/>
        </w:rPr>
        <w:t>Пятницкий В. И., Старинов И. Г. История партизанского движения/</w:t>
      </w:r>
      <w:r w:rsidR="009B70F0" w:rsidRPr="009B70F0">
        <w:rPr>
          <w:sz w:val="28"/>
          <w:szCs w:val="28"/>
        </w:rPr>
        <w:t xml:space="preserve">под ред. </w:t>
      </w:r>
      <w:r w:rsidRPr="009B70F0">
        <w:rPr>
          <w:sz w:val="28"/>
          <w:szCs w:val="28"/>
        </w:rPr>
        <w:t>И. Г. Старин</w:t>
      </w:r>
      <w:r w:rsidR="009B70F0" w:rsidRPr="009B70F0">
        <w:rPr>
          <w:sz w:val="28"/>
          <w:szCs w:val="28"/>
        </w:rPr>
        <w:t>ов. </w:t>
      </w:r>
      <w:r w:rsidR="00F30816" w:rsidRPr="009B70F0">
        <w:rPr>
          <w:sz w:val="28"/>
          <w:szCs w:val="28"/>
        </w:rPr>
        <w:t xml:space="preserve"> М.: ООО «Издательство АСТ</w:t>
      </w:r>
      <w:r w:rsidRPr="009B70F0">
        <w:rPr>
          <w:sz w:val="28"/>
          <w:szCs w:val="28"/>
        </w:rPr>
        <w:t>; Мн.: Харве</w:t>
      </w:r>
      <w:r w:rsidR="009B70F0" w:rsidRPr="009B70F0">
        <w:rPr>
          <w:sz w:val="28"/>
          <w:szCs w:val="28"/>
        </w:rPr>
        <w:t>ст, 2005. — 304с.</w:t>
      </w:r>
    </w:p>
    <w:p w:rsidR="009B70F0" w:rsidRPr="009B70F0" w:rsidRDefault="009B70F0" w:rsidP="009B70F0">
      <w:pPr>
        <w:pStyle w:val="a3"/>
        <w:spacing w:before="0" w:beforeAutospacing="0" w:after="0" w:afterAutospacing="0"/>
        <w:ind w:left="-142"/>
        <w:jc w:val="both"/>
        <w:rPr>
          <w:b/>
          <w:sz w:val="28"/>
          <w:szCs w:val="28"/>
        </w:rPr>
      </w:pPr>
      <w:r w:rsidRPr="009B70F0">
        <w:rPr>
          <w:b/>
          <w:sz w:val="28"/>
          <w:szCs w:val="28"/>
        </w:rPr>
        <w:t>Электронные ресурсы</w:t>
      </w:r>
    </w:p>
    <w:p w:rsidR="009B70F0" w:rsidRPr="009B70F0" w:rsidRDefault="009B70F0" w:rsidP="009B70F0">
      <w:pPr>
        <w:pStyle w:val="a3"/>
        <w:spacing w:before="0" w:beforeAutospacing="0" w:after="0" w:afterAutospacing="0"/>
        <w:ind w:left="-142"/>
        <w:jc w:val="both"/>
        <w:rPr>
          <w:b/>
          <w:sz w:val="28"/>
          <w:szCs w:val="28"/>
        </w:rPr>
      </w:pPr>
      <w:r w:rsidRPr="009B70F0">
        <w:rPr>
          <w:b/>
          <w:sz w:val="28"/>
          <w:szCs w:val="28"/>
        </w:rPr>
        <w:t>Статья на сайте</w:t>
      </w:r>
    </w:p>
    <w:p w:rsidR="009B70F0" w:rsidRPr="009B70F0" w:rsidRDefault="009B70F0" w:rsidP="009B70F0">
      <w:pPr>
        <w:pStyle w:val="a3"/>
        <w:numPr>
          <w:ilvl w:val="1"/>
          <w:numId w:val="2"/>
        </w:numPr>
        <w:spacing w:before="0" w:beforeAutospacing="0" w:after="0" w:afterAutospacing="0"/>
        <w:ind w:left="284" w:hanging="284"/>
        <w:jc w:val="both"/>
        <w:rPr>
          <w:b/>
          <w:sz w:val="28"/>
          <w:szCs w:val="28"/>
        </w:rPr>
      </w:pPr>
      <w:r w:rsidRPr="009B70F0">
        <w:rPr>
          <w:sz w:val="28"/>
          <w:szCs w:val="28"/>
        </w:rPr>
        <w:t>Пятницкий В.И.</w:t>
      </w:r>
      <w:r>
        <w:rPr>
          <w:sz w:val="28"/>
          <w:szCs w:val="28"/>
        </w:rPr>
        <w:t xml:space="preserve"> История создания партизанского движения.</w:t>
      </w:r>
    </w:p>
    <w:p w:rsidR="005D58A3" w:rsidRPr="009B70F0" w:rsidRDefault="009B70F0" w:rsidP="009B70F0">
      <w:pPr>
        <w:pStyle w:val="a3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>
        <w:rPr>
          <w:sz w:val="28"/>
          <w:szCs w:val="28"/>
          <w:lang w:val="en-US"/>
        </w:rPr>
        <w:t>URL</w:t>
      </w:r>
      <w:r w:rsidRPr="009B70F0">
        <w:rPr>
          <w:sz w:val="28"/>
          <w:szCs w:val="28"/>
        </w:rPr>
        <w:t xml:space="preserve">: </w:t>
      </w:r>
      <w:hyperlink r:id="rId8" w:history="1">
        <w:r w:rsidR="00275F73" w:rsidRPr="009B70F0">
          <w:rPr>
            <w:rStyle w:val="aa"/>
            <w:sz w:val="28"/>
            <w:szCs w:val="28"/>
            <w:lang w:val="en-US"/>
          </w:rPr>
          <w:t>https</w:t>
        </w:r>
        <w:r w:rsidR="00275F73" w:rsidRPr="009B70F0">
          <w:rPr>
            <w:rStyle w:val="aa"/>
            <w:sz w:val="28"/>
            <w:szCs w:val="28"/>
          </w:rPr>
          <w:t>://</w:t>
        </w:r>
        <w:r w:rsidR="00275F73" w:rsidRPr="009B70F0">
          <w:rPr>
            <w:rStyle w:val="aa"/>
            <w:sz w:val="28"/>
            <w:szCs w:val="28"/>
            <w:lang w:val="en-US"/>
          </w:rPr>
          <w:t>www</w:t>
        </w:r>
        <w:r w:rsidR="00275F73" w:rsidRPr="009B70F0">
          <w:rPr>
            <w:rStyle w:val="aa"/>
            <w:sz w:val="28"/>
            <w:szCs w:val="28"/>
          </w:rPr>
          <w:t>.</w:t>
        </w:r>
        <w:r w:rsidR="00275F73" w:rsidRPr="009B70F0">
          <w:rPr>
            <w:rStyle w:val="aa"/>
            <w:sz w:val="28"/>
            <w:szCs w:val="28"/>
            <w:lang w:val="en-US"/>
          </w:rPr>
          <w:t>rulit</w:t>
        </w:r>
        <w:r w:rsidR="00275F73" w:rsidRPr="009B70F0">
          <w:rPr>
            <w:rStyle w:val="aa"/>
            <w:sz w:val="28"/>
            <w:szCs w:val="28"/>
          </w:rPr>
          <w:t>.</w:t>
        </w:r>
        <w:r w:rsidR="00275F73" w:rsidRPr="009B70F0">
          <w:rPr>
            <w:rStyle w:val="aa"/>
            <w:sz w:val="28"/>
            <w:szCs w:val="28"/>
            <w:lang w:val="en-US"/>
          </w:rPr>
          <w:t>me</w:t>
        </w:r>
        <w:r w:rsidR="00275F73" w:rsidRPr="009B70F0">
          <w:rPr>
            <w:rStyle w:val="aa"/>
            <w:sz w:val="28"/>
            <w:szCs w:val="28"/>
          </w:rPr>
          <w:t>/</w:t>
        </w:r>
        <w:r w:rsidR="00275F73" w:rsidRPr="009B70F0">
          <w:rPr>
            <w:rStyle w:val="aa"/>
            <w:sz w:val="28"/>
            <w:szCs w:val="28"/>
            <w:lang w:val="en-US"/>
          </w:rPr>
          <w:t>books</w:t>
        </w:r>
        <w:r w:rsidR="00275F73" w:rsidRPr="009B70F0">
          <w:rPr>
            <w:rStyle w:val="aa"/>
            <w:sz w:val="28"/>
            <w:szCs w:val="28"/>
          </w:rPr>
          <w:t>/</w:t>
        </w:r>
        <w:r w:rsidR="00275F73" w:rsidRPr="009B70F0">
          <w:rPr>
            <w:rStyle w:val="aa"/>
            <w:sz w:val="28"/>
            <w:szCs w:val="28"/>
            <w:lang w:val="en-US"/>
          </w:rPr>
          <w:t>razvedshkola</w:t>
        </w:r>
        <w:r w:rsidR="00275F73" w:rsidRPr="009B70F0">
          <w:rPr>
            <w:rStyle w:val="aa"/>
            <w:sz w:val="28"/>
            <w:szCs w:val="28"/>
          </w:rPr>
          <w:t>-005-</w:t>
        </w:r>
        <w:r w:rsidR="00275F73" w:rsidRPr="009B70F0">
          <w:rPr>
            <w:rStyle w:val="aa"/>
            <w:sz w:val="28"/>
            <w:szCs w:val="28"/>
            <w:lang w:val="en-US"/>
          </w:rPr>
          <w:t>read</w:t>
        </w:r>
        <w:r w:rsidR="00275F73" w:rsidRPr="009B70F0">
          <w:rPr>
            <w:rStyle w:val="aa"/>
            <w:sz w:val="28"/>
            <w:szCs w:val="28"/>
          </w:rPr>
          <w:t>-201405-1.</w:t>
        </w:r>
        <w:r w:rsidR="00275F73" w:rsidRPr="009B70F0">
          <w:rPr>
            <w:rStyle w:val="aa"/>
            <w:sz w:val="28"/>
            <w:szCs w:val="28"/>
            <w:lang w:val="en-US"/>
          </w:rPr>
          <w:t>html</w:t>
        </w:r>
      </w:hyperlink>
      <w:r w:rsidRPr="009B70F0">
        <w:rPr>
          <w:sz w:val="28"/>
          <w:szCs w:val="28"/>
        </w:rPr>
        <w:t xml:space="preserve">  (</w:t>
      </w:r>
      <w:r>
        <w:rPr>
          <w:sz w:val="28"/>
          <w:szCs w:val="28"/>
        </w:rPr>
        <w:t>дата обращения: 20.10.2020</w:t>
      </w:r>
      <w:r w:rsidRPr="009B70F0">
        <w:rPr>
          <w:sz w:val="28"/>
          <w:szCs w:val="28"/>
        </w:rPr>
        <w:t>)</w:t>
      </w:r>
    </w:p>
    <w:p w:rsidR="00926797" w:rsidRDefault="009B70F0" w:rsidP="004C634C">
      <w:pPr>
        <w:pStyle w:val="a3"/>
        <w:numPr>
          <w:ilvl w:val="1"/>
          <w:numId w:val="2"/>
        </w:numPr>
        <w:spacing w:before="0" w:beforeAutospacing="0" w:after="0" w:afterAutospacing="0"/>
        <w:ind w:left="284" w:hanging="284"/>
        <w:jc w:val="both"/>
        <w:rPr>
          <w:b/>
          <w:sz w:val="28"/>
          <w:szCs w:val="28"/>
        </w:rPr>
      </w:pPr>
      <w:r>
        <w:t>ТВЦ. Как 15 партизан ценной жизни остановили дивизию «Викинг»</w:t>
      </w:r>
      <w:r w:rsidR="004C634C">
        <w:t xml:space="preserve">. 2015. </w:t>
      </w:r>
      <w:r w:rsidR="004C634C">
        <w:rPr>
          <w:lang w:val="en-US"/>
        </w:rPr>
        <w:t>URL</w:t>
      </w:r>
      <w:r w:rsidR="004C634C">
        <w:t xml:space="preserve">: </w:t>
      </w:r>
      <w:hyperlink r:id="rId9" w:history="1">
        <w:r w:rsidR="005D58A3" w:rsidRPr="004C634C">
          <w:rPr>
            <w:rStyle w:val="aa"/>
            <w:b/>
            <w:sz w:val="28"/>
            <w:szCs w:val="28"/>
          </w:rPr>
          <w:t>https://www.tvc.ru/news/show/id/66606</w:t>
        </w:r>
      </w:hyperlink>
    </w:p>
    <w:p w:rsidR="004C634C" w:rsidRPr="004C634C" w:rsidRDefault="004C634C" w:rsidP="004C634C">
      <w:pPr>
        <w:pStyle w:val="a3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C10BF2"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-53340</wp:posOffset>
            </wp:positionV>
            <wp:extent cx="4391025" cy="4898148"/>
            <wp:effectExtent l="0" t="0" r="0" b="0"/>
            <wp:wrapNone/>
            <wp:docPr id="2" name="Рисунок 2" descr="C:\Users\W81\Desktop\фото Печенкина\свидетельство о ро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1\Desktop\фото Печенкина\свидетельство о рожден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8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6F9" w:rsidRPr="006D4284" w:rsidRDefault="004216F9" w:rsidP="002D6BF1">
      <w:pPr>
        <w:jc w:val="right"/>
        <w:rPr>
          <w:rFonts w:ascii="Times New Roman" w:hAnsi="Times New Roman" w:cs="Times New Roman"/>
          <w:i/>
          <w:sz w:val="28"/>
          <w:szCs w:val="24"/>
        </w:rPr>
      </w:pPr>
      <w:r w:rsidRPr="006D4284">
        <w:rPr>
          <w:rFonts w:ascii="Times New Roman" w:hAnsi="Times New Roman" w:cs="Times New Roman"/>
          <w:i/>
          <w:sz w:val="28"/>
          <w:szCs w:val="24"/>
        </w:rPr>
        <w:t>Приложение</w:t>
      </w:r>
      <w:r w:rsidR="006D4284" w:rsidRPr="006D4284">
        <w:rPr>
          <w:rFonts w:ascii="Times New Roman" w:hAnsi="Times New Roman" w:cs="Times New Roman"/>
          <w:i/>
          <w:sz w:val="28"/>
          <w:szCs w:val="24"/>
        </w:rPr>
        <w:t xml:space="preserve"> №1</w:t>
      </w: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0BF2" w:rsidRDefault="004C634C" w:rsidP="004C63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0BF2">
        <w:rPr>
          <w:rFonts w:ascii="Times New Roman" w:hAnsi="Times New Roman"/>
          <w:b/>
          <w:noProof/>
          <w:sz w:val="28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203200</wp:posOffset>
            </wp:positionV>
            <wp:extent cx="2933700" cy="1978542"/>
            <wp:effectExtent l="0" t="0" r="0" b="3175"/>
            <wp:wrapNone/>
            <wp:docPr id="3" name="Рисунок 3" descr="C:\Users\W81\Desktop\фото Печенкина\родители Зои Печенкин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1\Desktop\фото Печенкина\родители Зои Печенкиной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284" w:rsidRPr="006D4284" w:rsidRDefault="006D4284" w:rsidP="006D4284">
      <w:pPr>
        <w:jc w:val="right"/>
        <w:rPr>
          <w:rFonts w:ascii="Times New Roman" w:hAnsi="Times New Roman" w:cs="Times New Roman"/>
          <w:i/>
          <w:sz w:val="28"/>
          <w:szCs w:val="24"/>
        </w:rPr>
      </w:pPr>
      <w:r w:rsidRPr="006D4284">
        <w:rPr>
          <w:rFonts w:ascii="Times New Roman" w:hAnsi="Times New Roman" w:cs="Times New Roman"/>
          <w:i/>
          <w:sz w:val="28"/>
          <w:szCs w:val="24"/>
        </w:rPr>
        <w:t>Приложение №</w:t>
      </w:r>
      <w:r>
        <w:rPr>
          <w:rFonts w:ascii="Times New Roman" w:hAnsi="Times New Roman" w:cs="Times New Roman"/>
          <w:i/>
          <w:sz w:val="28"/>
          <w:szCs w:val="24"/>
        </w:rPr>
        <w:t>2</w:t>
      </w:r>
    </w:p>
    <w:p w:rsidR="004C634C" w:rsidRDefault="004C634C" w:rsidP="004C634C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                                                                Родители </w:t>
      </w:r>
    </w:p>
    <w:p w:rsidR="004C634C" w:rsidRDefault="004C634C" w:rsidP="004C634C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                                               </w:t>
      </w:r>
      <w:r w:rsidRPr="00ED1640">
        <w:rPr>
          <w:rFonts w:ascii="Times New Roman" w:hAnsi="Times New Roman"/>
          <w:sz w:val="28"/>
          <w:szCs w:val="24"/>
        </w:rPr>
        <w:t>Отец</w:t>
      </w:r>
      <w:r>
        <w:rPr>
          <w:rFonts w:ascii="Times New Roman" w:hAnsi="Times New Roman"/>
          <w:b/>
          <w:sz w:val="28"/>
          <w:szCs w:val="24"/>
        </w:rPr>
        <w:t xml:space="preserve"> Печенкин Ефим Яковлевич</w:t>
      </w:r>
    </w:p>
    <w:p w:rsidR="004C634C" w:rsidRDefault="004C634C" w:rsidP="004C634C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                                       </w:t>
      </w:r>
      <w:r w:rsidRPr="00ED1640">
        <w:rPr>
          <w:rFonts w:ascii="Times New Roman" w:hAnsi="Times New Roman"/>
          <w:sz w:val="28"/>
          <w:szCs w:val="24"/>
        </w:rPr>
        <w:t>Мать</w:t>
      </w:r>
      <w:r>
        <w:rPr>
          <w:rFonts w:ascii="Times New Roman" w:hAnsi="Times New Roman"/>
          <w:b/>
          <w:sz w:val="28"/>
          <w:szCs w:val="24"/>
        </w:rPr>
        <w:t xml:space="preserve"> Печенкина Агулина Ильинична </w:t>
      </w:r>
    </w:p>
    <w:p w:rsidR="002630D2" w:rsidRDefault="004C634C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7091D">
        <w:rPr>
          <w:rFonts w:ascii="Times New Roman" w:hAnsi="Times New Roman"/>
          <w:b/>
          <w:noProof/>
          <w:sz w:val="28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3797935</wp:posOffset>
            </wp:positionH>
            <wp:positionV relativeFrom="paragraph">
              <wp:posOffset>167005</wp:posOffset>
            </wp:positionV>
            <wp:extent cx="2533650" cy="1615136"/>
            <wp:effectExtent l="0" t="0" r="0" b="4445"/>
            <wp:wrapNone/>
            <wp:docPr id="8" name="Рисунок 8" descr="C:\Users\W81\Desktop\фото Печенкина\Анна Ефимов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1\Desktop\фото Печенкина\Анна Ефимовна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1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4C634C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7091D">
        <w:rPr>
          <w:rFonts w:ascii="Times New Roman" w:hAnsi="Times New Roman"/>
          <w:b/>
          <w:noProof/>
          <w:sz w:val="28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4445</wp:posOffset>
            </wp:positionV>
            <wp:extent cx="1201364" cy="1858010"/>
            <wp:effectExtent l="0" t="0" r="0" b="0"/>
            <wp:wrapNone/>
            <wp:docPr id="1" name="Рисунок 1" descr="C:\Users\W81\Desktop\фото Печенкина\брат Степ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1\Desktop\фото Печенкина\брат Степан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64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640">
        <w:rPr>
          <w:rFonts w:ascii="Times New Roman" w:hAnsi="Times New Roman"/>
          <w:b/>
          <w:noProof/>
          <w:sz w:val="28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-146685</wp:posOffset>
            </wp:positionH>
            <wp:positionV relativeFrom="paragraph">
              <wp:posOffset>80645</wp:posOffset>
            </wp:positionV>
            <wp:extent cx="1304925" cy="1898015"/>
            <wp:effectExtent l="0" t="0" r="0" b="6985"/>
            <wp:wrapNone/>
            <wp:docPr id="4" name="Рисунок 4" descr="C:\Users\W81\Desktop\фото Печенкина\Зоя Печенк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1\Desktop\фото Печенкина\Зоя Печенкин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0" t="18508" r="33874" b="21445"/>
                    <a:stretch/>
                  </pic:blipFill>
                  <pic:spPr bwMode="auto">
                    <a:xfrm>
                      <a:off x="0" y="0"/>
                      <a:ext cx="130492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C634C" w:rsidRDefault="004C634C" w:rsidP="004C634C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Печенкина</w:t>
      </w:r>
    </w:p>
    <w:p w:rsidR="002630D2" w:rsidRDefault="004C634C" w:rsidP="004C634C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Зоя Ефимовна                                       </w:t>
      </w:r>
    </w:p>
    <w:p w:rsidR="004C634C" w:rsidRDefault="004C634C" w:rsidP="004C634C">
      <w:pPr>
        <w:tabs>
          <w:tab w:val="left" w:pos="445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                                                  Сестра Анна Ефимовна</w:t>
      </w: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C634C" w:rsidRDefault="004C634C" w:rsidP="004C634C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4C634C" w:rsidRDefault="004C634C" w:rsidP="004C634C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CD399E" w:rsidRDefault="004C634C" w:rsidP="004C634C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             брат Степан Ефимов</w:t>
      </w:r>
    </w:p>
    <w:p w:rsidR="00CD399E" w:rsidRPr="00CD399E" w:rsidRDefault="00EE1EAD" w:rsidP="00CD399E">
      <w:pPr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ED16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-270510</wp:posOffset>
            </wp:positionH>
            <wp:positionV relativeFrom="paragraph">
              <wp:posOffset>10795</wp:posOffset>
            </wp:positionV>
            <wp:extent cx="3314700" cy="2242677"/>
            <wp:effectExtent l="0" t="0" r="0" b="5715"/>
            <wp:wrapNone/>
            <wp:docPr id="5" name="Рисунок 5" descr="C:\Users\W81\Desktop\фото Печенкина\трудовая книжка\трудовая книж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1\Desktop\фото Печенкина\трудовая книжка\трудовая книжка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99E" w:rsidRPr="00CD399E">
        <w:rPr>
          <w:rFonts w:ascii="Times New Roman" w:hAnsi="Times New Roman"/>
          <w:i/>
          <w:sz w:val="28"/>
          <w:szCs w:val="24"/>
        </w:rPr>
        <w:t>Приложение №3</w:t>
      </w:r>
    </w:p>
    <w:p w:rsidR="00CD399E" w:rsidRDefault="00CD399E" w:rsidP="00CD399E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CD399E" w:rsidRDefault="00EE1EAD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ED16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905125" cy="2080442"/>
            <wp:effectExtent l="0" t="0" r="0" b="0"/>
            <wp:wrapNone/>
            <wp:docPr id="7" name="Рисунок 7" descr="C:\Users\W81\Desktop\фото Печенкина\трудовая книжка\трудовая книж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1\Desktop\фото Печенкина\трудовая книжка\трудовая книжка 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EE1EAD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16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3133725" cy="2163245"/>
            <wp:effectExtent l="0" t="0" r="0" b="8890"/>
            <wp:wrapNone/>
            <wp:docPr id="6" name="Рисунок 6" descr="C:\Users\W81\Desktop\фото Печенкина\трудовая книжка\трудовая книж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1\Desktop\фото Печенкина\трудовая книжка\трудовая книжка 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284" w:rsidRDefault="00EE1EAD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16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3129915</wp:posOffset>
            </wp:positionH>
            <wp:positionV relativeFrom="paragraph">
              <wp:posOffset>19050</wp:posOffset>
            </wp:positionV>
            <wp:extent cx="2865264" cy="2000250"/>
            <wp:effectExtent l="0" t="0" r="0" b="0"/>
            <wp:wrapNone/>
            <wp:docPr id="9" name="Рисунок 9" descr="C:\Users\W81\Desktop\фото Печенкина\трудовая книжка\трудовая книж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1\Desktop\фото Печенкина\трудовая книжка\трудовая книжка 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93" cy="20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EE1E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6F1" w:rsidRPr="006D4284" w:rsidRDefault="00142F7E" w:rsidP="006F1BC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ED16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210185</wp:posOffset>
            </wp:positionV>
            <wp:extent cx="3587146" cy="2505075"/>
            <wp:effectExtent l="0" t="0" r="0" b="0"/>
            <wp:wrapNone/>
            <wp:docPr id="16" name="Рисунок 16" descr="C:\Users\W81\Desktop\фото Печенкина\Членский биле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1\Desktop\фото Печенкина\Членский билет\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46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BCF" w:rsidRPr="006D4284"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6D4284" w:rsidRPr="006D4284">
        <w:rPr>
          <w:rFonts w:ascii="Times New Roman" w:hAnsi="Times New Roman" w:cs="Times New Roman"/>
          <w:i/>
          <w:sz w:val="28"/>
          <w:szCs w:val="24"/>
        </w:rPr>
        <w:t>№</w:t>
      </w:r>
      <w:r w:rsidR="00CD399E">
        <w:rPr>
          <w:rFonts w:ascii="Times New Roman" w:hAnsi="Times New Roman" w:cs="Times New Roman"/>
          <w:i/>
          <w:sz w:val="28"/>
          <w:szCs w:val="24"/>
        </w:rPr>
        <w:t>4</w:t>
      </w:r>
    </w:p>
    <w:p w:rsidR="00C0575E" w:rsidRDefault="00C0575E" w:rsidP="00E106F1">
      <w:pPr>
        <w:rPr>
          <w:rFonts w:ascii="Times New Roman" w:hAnsi="Times New Roman" w:cs="Times New Roman"/>
          <w:sz w:val="28"/>
          <w:szCs w:val="28"/>
        </w:rPr>
      </w:pPr>
    </w:p>
    <w:p w:rsidR="00C0575E" w:rsidRDefault="00C0575E" w:rsidP="001D34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3418" w:rsidRDefault="001D3418" w:rsidP="00421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F2A" w:rsidRDefault="00142F7E" w:rsidP="00EC6267">
      <w:pPr>
        <w:rPr>
          <w:rFonts w:ascii="Times New Roman" w:hAnsi="Times New Roman" w:cs="Times New Roman"/>
          <w:sz w:val="28"/>
          <w:szCs w:val="28"/>
        </w:rPr>
      </w:pPr>
      <w:r w:rsidRPr="00ED16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5080</wp:posOffset>
            </wp:positionV>
            <wp:extent cx="3246077" cy="2343150"/>
            <wp:effectExtent l="0" t="0" r="0" b="0"/>
            <wp:wrapNone/>
            <wp:docPr id="19" name="Рисунок 19" descr="C:\Users\W81\Desktop\фото Печенкина\Членский биле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1\Desktop\фото Печенкина\Членский билет\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77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EE1EAD" w:rsidRDefault="00EE1EAD" w:rsidP="00142F7E">
      <w:pPr>
        <w:rPr>
          <w:rFonts w:ascii="Times New Roman" w:hAnsi="Times New Roman" w:cs="Times New Roman"/>
          <w:sz w:val="24"/>
          <w:szCs w:val="24"/>
        </w:rPr>
      </w:pPr>
    </w:p>
    <w:p w:rsidR="001D3418" w:rsidRPr="00760B79" w:rsidRDefault="00EE1EAD" w:rsidP="00760B79">
      <w:pPr>
        <w:jc w:val="right"/>
        <w:rPr>
          <w:rFonts w:ascii="Times New Roman" w:hAnsi="Times New Roman" w:cs="Times New Roman"/>
          <w:sz w:val="24"/>
          <w:szCs w:val="24"/>
        </w:rPr>
      </w:pPr>
      <w:r w:rsidRPr="00ED1640"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741184" behindDoc="0" locked="0" layoutInCell="1" allowOverlap="1" wp14:anchorId="0C55C776" wp14:editId="51D1B6DC">
            <wp:simplePos x="0" y="0"/>
            <wp:positionH relativeFrom="column">
              <wp:posOffset>3129915</wp:posOffset>
            </wp:positionH>
            <wp:positionV relativeFrom="paragraph">
              <wp:posOffset>328295</wp:posOffset>
            </wp:positionV>
            <wp:extent cx="1543050" cy="2485443"/>
            <wp:effectExtent l="0" t="0" r="0" b="0"/>
            <wp:wrapNone/>
            <wp:docPr id="24" name="Рисунок 24" descr="C:\Users\W81\Desktop\фото Печенкина\фотокарточка 194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1\Desktop\фото Печенкина\фотокарточка 1942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8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6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-495300</wp:posOffset>
            </wp:positionH>
            <wp:positionV relativeFrom="paragraph">
              <wp:posOffset>327660</wp:posOffset>
            </wp:positionV>
            <wp:extent cx="1695450" cy="2486097"/>
            <wp:effectExtent l="0" t="0" r="0" b="9525"/>
            <wp:wrapNone/>
            <wp:docPr id="21" name="Рисунок 21" descr="C:\Users\W81\Desktop\фото Печенкина\фотокарточка родителям от ЗО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1\Desktop\фото Печенкина\фотокарточка родителям от ЗОИ\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8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6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1291590</wp:posOffset>
            </wp:positionH>
            <wp:positionV relativeFrom="paragraph">
              <wp:posOffset>327660</wp:posOffset>
            </wp:positionV>
            <wp:extent cx="1704975" cy="2477105"/>
            <wp:effectExtent l="0" t="0" r="0" b="0"/>
            <wp:wrapNone/>
            <wp:docPr id="22" name="Рисунок 22" descr="C:\Users\W81\Desktop\фото Печенкина\фотокарточка родителям от ЗО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1\Desktop\фото Печенкина\фотокарточка родителям от ЗОИ\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BCF" w:rsidRPr="006D4284">
        <w:rPr>
          <w:rFonts w:ascii="Times New Roman" w:hAnsi="Times New Roman" w:cs="Times New Roman"/>
          <w:i/>
          <w:sz w:val="28"/>
          <w:szCs w:val="24"/>
        </w:rPr>
        <w:t>Приложение</w:t>
      </w:r>
      <w:r w:rsidR="006D4284">
        <w:rPr>
          <w:rFonts w:ascii="Times New Roman" w:hAnsi="Times New Roman" w:cs="Times New Roman"/>
          <w:i/>
          <w:sz w:val="28"/>
          <w:szCs w:val="24"/>
        </w:rPr>
        <w:t xml:space="preserve"> №</w:t>
      </w:r>
      <w:r w:rsidR="00CD399E">
        <w:rPr>
          <w:rFonts w:ascii="Times New Roman" w:hAnsi="Times New Roman" w:cs="Times New Roman"/>
          <w:i/>
          <w:sz w:val="28"/>
          <w:szCs w:val="24"/>
        </w:rPr>
        <w:t>5</w:t>
      </w:r>
      <w:r w:rsidR="006D4284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AC0B6A" w:rsidRPr="00D2344C" w:rsidRDefault="00EE1EAD" w:rsidP="00EC6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D16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13335</wp:posOffset>
            </wp:positionV>
            <wp:extent cx="1532255" cy="2412365"/>
            <wp:effectExtent l="0" t="0" r="0" b="6985"/>
            <wp:wrapNone/>
            <wp:docPr id="25" name="Рисунок 25" descr="C:\Users\W81\Desktop\фото Печенкина\фотокарточка 194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1\Desktop\фото Печенкина\фотокарточка 1942\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6F1" w:rsidRDefault="00E106F1" w:rsidP="00E106F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575E" w:rsidRDefault="00C0575E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E1EAD">
      <w:pPr>
        <w:rPr>
          <w:rFonts w:ascii="Times New Roman" w:hAnsi="Times New Roman" w:cs="Times New Roman"/>
          <w:sz w:val="28"/>
          <w:szCs w:val="28"/>
        </w:rPr>
      </w:pPr>
    </w:p>
    <w:p w:rsidR="00EE1EAD" w:rsidRDefault="00EE1EAD" w:rsidP="00EE1EAD">
      <w:pPr>
        <w:rPr>
          <w:rFonts w:ascii="Times New Roman" w:hAnsi="Times New Roman" w:cs="Times New Roman"/>
          <w:sz w:val="28"/>
          <w:szCs w:val="28"/>
        </w:rPr>
      </w:pPr>
    </w:p>
    <w:p w:rsidR="00EE1EAD" w:rsidRDefault="00EE1EAD" w:rsidP="00EE1EAD">
      <w:pPr>
        <w:rPr>
          <w:rFonts w:ascii="Times New Roman" w:hAnsi="Times New Roman" w:cs="Times New Roman"/>
          <w:noProof/>
          <w:sz w:val="24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Приложение №6</w:t>
      </w: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  <w:r w:rsidRPr="0076199F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69215</wp:posOffset>
            </wp:positionV>
            <wp:extent cx="6203874" cy="4857750"/>
            <wp:effectExtent l="0" t="0" r="6985" b="0"/>
            <wp:wrapNone/>
            <wp:docPr id="41" name="Рисунок 41" descr="C:\Users\W81\Desktop\фото Печенкина\статья из  газе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1\Desktop\фото Печенкина\статья из  газеты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3" t="3661" b="20366"/>
                    <a:stretch/>
                  </pic:blipFill>
                  <pic:spPr bwMode="auto">
                    <a:xfrm>
                      <a:off x="0" y="0"/>
                      <a:ext cx="6206542" cy="48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199F" w:rsidRDefault="0076199F" w:rsidP="002630D2">
      <w:pPr>
        <w:jc w:val="right"/>
        <w:rPr>
          <w:rFonts w:ascii="Times New Roman" w:hAnsi="Times New Roman" w:cs="Times New Roman"/>
          <w:i/>
          <w:noProof/>
          <w:sz w:val="28"/>
          <w:szCs w:val="24"/>
        </w:rPr>
      </w:pPr>
    </w:p>
    <w:p w:rsidR="00760B79" w:rsidRDefault="00760B79" w:rsidP="0076199F">
      <w:pPr>
        <w:rPr>
          <w:rFonts w:ascii="Times New Roman" w:hAnsi="Times New Roman" w:cs="Times New Roman"/>
          <w:i/>
          <w:noProof/>
          <w:sz w:val="28"/>
          <w:szCs w:val="24"/>
        </w:rPr>
      </w:pPr>
    </w:p>
    <w:p w:rsidR="00D2344C" w:rsidRPr="00CD399E" w:rsidRDefault="0076199F" w:rsidP="002630D2">
      <w:pPr>
        <w:jc w:val="right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lastRenderedPageBreak/>
        <w:t>Приложение№7</w:t>
      </w:r>
    </w:p>
    <w:p w:rsidR="00CD399E" w:rsidRDefault="00760B79" w:rsidP="00E106F1">
      <w:pPr>
        <w:rPr>
          <w:rFonts w:ascii="Times New Roman" w:hAnsi="Times New Roman" w:cs="Times New Roman"/>
          <w:sz w:val="28"/>
          <w:szCs w:val="28"/>
        </w:rPr>
      </w:pPr>
      <w:r w:rsidRPr="002766A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97790</wp:posOffset>
            </wp:positionV>
            <wp:extent cx="3600450" cy="2799486"/>
            <wp:effectExtent l="0" t="0" r="0" b="1270"/>
            <wp:wrapNone/>
            <wp:docPr id="14" name="Рисунок 14" descr="C:\Users\W81\Desktop\фото Печенкина\1967 г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1\Desktop\фото Печенкина\1967 год\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8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9DCF37" wp14:editId="282339F6">
                <wp:simplePos x="0" y="0"/>
                <wp:positionH relativeFrom="column">
                  <wp:posOffset>4337685</wp:posOffset>
                </wp:positionH>
                <wp:positionV relativeFrom="paragraph">
                  <wp:posOffset>69215</wp:posOffset>
                </wp:positionV>
                <wp:extent cx="2790825" cy="216979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16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087B" w:rsidRPr="002766AA" w:rsidRDefault="0026087B" w:rsidP="002766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1967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9DCF37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341.55pt;margin-top:5.45pt;width:219.75pt;height:170.85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" filled="f" stroked="f">
                <v:textbox style="mso-fit-shape-to-text:t">
                  <w:txbxContent>
                    <w:p w:rsidR="0026087B" w:rsidRPr="002766AA" w:rsidRDefault="0026087B" w:rsidP="002766A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1967 г</w:t>
                      </w:r>
                    </w:p>
                  </w:txbxContent>
                </v:textbox>
              </v:shape>
            </w:pict>
          </mc:Fallback>
        </mc:AlternateContent>
      </w:r>
    </w:p>
    <w:p w:rsidR="00CD399E" w:rsidRDefault="00760B79" w:rsidP="00E106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C6E449" wp14:editId="713087CE">
                <wp:simplePos x="0" y="0"/>
                <wp:positionH relativeFrom="margin">
                  <wp:posOffset>3413760</wp:posOffset>
                </wp:positionH>
                <wp:positionV relativeFrom="paragraph">
                  <wp:posOffset>354330</wp:posOffset>
                </wp:positionV>
                <wp:extent cx="2781300" cy="1609725"/>
                <wp:effectExtent l="0" t="0" r="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087B" w:rsidRPr="00416E8B" w:rsidRDefault="0026087B" w:rsidP="00416E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416E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Родственники членов группы </w:t>
                            </w:r>
                          </w:p>
                          <w:p w:rsidR="0026087B" w:rsidRPr="00416E8B" w:rsidRDefault="0026087B" w:rsidP="00416E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«Максим-66».</w:t>
                            </w:r>
                          </w:p>
                          <w:p w:rsidR="0026087B" w:rsidRPr="00416E8B" w:rsidRDefault="0026087B" w:rsidP="00416E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416E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В центре в очках Горчаков Овидий Александрович. </w:t>
                            </w:r>
                          </w:p>
                          <w:p w:rsidR="0026087B" w:rsidRPr="00416E8B" w:rsidRDefault="0026087B" w:rsidP="00416E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416E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1 октября 1967 год</w:t>
                            </w:r>
                          </w:p>
                          <w:p w:rsidR="0026087B" w:rsidRPr="00416E8B" w:rsidRDefault="0026087B" w:rsidP="00416E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E449" id="Надпись 18" o:spid="_x0000_s1027" type="#_x0000_t202" style="position:absolute;margin-left:268.8pt;margin-top:27.9pt;width:219pt;height:1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" filled="f" stroked="f">
                <v:textbox>
                  <w:txbxContent>
                    <w:p w:rsidR="0026087B" w:rsidRPr="00416E8B" w:rsidRDefault="0026087B" w:rsidP="00416E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416E8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Родственники членов группы </w:t>
                      </w:r>
                    </w:p>
                    <w:p w:rsidR="0026087B" w:rsidRPr="00416E8B" w:rsidRDefault="0026087B" w:rsidP="00416E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«Максим-66».</w:t>
                      </w:r>
                    </w:p>
                    <w:p w:rsidR="0026087B" w:rsidRPr="00416E8B" w:rsidRDefault="0026087B" w:rsidP="00416E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416E8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В центре в очках Горчаков Овидий Александрович. </w:t>
                      </w:r>
                    </w:p>
                    <w:p w:rsidR="0026087B" w:rsidRPr="00416E8B" w:rsidRDefault="0026087B" w:rsidP="00416E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416E8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1 октября 1967 год</w:t>
                      </w:r>
                    </w:p>
                    <w:p w:rsidR="0026087B" w:rsidRPr="00416E8B" w:rsidRDefault="0026087B" w:rsidP="00416E8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760B79" w:rsidP="00E106F1">
      <w:pPr>
        <w:rPr>
          <w:rFonts w:ascii="Times New Roman" w:hAnsi="Times New Roman" w:cs="Times New Roman"/>
          <w:sz w:val="28"/>
          <w:szCs w:val="28"/>
        </w:rPr>
      </w:pPr>
      <w:r w:rsidRPr="002766A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1238250</wp:posOffset>
            </wp:positionH>
            <wp:positionV relativeFrom="paragraph">
              <wp:posOffset>20320</wp:posOffset>
            </wp:positionV>
            <wp:extent cx="3337299" cy="2343150"/>
            <wp:effectExtent l="0" t="0" r="0" b="0"/>
            <wp:wrapNone/>
            <wp:docPr id="11" name="Рисунок 11" descr="C:\Users\W81\Desktop\фото Печенкин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1\Desktop\фото Печенкина\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99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2766AA" w:rsidP="00E106F1">
      <w:pPr>
        <w:rPr>
          <w:rFonts w:ascii="Times New Roman" w:hAnsi="Times New Roman" w:cs="Times New Roman"/>
          <w:sz w:val="28"/>
          <w:szCs w:val="28"/>
        </w:rPr>
      </w:pPr>
      <w:r w:rsidRPr="002766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760B79" w:rsidP="00E106F1">
      <w:pPr>
        <w:rPr>
          <w:rFonts w:ascii="Times New Roman" w:hAnsi="Times New Roman" w:cs="Times New Roman"/>
          <w:sz w:val="28"/>
          <w:szCs w:val="28"/>
        </w:rPr>
      </w:pPr>
      <w:r w:rsidRPr="002766A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247650</wp:posOffset>
            </wp:positionV>
            <wp:extent cx="3419747" cy="2317750"/>
            <wp:effectExtent l="0" t="0" r="9525" b="6350"/>
            <wp:wrapNone/>
            <wp:docPr id="13" name="Рисунок 13" descr="C:\Users\W81\Desktop\фото Печенкин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1\Desktop\фото Печенкина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1" t="18005" r="12241" b="16049"/>
                    <a:stretch/>
                  </pic:blipFill>
                  <pic:spPr bwMode="auto">
                    <a:xfrm>
                      <a:off x="0" y="0"/>
                      <a:ext cx="3419747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6A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-711200</wp:posOffset>
            </wp:positionH>
            <wp:positionV relativeFrom="paragraph">
              <wp:posOffset>257175</wp:posOffset>
            </wp:positionV>
            <wp:extent cx="3286125" cy="2318380"/>
            <wp:effectExtent l="0" t="0" r="0" b="6350"/>
            <wp:wrapNone/>
            <wp:docPr id="10" name="Рисунок 10" descr="C:\Users\W81\Desktop\фото Печенки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1\Desktop\фото Печенкина\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ED1640" w:rsidRDefault="00ED1640" w:rsidP="00E106F1">
      <w:pPr>
        <w:rPr>
          <w:rFonts w:ascii="Times New Roman" w:hAnsi="Times New Roman" w:cs="Times New Roman"/>
          <w:sz w:val="28"/>
          <w:szCs w:val="28"/>
        </w:rPr>
      </w:pPr>
    </w:p>
    <w:p w:rsidR="001D3418" w:rsidRDefault="00416E8B" w:rsidP="00AC0B6A">
      <w:pPr>
        <w:jc w:val="right"/>
        <w:rPr>
          <w:rFonts w:ascii="Times New Roman" w:hAnsi="Times New Roman" w:cs="Times New Roman"/>
          <w:i/>
          <w:sz w:val="28"/>
          <w:szCs w:val="24"/>
        </w:rPr>
      </w:pPr>
      <w:r w:rsidRPr="00416E8B"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201930</wp:posOffset>
            </wp:positionV>
            <wp:extent cx="2943064" cy="4162425"/>
            <wp:effectExtent l="0" t="0" r="0" b="0"/>
            <wp:wrapNone/>
            <wp:docPr id="20" name="Рисунок 20" descr="C:\Users\W81\Desktop\фото Печенкина\книга 2 краеведы\книг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1\Desktop\фото Печенкина\книга 2 краеведы\книга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5" t="14845" r="16357" b="15510"/>
                    <a:stretch/>
                  </pic:blipFill>
                  <pic:spPr bwMode="auto">
                    <a:xfrm>
                      <a:off x="0" y="0"/>
                      <a:ext cx="2943064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BCF" w:rsidRPr="006D4284"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6D4284" w:rsidRPr="006D4284">
        <w:rPr>
          <w:rFonts w:ascii="Times New Roman" w:hAnsi="Times New Roman" w:cs="Times New Roman"/>
          <w:i/>
          <w:sz w:val="28"/>
          <w:szCs w:val="24"/>
        </w:rPr>
        <w:t>№</w:t>
      </w:r>
      <w:r w:rsidR="0076199F">
        <w:rPr>
          <w:rFonts w:ascii="Times New Roman" w:hAnsi="Times New Roman" w:cs="Times New Roman"/>
          <w:i/>
          <w:sz w:val="28"/>
          <w:szCs w:val="24"/>
        </w:rPr>
        <w:t>8</w:t>
      </w:r>
    </w:p>
    <w:p w:rsidR="00416E8B" w:rsidRDefault="00416E8B" w:rsidP="00416E8B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416E8B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4107815</wp:posOffset>
            </wp:positionV>
            <wp:extent cx="5156017" cy="3746491"/>
            <wp:effectExtent l="0" t="0" r="6985" b="6985"/>
            <wp:wrapNone/>
            <wp:docPr id="26" name="Рисунок 26" descr="C:\Users\W81\Desktop\фото Печенкина\книга 2 краеведы\книга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1\Desktop\фото Печенкина\книга 2 краеведы\книга 2 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17" cy="374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E8B" w:rsidRPr="00416E8B" w:rsidRDefault="0013117B" w:rsidP="00416E8B">
      <w:pPr>
        <w:rPr>
          <w:rFonts w:ascii="Times New Roman" w:hAnsi="Times New Roman" w:cs="Times New Roman"/>
          <w:sz w:val="28"/>
          <w:szCs w:val="24"/>
        </w:rPr>
      </w:pPr>
      <w:r w:rsidRPr="00416E8B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246380</wp:posOffset>
            </wp:positionV>
            <wp:extent cx="4413067" cy="3206645"/>
            <wp:effectExtent l="0" t="0" r="6985" b="0"/>
            <wp:wrapNone/>
            <wp:docPr id="23" name="Рисунок 23" descr="C:\Users\W81\Desktop\фото Печенкина\книга 2 краеведы\книга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1\Desktop\фото Печенкина\книга 2 краеведы\книга 2 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67" cy="32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Default="00416E8B" w:rsidP="00416E8B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416E8B" w:rsidRDefault="00416E8B" w:rsidP="00416E8B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416E8B" w:rsidRDefault="00416E8B" w:rsidP="00416E8B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760B79" w:rsidRDefault="00760B79" w:rsidP="00416E8B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416E8B" w:rsidRDefault="00416E8B" w:rsidP="00416E8B">
      <w:pPr>
        <w:jc w:val="right"/>
        <w:rPr>
          <w:rFonts w:ascii="Times New Roman" w:hAnsi="Times New Roman" w:cs="Times New Roman"/>
          <w:i/>
          <w:sz w:val="28"/>
          <w:szCs w:val="24"/>
        </w:rPr>
      </w:pPr>
      <w:r w:rsidRPr="00416E8B"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231140</wp:posOffset>
            </wp:positionV>
            <wp:extent cx="4448175" cy="6121692"/>
            <wp:effectExtent l="0" t="0" r="0" b="0"/>
            <wp:wrapNone/>
            <wp:docPr id="27" name="Рисунок 27" descr="C:\Users\W81\Desktop\фото Печенкина\письмо писателя\письмо писат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1\Desktop\фото Печенкина\письмо писателя\письмо писателя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26" cy="612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76199F">
        <w:rPr>
          <w:rFonts w:ascii="Times New Roman" w:hAnsi="Times New Roman" w:cs="Times New Roman"/>
          <w:i/>
          <w:sz w:val="28"/>
          <w:szCs w:val="24"/>
        </w:rPr>
        <w:t>№9</w:t>
      </w:r>
    </w:p>
    <w:p w:rsidR="00416E8B" w:rsidRDefault="00416E8B" w:rsidP="00416E8B">
      <w:pPr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Pr="00416E8B" w:rsidRDefault="00416E8B" w:rsidP="00416E8B">
      <w:pPr>
        <w:jc w:val="center"/>
        <w:rPr>
          <w:rFonts w:ascii="Times New Roman" w:hAnsi="Times New Roman" w:cs="Times New Roman"/>
          <w:sz w:val="28"/>
        </w:rPr>
      </w:pPr>
      <w:r w:rsidRPr="00416E8B">
        <w:rPr>
          <w:rFonts w:ascii="Times New Roman" w:hAnsi="Times New Roman" w:cs="Times New Roman"/>
          <w:sz w:val="28"/>
          <w:szCs w:val="24"/>
        </w:rPr>
        <w:tab/>
      </w:r>
      <w:r w:rsidRPr="00416E8B">
        <w:rPr>
          <w:rFonts w:ascii="Times New Roman" w:hAnsi="Times New Roman" w:cs="Times New Roman"/>
          <w:sz w:val="28"/>
        </w:rPr>
        <w:t>Уважаемый Иван Семенович! Уважаемая Анна Семеновна!</w:t>
      </w:r>
    </w:p>
    <w:p w:rsidR="00416E8B" w:rsidRPr="00416E8B" w:rsidRDefault="00416E8B" w:rsidP="00416E8B">
      <w:pPr>
        <w:jc w:val="both"/>
        <w:rPr>
          <w:rFonts w:ascii="Times New Roman" w:hAnsi="Times New Roman" w:cs="Times New Roman"/>
          <w:sz w:val="28"/>
        </w:rPr>
      </w:pPr>
      <w:r w:rsidRPr="00416E8B">
        <w:rPr>
          <w:rFonts w:ascii="Times New Roman" w:hAnsi="Times New Roman" w:cs="Times New Roman"/>
          <w:sz w:val="28"/>
        </w:rPr>
        <w:t xml:space="preserve">      Уже … месяцев я веду розыск родных бывшей партизанки Зои Печенкиной. В Луганске мне сообщили, что у Вас, родственников Зои, имеются фотографии, письма и другие материалы Зои.</w:t>
      </w:r>
    </w:p>
    <w:p w:rsidR="00416E8B" w:rsidRPr="00416E8B" w:rsidRDefault="00416E8B" w:rsidP="00416E8B">
      <w:pPr>
        <w:jc w:val="both"/>
        <w:rPr>
          <w:rFonts w:ascii="Times New Roman" w:hAnsi="Times New Roman" w:cs="Times New Roman"/>
          <w:sz w:val="28"/>
        </w:rPr>
      </w:pPr>
      <w:r w:rsidRPr="00416E8B">
        <w:rPr>
          <w:rFonts w:ascii="Times New Roman" w:hAnsi="Times New Roman" w:cs="Times New Roman"/>
          <w:sz w:val="28"/>
        </w:rPr>
        <w:t xml:space="preserve">       Эти материалы мне нужно для моей  повести о партизанской группе, с которой сражалась и в которой погибла Зоя. </w:t>
      </w:r>
    </w:p>
    <w:p w:rsidR="00416E8B" w:rsidRPr="00416E8B" w:rsidRDefault="00416E8B" w:rsidP="00416E8B">
      <w:pPr>
        <w:jc w:val="both"/>
        <w:rPr>
          <w:rFonts w:ascii="Times New Roman" w:hAnsi="Times New Roman" w:cs="Times New Roman"/>
          <w:sz w:val="28"/>
        </w:rPr>
      </w:pPr>
      <w:r w:rsidRPr="00416E8B">
        <w:rPr>
          <w:rFonts w:ascii="Times New Roman" w:hAnsi="Times New Roman" w:cs="Times New Roman"/>
          <w:sz w:val="28"/>
        </w:rPr>
        <w:t xml:space="preserve">        Прошу Вас выслать их мне. Сняв копии, я вышлю Вам их обратно. Прошу также сообщить, где Вам известно о гибели Зои, где ее мать, сестра.</w:t>
      </w:r>
    </w:p>
    <w:p w:rsidR="00416E8B" w:rsidRPr="00416E8B" w:rsidRDefault="00416E8B" w:rsidP="00416E8B">
      <w:pPr>
        <w:jc w:val="center"/>
        <w:rPr>
          <w:rFonts w:ascii="Times New Roman" w:hAnsi="Times New Roman" w:cs="Times New Roman"/>
          <w:sz w:val="28"/>
        </w:rPr>
      </w:pPr>
      <w:r w:rsidRPr="00416E8B">
        <w:rPr>
          <w:rFonts w:ascii="Times New Roman" w:hAnsi="Times New Roman" w:cs="Times New Roman"/>
          <w:sz w:val="28"/>
        </w:rPr>
        <w:t>О. Горчаков.</w:t>
      </w:r>
    </w:p>
    <w:p w:rsidR="00760B79" w:rsidRDefault="00EE1EAD" w:rsidP="00416E8B">
      <w:pPr>
        <w:tabs>
          <w:tab w:val="left" w:pos="5580"/>
        </w:tabs>
        <w:jc w:val="right"/>
        <w:rPr>
          <w:rFonts w:ascii="Times New Roman" w:hAnsi="Times New Roman" w:cs="Times New Roman"/>
          <w:i/>
          <w:sz w:val="28"/>
          <w:szCs w:val="24"/>
        </w:rPr>
      </w:pPr>
      <w:r w:rsidRPr="00416E8B"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-339090</wp:posOffset>
            </wp:positionV>
            <wp:extent cx="3709812" cy="5105400"/>
            <wp:effectExtent l="0" t="0" r="5080" b="0"/>
            <wp:wrapNone/>
            <wp:docPr id="28" name="Рисунок 28" descr="C:\Users\W81\Desktop\фото Печенкина\письмо обращение об установки бюс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1\Desktop\фото Печенкина\письмо обращение об установки бюста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12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8B"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76199F">
        <w:rPr>
          <w:rFonts w:ascii="Times New Roman" w:hAnsi="Times New Roman" w:cs="Times New Roman"/>
          <w:i/>
          <w:sz w:val="28"/>
          <w:szCs w:val="24"/>
        </w:rPr>
        <w:t>№10</w:t>
      </w:r>
    </w:p>
    <w:p w:rsidR="00760B79" w:rsidRPr="00760B79" w:rsidRDefault="00760B79" w:rsidP="00760B79">
      <w:pPr>
        <w:rPr>
          <w:rFonts w:ascii="Times New Roman" w:hAnsi="Times New Roman" w:cs="Times New Roman"/>
          <w:sz w:val="28"/>
          <w:szCs w:val="24"/>
        </w:rPr>
      </w:pPr>
    </w:p>
    <w:p w:rsidR="00760B79" w:rsidRDefault="00760B79" w:rsidP="00760B79">
      <w:pPr>
        <w:rPr>
          <w:rFonts w:ascii="Times New Roman" w:hAnsi="Times New Roman" w:cs="Times New Roman"/>
          <w:sz w:val="28"/>
          <w:szCs w:val="24"/>
        </w:rPr>
      </w:pPr>
    </w:p>
    <w:p w:rsidR="00416E8B" w:rsidRDefault="00416E8B" w:rsidP="00760B79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4"/>
        </w:rPr>
      </w:pPr>
    </w:p>
    <w:p w:rsidR="00EE1EAD" w:rsidRDefault="00EE1EAD" w:rsidP="00760B79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4"/>
        </w:rPr>
      </w:pPr>
    </w:p>
    <w:p w:rsidR="00EE1EAD" w:rsidRDefault="00EE1EAD" w:rsidP="00760B79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4"/>
        </w:rPr>
      </w:pPr>
    </w:p>
    <w:p w:rsidR="00EE1EAD" w:rsidRDefault="00EE1EAD" w:rsidP="00760B79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4"/>
        </w:rPr>
      </w:pPr>
    </w:p>
    <w:p w:rsidR="00EE1EAD" w:rsidRDefault="00EE1EAD" w:rsidP="00760B79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4"/>
        </w:rPr>
      </w:pPr>
    </w:p>
    <w:p w:rsidR="00EE1EAD" w:rsidRDefault="00EE1EAD" w:rsidP="00760B79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4"/>
        </w:rPr>
      </w:pPr>
    </w:p>
    <w:p w:rsidR="00EE1EAD" w:rsidRDefault="00EE1EAD" w:rsidP="00760B79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4"/>
        </w:rPr>
      </w:pPr>
    </w:p>
    <w:p w:rsidR="00EE1EAD" w:rsidRDefault="00EE1EAD" w:rsidP="00760B79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4"/>
        </w:rPr>
      </w:pPr>
    </w:p>
    <w:p w:rsidR="00EE1EAD" w:rsidRDefault="00EE1EAD" w:rsidP="00760B79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4"/>
        </w:rPr>
      </w:pPr>
    </w:p>
    <w:p w:rsidR="00EE1EAD" w:rsidRDefault="00EE1EAD" w:rsidP="00760B79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4"/>
        </w:rPr>
      </w:pPr>
      <w:r w:rsidRPr="00416E8B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-880110</wp:posOffset>
            </wp:positionH>
            <wp:positionV relativeFrom="paragraph">
              <wp:posOffset>459105</wp:posOffset>
            </wp:positionV>
            <wp:extent cx="4010025" cy="2701490"/>
            <wp:effectExtent l="0" t="0" r="0" b="3810"/>
            <wp:wrapNone/>
            <wp:docPr id="29" name="Рисунок 29" descr="C:\Users\W81\Desktop\фото Печенкина\мемориальная доска Машлыкино 1964-1965\Мемориальная доска Машлыкин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1\Desktop\фото Печенкина\мемориальная доска Машлыкино 1964-1965\Мемориальная доска Машлыкино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E8B" w:rsidRDefault="00416E8B" w:rsidP="00416E8B">
      <w:pPr>
        <w:tabs>
          <w:tab w:val="left" w:pos="5580"/>
        </w:tabs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76199F">
        <w:rPr>
          <w:rFonts w:ascii="Times New Roman" w:hAnsi="Times New Roman" w:cs="Times New Roman"/>
          <w:i/>
          <w:sz w:val="28"/>
          <w:szCs w:val="24"/>
        </w:rPr>
        <w:t>№11</w:t>
      </w:r>
    </w:p>
    <w:p w:rsidR="00416E8B" w:rsidRDefault="00416E8B" w:rsidP="00416E8B">
      <w:pPr>
        <w:tabs>
          <w:tab w:val="left" w:pos="5580"/>
        </w:tabs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416E8B" w:rsidRP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416E8B" w:rsidRDefault="00416E8B" w:rsidP="00416E8B">
      <w:pPr>
        <w:rPr>
          <w:rFonts w:ascii="Times New Roman" w:hAnsi="Times New Roman" w:cs="Times New Roman"/>
          <w:sz w:val="28"/>
          <w:szCs w:val="24"/>
        </w:rPr>
      </w:pPr>
    </w:p>
    <w:p w:rsidR="00803512" w:rsidRDefault="00416E8B" w:rsidP="00416E8B">
      <w:pPr>
        <w:tabs>
          <w:tab w:val="left" w:pos="460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EE1EAD" w:rsidP="00803512">
      <w:pPr>
        <w:rPr>
          <w:rFonts w:ascii="Times New Roman" w:hAnsi="Times New Roman" w:cs="Times New Roman"/>
          <w:sz w:val="28"/>
          <w:szCs w:val="24"/>
        </w:rPr>
      </w:pPr>
      <w:r w:rsidRPr="00416E8B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1958340</wp:posOffset>
            </wp:positionH>
            <wp:positionV relativeFrom="paragraph">
              <wp:posOffset>10160</wp:posOffset>
            </wp:positionV>
            <wp:extent cx="4345779" cy="2781300"/>
            <wp:effectExtent l="0" t="0" r="0" b="0"/>
            <wp:wrapNone/>
            <wp:docPr id="30" name="Рисунок 30" descr="C:\Users\W81\Desktop\фото Печенкина\мемориальная доска Машлыкино 1964-1965\мемориальная доска Машлыкино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1\Desktop\фото Печенкина\мемориальная доска Машлыкино 1964-1965\мемориальная доска Машлыкино 2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79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Default="00803512" w:rsidP="00803512">
      <w:pPr>
        <w:tabs>
          <w:tab w:val="left" w:pos="9330"/>
        </w:tabs>
        <w:rPr>
          <w:rFonts w:ascii="Times New Roman" w:hAnsi="Times New Roman" w:cs="Times New Roman"/>
          <w:sz w:val="28"/>
          <w:szCs w:val="24"/>
        </w:rPr>
      </w:pPr>
    </w:p>
    <w:p w:rsidR="00803512" w:rsidRDefault="00803512" w:rsidP="00803512">
      <w:pPr>
        <w:tabs>
          <w:tab w:val="left" w:pos="9330"/>
        </w:tabs>
        <w:jc w:val="right"/>
        <w:rPr>
          <w:rFonts w:ascii="Times New Roman" w:hAnsi="Times New Roman" w:cs="Times New Roman"/>
          <w:i/>
          <w:sz w:val="28"/>
          <w:szCs w:val="24"/>
        </w:rPr>
      </w:pPr>
      <w:r w:rsidRPr="00803512"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4298692" cy="3297972"/>
            <wp:effectExtent l="0" t="0" r="6985" b="0"/>
            <wp:wrapNone/>
            <wp:docPr id="31" name="Рисунок 31" descr="C:\Users\W81\Desktop\фото Печенкина\2020-11-14 знамя Победы\знамя Побед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1\Desktop\фото Печенкина\2020-11-14 знамя Победы\знамя Победы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92" cy="329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76199F">
        <w:rPr>
          <w:rFonts w:ascii="Times New Roman" w:hAnsi="Times New Roman" w:cs="Times New Roman"/>
          <w:i/>
          <w:sz w:val="28"/>
          <w:szCs w:val="24"/>
        </w:rPr>
        <w:t>№ 12</w:t>
      </w:r>
    </w:p>
    <w:p w:rsidR="00803512" w:rsidRDefault="00803512" w:rsidP="00803512">
      <w:pPr>
        <w:tabs>
          <w:tab w:val="left" w:pos="9330"/>
        </w:tabs>
        <w:jc w:val="right"/>
        <w:rPr>
          <w:rFonts w:ascii="Times New Roman" w:hAnsi="Times New Roman" w:cs="Times New Roman"/>
          <w:i/>
          <w:sz w:val="28"/>
          <w:szCs w:val="24"/>
        </w:rPr>
      </w:pPr>
      <w:r w:rsidRPr="00803512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3326130</wp:posOffset>
            </wp:positionV>
            <wp:extent cx="4267200" cy="3353241"/>
            <wp:effectExtent l="0" t="0" r="0" b="0"/>
            <wp:wrapNone/>
            <wp:docPr id="32" name="Рисунок 32" descr="C:\Users\W81\Desktop\фото Печенкина\2020-11-14 знамя Победы\знамя побе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1\Desktop\фото Печенкина\2020-11-14 знамя Победы\знамя победы 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5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512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537210</wp:posOffset>
            </wp:positionH>
            <wp:positionV relativeFrom="paragraph">
              <wp:posOffset>6670675</wp:posOffset>
            </wp:positionV>
            <wp:extent cx="4220926" cy="2658217"/>
            <wp:effectExtent l="0" t="0" r="8255" b="8890"/>
            <wp:wrapNone/>
            <wp:docPr id="34" name="Рисунок 34" descr="C:\Users\W81\Desktop\фото Печенкина\медаль\20201114_2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1\Desktop\фото Печенкина\медаль\20201114_201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" t="9018" r="-1" b="6868"/>
                    <a:stretch/>
                  </pic:blipFill>
                  <pic:spPr bwMode="auto">
                    <a:xfrm rot="10800000">
                      <a:off x="0" y="0"/>
                      <a:ext cx="4220926" cy="265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12" w:rsidRPr="00803512" w:rsidRDefault="00760B79" w:rsidP="00803512">
      <w:pPr>
        <w:rPr>
          <w:rFonts w:ascii="Times New Roman" w:hAnsi="Times New Roman" w:cs="Times New Roman"/>
          <w:sz w:val="28"/>
          <w:szCs w:val="24"/>
        </w:rPr>
      </w:pPr>
      <w:r w:rsidRPr="00803512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163830</wp:posOffset>
            </wp:positionV>
            <wp:extent cx="1693564" cy="2343150"/>
            <wp:effectExtent l="0" t="0" r="1905" b="0"/>
            <wp:wrapNone/>
            <wp:docPr id="33" name="Рисунок 33" descr="C:\Users\W81\Desktop\фото Печенкина\2020-11-14 знамя Победы\знамя Побед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1\Desktop\фото Печенкина\2020-11-14 знамя Победы\знамя Победы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1" t="6155" r="12999" b="16154"/>
                    <a:stretch/>
                  </pic:blipFill>
                  <pic:spPr bwMode="auto">
                    <a:xfrm>
                      <a:off x="0" y="0"/>
                      <a:ext cx="1693564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P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Default="00803512" w:rsidP="00803512">
      <w:pPr>
        <w:rPr>
          <w:rFonts w:ascii="Times New Roman" w:hAnsi="Times New Roman" w:cs="Times New Roman"/>
          <w:sz w:val="28"/>
          <w:szCs w:val="24"/>
        </w:rPr>
      </w:pPr>
    </w:p>
    <w:p w:rsidR="00803512" w:rsidRDefault="00803512" w:rsidP="00803512">
      <w:pPr>
        <w:tabs>
          <w:tab w:val="left" w:pos="940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803512" w:rsidRDefault="00803512" w:rsidP="00803512">
      <w:pPr>
        <w:tabs>
          <w:tab w:val="left" w:pos="9405"/>
        </w:tabs>
        <w:rPr>
          <w:rFonts w:ascii="Times New Roman" w:hAnsi="Times New Roman" w:cs="Times New Roman"/>
          <w:sz w:val="28"/>
          <w:szCs w:val="24"/>
        </w:rPr>
      </w:pPr>
    </w:p>
    <w:p w:rsidR="00803512" w:rsidRDefault="00803512" w:rsidP="00803512">
      <w:pPr>
        <w:tabs>
          <w:tab w:val="left" w:pos="9405"/>
        </w:tabs>
        <w:rPr>
          <w:rFonts w:ascii="Times New Roman" w:hAnsi="Times New Roman" w:cs="Times New Roman"/>
          <w:sz w:val="28"/>
          <w:szCs w:val="24"/>
        </w:rPr>
      </w:pPr>
    </w:p>
    <w:p w:rsidR="00760B79" w:rsidRDefault="00760B79" w:rsidP="00803512">
      <w:pPr>
        <w:tabs>
          <w:tab w:val="left" w:pos="9405"/>
        </w:tabs>
        <w:rPr>
          <w:rFonts w:ascii="Times New Roman" w:hAnsi="Times New Roman" w:cs="Times New Roman"/>
          <w:sz w:val="28"/>
          <w:szCs w:val="24"/>
        </w:rPr>
      </w:pPr>
    </w:p>
    <w:p w:rsidR="00803512" w:rsidRDefault="00803512" w:rsidP="00803512">
      <w:pPr>
        <w:tabs>
          <w:tab w:val="left" w:pos="9405"/>
        </w:tabs>
        <w:jc w:val="right"/>
        <w:rPr>
          <w:rFonts w:ascii="Times New Roman" w:hAnsi="Times New Roman" w:cs="Times New Roman"/>
          <w:i/>
          <w:sz w:val="28"/>
          <w:szCs w:val="24"/>
        </w:rPr>
      </w:pPr>
      <w:r w:rsidRPr="00803512"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297815</wp:posOffset>
            </wp:positionV>
            <wp:extent cx="2683000" cy="4186872"/>
            <wp:effectExtent l="0" t="0" r="3175" b="4445"/>
            <wp:wrapNone/>
            <wp:docPr id="35" name="Рисунок 35" descr="C:\Users\W81\Desktop\фото Печенкина\статья в газете Наш кра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1\Desktop\фото Печенкина\статья в газете Наш край\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00" cy="41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76199F">
        <w:rPr>
          <w:rFonts w:ascii="Times New Roman" w:hAnsi="Times New Roman" w:cs="Times New Roman"/>
          <w:i/>
          <w:sz w:val="28"/>
          <w:szCs w:val="24"/>
        </w:rPr>
        <w:t>№13</w:t>
      </w:r>
    </w:p>
    <w:p w:rsidR="00803512" w:rsidRPr="00803512" w:rsidRDefault="00760B79" w:rsidP="00803512">
      <w:pPr>
        <w:tabs>
          <w:tab w:val="left" w:pos="9405"/>
        </w:tabs>
        <w:jc w:val="right"/>
        <w:rPr>
          <w:rFonts w:ascii="Times New Roman" w:hAnsi="Times New Roman" w:cs="Times New Roman"/>
          <w:i/>
          <w:sz w:val="28"/>
          <w:szCs w:val="24"/>
        </w:rPr>
      </w:pPr>
      <w:r w:rsidRPr="00803512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6926580</wp:posOffset>
            </wp:positionV>
            <wp:extent cx="3386136" cy="2257425"/>
            <wp:effectExtent l="0" t="0" r="5080" b="0"/>
            <wp:wrapNone/>
            <wp:docPr id="39" name="Рисунок 39" descr="C:\Users\W81\Desktop\фото Печенкина\доска печенкина\IMG_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1\Desktop\фото Печенкина\доска печенкина\IMG_558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6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512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-615315</wp:posOffset>
            </wp:positionH>
            <wp:positionV relativeFrom="paragraph">
              <wp:posOffset>6965315</wp:posOffset>
            </wp:positionV>
            <wp:extent cx="3286124" cy="2190750"/>
            <wp:effectExtent l="0" t="0" r="0" b="0"/>
            <wp:wrapNone/>
            <wp:docPr id="38" name="Рисунок 38" descr="C:\Users\W81\Desktop\фото Печенкина\доска печенкина\IMG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1\Desktop\фото Печенкина\доска печенкина\IMG_557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99F" w:rsidRPr="00803512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3941445</wp:posOffset>
            </wp:positionV>
            <wp:extent cx="3765232" cy="2510155"/>
            <wp:effectExtent l="0" t="0" r="6985" b="4445"/>
            <wp:wrapNone/>
            <wp:docPr id="37" name="Рисунок 37" descr="C:\Users\W81\Desktop\фото Печенкина\доска печенкина\IMG_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1\Desktop\фото Печенкина\доска печенкина\IMG_557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32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99F" w:rsidRPr="0076199F"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2527300</wp:posOffset>
            </wp:positionH>
            <wp:positionV relativeFrom="paragraph">
              <wp:posOffset>783590</wp:posOffset>
            </wp:positionV>
            <wp:extent cx="3765232" cy="2510155"/>
            <wp:effectExtent l="0" t="0" r="6985" b="4445"/>
            <wp:wrapNone/>
            <wp:docPr id="40" name="Рисунок 40" descr="C:\Users\W81\Desktop\фото Печенкина\доска печенкина\IMG_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1\Desktop\фото Печенкина\доска печенкина\IMG_55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32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51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042D9F" wp14:editId="7556D4B2">
                <wp:simplePos x="0" y="0"/>
                <wp:positionH relativeFrom="margin">
                  <wp:posOffset>-501015</wp:posOffset>
                </wp:positionH>
                <wp:positionV relativeFrom="paragraph">
                  <wp:posOffset>4222115</wp:posOffset>
                </wp:positionV>
                <wp:extent cx="2895600" cy="24003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087B" w:rsidRDefault="0026087B" w:rsidP="00803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80351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Статья «Памятная доска в школе» напечатана в Миллеровской общественно-политической газете «Наш край» 19.02.2020 №13 /18118/. </w:t>
                            </w:r>
                          </w:p>
                          <w:p w:rsidR="0026087B" w:rsidRPr="00803512" w:rsidRDefault="0026087B" w:rsidP="00803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</w:pPr>
                            <w:r w:rsidRPr="0080351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  <w:t>Автор статьи П. Панфилов, начальник штаба Миллеровского юрта</w:t>
                            </w:r>
                          </w:p>
                          <w:p w:rsidR="0026087B" w:rsidRPr="00803512" w:rsidRDefault="0026087B" w:rsidP="00803512">
                            <w:pPr>
                              <w:tabs>
                                <w:tab w:val="left" w:pos="94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2D9F" id="Надпись 36" o:spid="_x0000_s1028" type="#_x0000_t202" style="position:absolute;left:0;text-align:left;margin-left:-39.45pt;margin-top:332.45pt;width:228pt;height:189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" filled="f" stroked="f">
                <v:textbox>
                  <w:txbxContent>
                    <w:p w:rsidR="0026087B" w:rsidRDefault="0026087B" w:rsidP="008035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80351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Статья «Памятная доска в школе» напечатана в Миллеровской общественно-политической газете «Наш край» 19.02.2020 №13 /18118/. </w:t>
                      </w:r>
                    </w:p>
                    <w:p w:rsidR="0026087B" w:rsidRPr="00803512" w:rsidRDefault="0026087B" w:rsidP="008035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</w:pPr>
                      <w:r w:rsidRPr="00803512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  <w:t>Автор статьи П. Панфилов, начальник штаба Миллеровского юрта</w:t>
                      </w:r>
                    </w:p>
                    <w:p w:rsidR="0026087B" w:rsidRPr="00803512" w:rsidRDefault="0026087B" w:rsidP="00803512">
                      <w:pPr>
                        <w:tabs>
                          <w:tab w:val="left" w:pos="9405"/>
                        </w:tabs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03512" w:rsidRPr="00803512" w:rsidSect="00EE1EAD">
      <w:footerReference w:type="default" r:id="rId48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BB3" w:rsidRDefault="00994BB3" w:rsidP="00E22ABA">
      <w:pPr>
        <w:spacing w:after="0" w:line="240" w:lineRule="auto"/>
      </w:pPr>
      <w:r>
        <w:separator/>
      </w:r>
    </w:p>
  </w:endnote>
  <w:endnote w:type="continuationSeparator" w:id="0">
    <w:p w:rsidR="00994BB3" w:rsidRDefault="00994BB3" w:rsidP="00E2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MyriadPro-Regular-Identity-H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5132412"/>
      <w:docPartObj>
        <w:docPartGallery w:val="Page Numbers (Bottom of Page)"/>
        <w:docPartUnique/>
      </w:docPartObj>
    </w:sdtPr>
    <w:sdtEndPr/>
    <w:sdtContent>
      <w:p w:rsidR="005245A0" w:rsidRDefault="005245A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EED">
          <w:rPr>
            <w:noProof/>
          </w:rPr>
          <w:t>12</w:t>
        </w:r>
        <w:r>
          <w:fldChar w:fldCharType="end"/>
        </w:r>
      </w:p>
    </w:sdtContent>
  </w:sdt>
  <w:p w:rsidR="0026087B" w:rsidRDefault="002608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BB3" w:rsidRDefault="00994BB3" w:rsidP="00E22ABA">
      <w:pPr>
        <w:spacing w:after="0" w:line="240" w:lineRule="auto"/>
      </w:pPr>
      <w:r>
        <w:separator/>
      </w:r>
    </w:p>
  </w:footnote>
  <w:footnote w:type="continuationSeparator" w:id="0">
    <w:p w:rsidR="00994BB3" w:rsidRDefault="00994BB3" w:rsidP="00E22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567CB"/>
    <w:multiLevelType w:val="hybridMultilevel"/>
    <w:tmpl w:val="EA16EF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C2F10"/>
    <w:multiLevelType w:val="multilevel"/>
    <w:tmpl w:val="57E0C5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5A70E76"/>
    <w:multiLevelType w:val="multilevel"/>
    <w:tmpl w:val="EFD2F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C732E7"/>
    <w:multiLevelType w:val="multilevel"/>
    <w:tmpl w:val="6FC2E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6223A83"/>
    <w:multiLevelType w:val="hybridMultilevel"/>
    <w:tmpl w:val="0A92C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B4348"/>
    <w:multiLevelType w:val="multilevel"/>
    <w:tmpl w:val="B468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9B4257"/>
    <w:multiLevelType w:val="multilevel"/>
    <w:tmpl w:val="96362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A15D5F"/>
    <w:multiLevelType w:val="hybridMultilevel"/>
    <w:tmpl w:val="21C85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57217"/>
    <w:multiLevelType w:val="multilevel"/>
    <w:tmpl w:val="4AAE87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C458EE"/>
    <w:multiLevelType w:val="hybridMultilevel"/>
    <w:tmpl w:val="D3BA43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56461"/>
    <w:multiLevelType w:val="hybridMultilevel"/>
    <w:tmpl w:val="CA780008"/>
    <w:lvl w:ilvl="0" w:tplc="6D361D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2C161F"/>
    <w:multiLevelType w:val="hybridMultilevel"/>
    <w:tmpl w:val="95D4899E"/>
    <w:lvl w:ilvl="0" w:tplc="10DE6DF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38850E0"/>
    <w:multiLevelType w:val="hybridMultilevel"/>
    <w:tmpl w:val="173E21A6"/>
    <w:lvl w:ilvl="0" w:tplc="1708CB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B51A90"/>
    <w:multiLevelType w:val="multilevel"/>
    <w:tmpl w:val="7504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C957A4"/>
    <w:multiLevelType w:val="hybridMultilevel"/>
    <w:tmpl w:val="11FA1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F1A02"/>
    <w:multiLevelType w:val="multilevel"/>
    <w:tmpl w:val="96362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7058ED"/>
    <w:multiLevelType w:val="multilevel"/>
    <w:tmpl w:val="3F282C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6895912"/>
    <w:multiLevelType w:val="hybridMultilevel"/>
    <w:tmpl w:val="9F88A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D0E1A"/>
    <w:multiLevelType w:val="hybridMultilevel"/>
    <w:tmpl w:val="852AF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D72905"/>
    <w:multiLevelType w:val="multilevel"/>
    <w:tmpl w:val="CCD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64048A"/>
    <w:multiLevelType w:val="hybridMultilevel"/>
    <w:tmpl w:val="958239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394F5B"/>
    <w:multiLevelType w:val="multilevel"/>
    <w:tmpl w:val="46B603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A310C07"/>
    <w:multiLevelType w:val="hybridMultilevel"/>
    <w:tmpl w:val="37C85DE6"/>
    <w:lvl w:ilvl="0" w:tplc="3B0CB79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C1C6F"/>
    <w:multiLevelType w:val="multilevel"/>
    <w:tmpl w:val="0770B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EF5AFC"/>
    <w:multiLevelType w:val="multilevel"/>
    <w:tmpl w:val="890C09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9"/>
  </w:num>
  <w:num w:numId="4">
    <w:abstractNumId w:val="15"/>
  </w:num>
  <w:num w:numId="5">
    <w:abstractNumId w:val="23"/>
  </w:num>
  <w:num w:numId="6">
    <w:abstractNumId w:val="8"/>
  </w:num>
  <w:num w:numId="7">
    <w:abstractNumId w:val="7"/>
  </w:num>
  <w:num w:numId="8">
    <w:abstractNumId w:val="10"/>
  </w:num>
  <w:num w:numId="9">
    <w:abstractNumId w:val="5"/>
  </w:num>
  <w:num w:numId="10">
    <w:abstractNumId w:val="11"/>
  </w:num>
  <w:num w:numId="11">
    <w:abstractNumId w:val="3"/>
  </w:num>
  <w:num w:numId="12">
    <w:abstractNumId w:val="17"/>
  </w:num>
  <w:num w:numId="13">
    <w:abstractNumId w:val="9"/>
  </w:num>
  <w:num w:numId="14">
    <w:abstractNumId w:val="18"/>
  </w:num>
  <w:num w:numId="15">
    <w:abstractNumId w:val="20"/>
  </w:num>
  <w:num w:numId="16">
    <w:abstractNumId w:val="12"/>
  </w:num>
  <w:num w:numId="17">
    <w:abstractNumId w:val="21"/>
  </w:num>
  <w:num w:numId="18">
    <w:abstractNumId w:val="13"/>
  </w:num>
  <w:num w:numId="19">
    <w:abstractNumId w:val="22"/>
  </w:num>
  <w:num w:numId="20">
    <w:abstractNumId w:val="0"/>
  </w:num>
  <w:num w:numId="21">
    <w:abstractNumId w:val="24"/>
  </w:num>
  <w:num w:numId="22">
    <w:abstractNumId w:val="16"/>
  </w:num>
  <w:num w:numId="23">
    <w:abstractNumId w:val="1"/>
  </w:num>
  <w:num w:numId="24">
    <w:abstractNumId w:val="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5C"/>
    <w:rsid w:val="00000803"/>
    <w:rsid w:val="00006351"/>
    <w:rsid w:val="000273BA"/>
    <w:rsid w:val="00032BD3"/>
    <w:rsid w:val="00036A12"/>
    <w:rsid w:val="00041450"/>
    <w:rsid w:val="000749D7"/>
    <w:rsid w:val="00074EFA"/>
    <w:rsid w:val="00077BCE"/>
    <w:rsid w:val="00082F70"/>
    <w:rsid w:val="000941F0"/>
    <w:rsid w:val="000942F8"/>
    <w:rsid w:val="000B121B"/>
    <w:rsid w:val="000B1DFA"/>
    <w:rsid w:val="000C554D"/>
    <w:rsid w:val="000D445E"/>
    <w:rsid w:val="000F256A"/>
    <w:rsid w:val="000F5A7B"/>
    <w:rsid w:val="00111AAC"/>
    <w:rsid w:val="00114256"/>
    <w:rsid w:val="00122A1B"/>
    <w:rsid w:val="0013117B"/>
    <w:rsid w:val="00132414"/>
    <w:rsid w:val="00137F2A"/>
    <w:rsid w:val="00142F7E"/>
    <w:rsid w:val="00152DB2"/>
    <w:rsid w:val="001553B2"/>
    <w:rsid w:val="001605B2"/>
    <w:rsid w:val="00161F67"/>
    <w:rsid w:val="001642FC"/>
    <w:rsid w:val="001735D1"/>
    <w:rsid w:val="00194274"/>
    <w:rsid w:val="001A5968"/>
    <w:rsid w:val="001B0409"/>
    <w:rsid w:val="001C2902"/>
    <w:rsid w:val="001D206A"/>
    <w:rsid w:val="001D2A9F"/>
    <w:rsid w:val="001D3418"/>
    <w:rsid w:val="001D75D6"/>
    <w:rsid w:val="001E6BCC"/>
    <w:rsid w:val="00200FD1"/>
    <w:rsid w:val="002037FB"/>
    <w:rsid w:val="00224AB9"/>
    <w:rsid w:val="00226F77"/>
    <w:rsid w:val="00235B23"/>
    <w:rsid w:val="00243164"/>
    <w:rsid w:val="0026087B"/>
    <w:rsid w:val="002630D2"/>
    <w:rsid w:val="002711A9"/>
    <w:rsid w:val="00275F73"/>
    <w:rsid w:val="002766AA"/>
    <w:rsid w:val="002863BF"/>
    <w:rsid w:val="00293E57"/>
    <w:rsid w:val="002C54A3"/>
    <w:rsid w:val="002C5664"/>
    <w:rsid w:val="002C6060"/>
    <w:rsid w:val="002C64F2"/>
    <w:rsid w:val="002D6BF1"/>
    <w:rsid w:val="002F5564"/>
    <w:rsid w:val="003101C5"/>
    <w:rsid w:val="003128BB"/>
    <w:rsid w:val="00312920"/>
    <w:rsid w:val="00343B70"/>
    <w:rsid w:val="00346D29"/>
    <w:rsid w:val="0034726C"/>
    <w:rsid w:val="0035627F"/>
    <w:rsid w:val="00362E53"/>
    <w:rsid w:val="003649F1"/>
    <w:rsid w:val="00365433"/>
    <w:rsid w:val="0037088C"/>
    <w:rsid w:val="00380121"/>
    <w:rsid w:val="003C5218"/>
    <w:rsid w:val="003D6DA6"/>
    <w:rsid w:val="00406D9B"/>
    <w:rsid w:val="00416E8B"/>
    <w:rsid w:val="004216F9"/>
    <w:rsid w:val="00421A31"/>
    <w:rsid w:val="004226AB"/>
    <w:rsid w:val="00450A74"/>
    <w:rsid w:val="004964C9"/>
    <w:rsid w:val="004C30F3"/>
    <w:rsid w:val="004C58ED"/>
    <w:rsid w:val="004C634C"/>
    <w:rsid w:val="004D58AE"/>
    <w:rsid w:val="004E707F"/>
    <w:rsid w:val="004F15F6"/>
    <w:rsid w:val="004F6315"/>
    <w:rsid w:val="00500C81"/>
    <w:rsid w:val="0052248C"/>
    <w:rsid w:val="005245A0"/>
    <w:rsid w:val="0055315A"/>
    <w:rsid w:val="0056134C"/>
    <w:rsid w:val="00576943"/>
    <w:rsid w:val="005B27E0"/>
    <w:rsid w:val="005B418B"/>
    <w:rsid w:val="005B544B"/>
    <w:rsid w:val="005D131C"/>
    <w:rsid w:val="005D32F6"/>
    <w:rsid w:val="005D3B71"/>
    <w:rsid w:val="005D58A3"/>
    <w:rsid w:val="005E00BB"/>
    <w:rsid w:val="005F08FE"/>
    <w:rsid w:val="0060146B"/>
    <w:rsid w:val="00623FFA"/>
    <w:rsid w:val="00640B7E"/>
    <w:rsid w:val="00641E7D"/>
    <w:rsid w:val="006530C5"/>
    <w:rsid w:val="00665B37"/>
    <w:rsid w:val="00680CA4"/>
    <w:rsid w:val="0068510C"/>
    <w:rsid w:val="00686501"/>
    <w:rsid w:val="0069040F"/>
    <w:rsid w:val="006A49A6"/>
    <w:rsid w:val="006B260D"/>
    <w:rsid w:val="006D4284"/>
    <w:rsid w:val="006D6B47"/>
    <w:rsid w:val="006E6D27"/>
    <w:rsid w:val="006F1277"/>
    <w:rsid w:val="006F1BCF"/>
    <w:rsid w:val="007140C0"/>
    <w:rsid w:val="007377C2"/>
    <w:rsid w:val="00745A06"/>
    <w:rsid w:val="00760B79"/>
    <w:rsid w:val="0076199F"/>
    <w:rsid w:val="00784B5E"/>
    <w:rsid w:val="00786AE6"/>
    <w:rsid w:val="007A5789"/>
    <w:rsid w:val="007A67F4"/>
    <w:rsid w:val="007A707E"/>
    <w:rsid w:val="007B086E"/>
    <w:rsid w:val="007B0BA1"/>
    <w:rsid w:val="007B45B3"/>
    <w:rsid w:val="007B5400"/>
    <w:rsid w:val="007B58B6"/>
    <w:rsid w:val="007C0336"/>
    <w:rsid w:val="007C0F1A"/>
    <w:rsid w:val="007C1CEC"/>
    <w:rsid w:val="007E66BF"/>
    <w:rsid w:val="007E7135"/>
    <w:rsid w:val="00803512"/>
    <w:rsid w:val="008052E6"/>
    <w:rsid w:val="008654EA"/>
    <w:rsid w:val="0088579B"/>
    <w:rsid w:val="008903F4"/>
    <w:rsid w:val="00890510"/>
    <w:rsid w:val="00890523"/>
    <w:rsid w:val="008921AC"/>
    <w:rsid w:val="00892654"/>
    <w:rsid w:val="00892A27"/>
    <w:rsid w:val="008A4E77"/>
    <w:rsid w:val="008B125F"/>
    <w:rsid w:val="008D5486"/>
    <w:rsid w:val="008E1369"/>
    <w:rsid w:val="008F07DC"/>
    <w:rsid w:val="008F1217"/>
    <w:rsid w:val="00903F7E"/>
    <w:rsid w:val="00905EED"/>
    <w:rsid w:val="009119F6"/>
    <w:rsid w:val="00923B3C"/>
    <w:rsid w:val="00926797"/>
    <w:rsid w:val="00932547"/>
    <w:rsid w:val="00934BAF"/>
    <w:rsid w:val="00954230"/>
    <w:rsid w:val="009651C4"/>
    <w:rsid w:val="00993880"/>
    <w:rsid w:val="00994BB3"/>
    <w:rsid w:val="009B70F0"/>
    <w:rsid w:val="009D4603"/>
    <w:rsid w:val="009F1C2A"/>
    <w:rsid w:val="009F1DCA"/>
    <w:rsid w:val="009F482D"/>
    <w:rsid w:val="009F545C"/>
    <w:rsid w:val="009F5A00"/>
    <w:rsid w:val="009F5E95"/>
    <w:rsid w:val="00A07B82"/>
    <w:rsid w:val="00A2339F"/>
    <w:rsid w:val="00A31E29"/>
    <w:rsid w:val="00A31EEC"/>
    <w:rsid w:val="00A40DD1"/>
    <w:rsid w:val="00A61CF7"/>
    <w:rsid w:val="00A63646"/>
    <w:rsid w:val="00A7091D"/>
    <w:rsid w:val="00A755C3"/>
    <w:rsid w:val="00A832DF"/>
    <w:rsid w:val="00A903D8"/>
    <w:rsid w:val="00A9492B"/>
    <w:rsid w:val="00AB6E9F"/>
    <w:rsid w:val="00AC062C"/>
    <w:rsid w:val="00AC0B6A"/>
    <w:rsid w:val="00AC0FC3"/>
    <w:rsid w:val="00AC367A"/>
    <w:rsid w:val="00AC7F94"/>
    <w:rsid w:val="00AD58CE"/>
    <w:rsid w:val="00AE123D"/>
    <w:rsid w:val="00AE150A"/>
    <w:rsid w:val="00B12552"/>
    <w:rsid w:val="00B20A77"/>
    <w:rsid w:val="00B251FE"/>
    <w:rsid w:val="00B26571"/>
    <w:rsid w:val="00B4176E"/>
    <w:rsid w:val="00B4655A"/>
    <w:rsid w:val="00B52177"/>
    <w:rsid w:val="00B53235"/>
    <w:rsid w:val="00B70B6D"/>
    <w:rsid w:val="00B71205"/>
    <w:rsid w:val="00B72246"/>
    <w:rsid w:val="00B8043D"/>
    <w:rsid w:val="00B812C5"/>
    <w:rsid w:val="00B81FF8"/>
    <w:rsid w:val="00B83728"/>
    <w:rsid w:val="00B91F30"/>
    <w:rsid w:val="00B929D2"/>
    <w:rsid w:val="00B96B56"/>
    <w:rsid w:val="00BC1AE9"/>
    <w:rsid w:val="00BC616F"/>
    <w:rsid w:val="00BE18C9"/>
    <w:rsid w:val="00BE3E4E"/>
    <w:rsid w:val="00BF4918"/>
    <w:rsid w:val="00BF78E4"/>
    <w:rsid w:val="00C0260E"/>
    <w:rsid w:val="00C03A75"/>
    <w:rsid w:val="00C0575E"/>
    <w:rsid w:val="00C10BF2"/>
    <w:rsid w:val="00C2195C"/>
    <w:rsid w:val="00C52EDF"/>
    <w:rsid w:val="00C6035A"/>
    <w:rsid w:val="00C63915"/>
    <w:rsid w:val="00C94A7E"/>
    <w:rsid w:val="00CB462F"/>
    <w:rsid w:val="00CC4A1C"/>
    <w:rsid w:val="00CD399E"/>
    <w:rsid w:val="00CD73D1"/>
    <w:rsid w:val="00CE3E20"/>
    <w:rsid w:val="00CE7005"/>
    <w:rsid w:val="00CF4B4E"/>
    <w:rsid w:val="00D0308E"/>
    <w:rsid w:val="00D05EB7"/>
    <w:rsid w:val="00D0664F"/>
    <w:rsid w:val="00D0793F"/>
    <w:rsid w:val="00D20A19"/>
    <w:rsid w:val="00D2344C"/>
    <w:rsid w:val="00D31DAF"/>
    <w:rsid w:val="00D3461A"/>
    <w:rsid w:val="00D66F2B"/>
    <w:rsid w:val="00D705FB"/>
    <w:rsid w:val="00D803AF"/>
    <w:rsid w:val="00D80C8B"/>
    <w:rsid w:val="00D8537F"/>
    <w:rsid w:val="00DA16F9"/>
    <w:rsid w:val="00DB24BC"/>
    <w:rsid w:val="00DB306B"/>
    <w:rsid w:val="00DD28A1"/>
    <w:rsid w:val="00DE5227"/>
    <w:rsid w:val="00DF18B9"/>
    <w:rsid w:val="00E04743"/>
    <w:rsid w:val="00E106F1"/>
    <w:rsid w:val="00E22ABA"/>
    <w:rsid w:val="00E326E9"/>
    <w:rsid w:val="00E43036"/>
    <w:rsid w:val="00E51CD6"/>
    <w:rsid w:val="00E52BE2"/>
    <w:rsid w:val="00E7537C"/>
    <w:rsid w:val="00E83628"/>
    <w:rsid w:val="00E84283"/>
    <w:rsid w:val="00EA7B53"/>
    <w:rsid w:val="00EB7DD5"/>
    <w:rsid w:val="00EC2897"/>
    <w:rsid w:val="00EC6267"/>
    <w:rsid w:val="00ED029F"/>
    <w:rsid w:val="00ED1640"/>
    <w:rsid w:val="00EE1EAD"/>
    <w:rsid w:val="00EF37B8"/>
    <w:rsid w:val="00EF4BEC"/>
    <w:rsid w:val="00EF7408"/>
    <w:rsid w:val="00F035B4"/>
    <w:rsid w:val="00F051A5"/>
    <w:rsid w:val="00F21ED2"/>
    <w:rsid w:val="00F223C9"/>
    <w:rsid w:val="00F30816"/>
    <w:rsid w:val="00F41462"/>
    <w:rsid w:val="00F44B45"/>
    <w:rsid w:val="00F44C13"/>
    <w:rsid w:val="00F47858"/>
    <w:rsid w:val="00F6536F"/>
    <w:rsid w:val="00F67D92"/>
    <w:rsid w:val="00F71528"/>
    <w:rsid w:val="00F86FA9"/>
    <w:rsid w:val="00FB0260"/>
    <w:rsid w:val="00FC1A54"/>
    <w:rsid w:val="00FD03E7"/>
    <w:rsid w:val="00FE382D"/>
    <w:rsid w:val="00FF168C"/>
    <w:rsid w:val="00FF5C02"/>
    <w:rsid w:val="00FF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FA6FF-89D7-49CE-8029-9ED20FF4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D92"/>
  </w:style>
  <w:style w:type="paragraph" w:styleId="1">
    <w:name w:val="heading 1"/>
    <w:basedOn w:val="a"/>
    <w:next w:val="a"/>
    <w:link w:val="10"/>
    <w:uiPriority w:val="9"/>
    <w:qFormat/>
    <w:rsid w:val="00A233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03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03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33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5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F545C"/>
  </w:style>
  <w:style w:type="paragraph" w:styleId="a4">
    <w:name w:val="Balloon Text"/>
    <w:basedOn w:val="a"/>
    <w:link w:val="a5"/>
    <w:uiPriority w:val="99"/>
    <w:semiHidden/>
    <w:unhideWhenUsed/>
    <w:rsid w:val="0042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6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22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2ABA"/>
  </w:style>
  <w:style w:type="paragraph" w:styleId="a8">
    <w:name w:val="footer"/>
    <w:basedOn w:val="a"/>
    <w:link w:val="a9"/>
    <w:uiPriority w:val="99"/>
    <w:unhideWhenUsed/>
    <w:rsid w:val="00E22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ABA"/>
  </w:style>
  <w:style w:type="character" w:styleId="aa">
    <w:name w:val="Hyperlink"/>
    <w:basedOn w:val="a0"/>
    <w:uiPriority w:val="99"/>
    <w:unhideWhenUsed/>
    <w:rsid w:val="00365433"/>
    <w:rPr>
      <w:color w:val="0000FF"/>
      <w:u w:val="single"/>
    </w:rPr>
  </w:style>
  <w:style w:type="character" w:styleId="ab">
    <w:name w:val="Placeholder Text"/>
    <w:basedOn w:val="a0"/>
    <w:uiPriority w:val="99"/>
    <w:semiHidden/>
    <w:rsid w:val="008D5486"/>
    <w:rPr>
      <w:color w:val="808080"/>
    </w:rPr>
  </w:style>
  <w:style w:type="paragraph" w:styleId="ac">
    <w:name w:val="List Paragraph"/>
    <w:basedOn w:val="a"/>
    <w:uiPriority w:val="34"/>
    <w:qFormat/>
    <w:rsid w:val="00077BC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233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A2339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d">
    <w:name w:val="Table Grid"/>
    <w:basedOn w:val="a1"/>
    <w:uiPriority w:val="39"/>
    <w:rsid w:val="00B81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B3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fontstyle01">
    <w:name w:val="fontstyle01"/>
    <w:basedOn w:val="a0"/>
    <w:rsid w:val="00D803AF"/>
    <w:rPr>
      <w:rFonts w:ascii="TimesNewRomanPSMT" w:hAnsi="TimesNewRomanPS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a0"/>
    <w:rsid w:val="00D803AF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31">
    <w:name w:val="fontstyle31"/>
    <w:basedOn w:val="a0"/>
    <w:rsid w:val="00D803AF"/>
    <w:rPr>
      <w:rFonts w:ascii="MyriadPro-Regular-Identity-H" w:hAnsi="MyriadPro-Regular-Identity-H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41">
    <w:name w:val="fontstyle41"/>
    <w:basedOn w:val="a0"/>
    <w:rsid w:val="00D803AF"/>
    <w:rPr>
      <w:rFonts w:ascii="Arial-BoldMT" w:hAnsi="Arial-BoldMT" w:hint="default"/>
      <w:b/>
      <w:bCs/>
      <w:i w:val="0"/>
      <w:iCs w:val="0"/>
      <w:color w:val="231F20"/>
      <w:sz w:val="18"/>
      <w:szCs w:val="18"/>
    </w:rPr>
  </w:style>
  <w:style w:type="paragraph" w:styleId="ae">
    <w:name w:val="No Spacing"/>
    <w:uiPriority w:val="1"/>
    <w:qFormat/>
    <w:rsid w:val="00D803A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803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03A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">
    <w:name w:val="Book Title"/>
    <w:basedOn w:val="a0"/>
    <w:uiPriority w:val="33"/>
    <w:qFormat/>
    <w:rsid w:val="00D803AF"/>
    <w:rPr>
      <w:b/>
      <w:bCs/>
      <w:i/>
      <w:iCs/>
      <w:spacing w:val="5"/>
    </w:rPr>
  </w:style>
  <w:style w:type="character" w:styleId="af0">
    <w:name w:val="FollowedHyperlink"/>
    <w:basedOn w:val="a0"/>
    <w:uiPriority w:val="99"/>
    <w:semiHidden/>
    <w:unhideWhenUsed/>
    <w:rsid w:val="009938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7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2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5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hdphoto" Target="media/hdphoto2.wdp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s://www.tvc.ru/news/show/id/66606" TargetMode="External"/><Relationship Id="rId14" Type="http://schemas.openxmlformats.org/officeDocument/2006/relationships/image" Target="media/image5.jpeg"/><Relationship Id="rId22" Type="http://schemas.microsoft.com/office/2007/relationships/hdphoto" Target="media/hdphoto1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oter" Target="footer1.xml"/><Relationship Id="rId8" Type="http://schemas.openxmlformats.org/officeDocument/2006/relationships/hyperlink" Target="https://www.rulit.me/books/razvedshkola-005-read-201405-1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5EADF-7F89-4EE0-8356-370C991F0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5223</Words>
  <Characters>29776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F1</dc:creator>
  <cp:keywords/>
  <dc:description/>
  <cp:lastModifiedBy>W81</cp:lastModifiedBy>
  <cp:revision>6</cp:revision>
  <cp:lastPrinted>2019-12-16T07:57:00Z</cp:lastPrinted>
  <dcterms:created xsi:type="dcterms:W3CDTF">2021-01-20T14:56:00Z</dcterms:created>
  <dcterms:modified xsi:type="dcterms:W3CDTF">2021-12-19T12:07:00Z</dcterms:modified>
</cp:coreProperties>
</file>