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4B0" w:rsidRDefault="00CC68E7" w:rsidP="008D64B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Урок физики</w:t>
      </w:r>
      <w:bookmarkStart w:id="0" w:name="_GoBack"/>
      <w:bookmarkEnd w:id="0"/>
    </w:p>
    <w:p w:rsidR="007E61AE" w:rsidRDefault="008D64B0" w:rsidP="007E61AE">
      <w:pPr>
        <w:spacing w:after="0" w:line="240" w:lineRule="auto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</w:t>
      </w:r>
      <w:r w:rsidR="007E61AE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«Плавание тел». </w:t>
      </w:r>
    </w:p>
    <w:p w:rsidR="007E61AE" w:rsidRDefault="007E61AE" w:rsidP="007E61AE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Тип урока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: урок открытия новых знаний, урок исследование.</w:t>
      </w:r>
    </w:p>
    <w:p w:rsidR="007E61AE" w:rsidRDefault="007E61AE" w:rsidP="007E61AE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Методы обучения: </w:t>
      </w:r>
      <w:r>
        <w:rPr>
          <w:rFonts w:ascii="Times New Roman" w:eastAsia="Times New Roman" w:hAnsi="Times New Roman"/>
          <w:sz w:val="28"/>
          <w:szCs w:val="28"/>
        </w:rPr>
        <w:t xml:space="preserve">эвристический, объяснительно-иллюстративный, проблемный, демонстрации и практические задания, решение качественных задач физического содержания. </w:t>
      </w:r>
    </w:p>
    <w:p w:rsidR="007E61AE" w:rsidRPr="00D3395D" w:rsidRDefault="007E61AE" w:rsidP="007E61AE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Цель урока: </w:t>
      </w:r>
      <w:r w:rsidRPr="00D3395D">
        <w:rPr>
          <w:rFonts w:ascii="Times New Roman" w:eastAsia="Times New Roman" w:hAnsi="Times New Roman"/>
          <w:sz w:val="28"/>
          <w:szCs w:val="28"/>
          <w:lang w:eastAsia="ru-RU"/>
        </w:rPr>
        <w:t>создать условия для деятельности учащихся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 выяснению  условия плавания тел в зависимости от плотности тела и плотности жидкости; от силы тяжести и силы Архимеда.</w:t>
      </w:r>
    </w:p>
    <w:p w:rsidR="007E61AE" w:rsidRDefault="007E61AE" w:rsidP="007E61AE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Задачи урока:</w:t>
      </w:r>
    </w:p>
    <w:p w:rsidR="007E61AE" w:rsidRDefault="007E61AE" w:rsidP="007E61AE">
      <w:pPr>
        <w:pStyle w:val="ab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образовательные: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лабораторным путем выяснить условия плавания тел, опираясь на понятия о выталкивающей силе и силе тяжести; сформировать умения объяснять причинно – следственные связи проявления выталкивающей силы; установить экспериментально соотношение между плотностью тела и жидкости, необходимые для  обеспечения условия плавания тел;</w:t>
      </w:r>
    </w:p>
    <w:p w:rsidR="007E61AE" w:rsidRDefault="007E61AE" w:rsidP="007E61AE">
      <w:pPr>
        <w:pStyle w:val="ab"/>
        <w:spacing w:after="0" w:line="240" w:lineRule="auto"/>
        <w:ind w:left="108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Обобщить и систематизировать знания учащихся о действии жидкостей и газов на погруженные в них тела;</w:t>
      </w:r>
    </w:p>
    <w:p w:rsidR="007E61AE" w:rsidRPr="00D3395D" w:rsidRDefault="007E61AE" w:rsidP="007E61AE">
      <w:pPr>
        <w:pStyle w:val="ab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условия для выполнения практических заданий. Развить творческие способности учащихся; продолжить формировать умение проводить опыты и делать выводы; развивать умения наблюдать, анализировать, сопоставлять, обобщать и систематизировать предлагаемую информацию, давать полный развернутый ответ.</w:t>
      </w:r>
    </w:p>
    <w:p w:rsidR="007E61AE" w:rsidRDefault="007E61AE" w:rsidP="007E61AE">
      <w:pPr>
        <w:pStyle w:val="ab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воспитательные: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пробуждать интерес к учебному предмету на основе межпредметных связей с биологией, литературой, математикой, желание самостоятельной деятельности на уроке с целью получения новых знаний и их применения. Формирование активной жизненной позиции, чувства коллективизма и взаимопомощи, ответственность каждого за конечные результаты. Прививать культуру поведения при фронтальной работе, индивидуальной работе.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61AE" w:rsidRDefault="007E61AE" w:rsidP="007E61AE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Формирование УУД:</w:t>
      </w:r>
    </w:p>
    <w:p w:rsidR="007E61AE" w:rsidRDefault="007E61AE" w:rsidP="007E61AE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предметные:</w:t>
      </w:r>
    </w:p>
    <w:p w:rsidR="007E61AE" w:rsidRDefault="007E61AE" w:rsidP="007E61AE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понять смысл условий плавания тел;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овладеть опытом исследовательской деятельности в процессе самостоятельного изучения условий плавания тел при работе в группе.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для познания окружающего мира различных методов (наблюдение, измерение, опыт, эксперимент );</w:t>
      </w:r>
    </w:p>
    <w:p w:rsidR="007E61AE" w:rsidRDefault="007E61AE" w:rsidP="007E61AE">
      <w:pPr>
        <w:pStyle w:val="ab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личностные: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стимулировать способность иметь собственные мнения;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значения сотрудничества  с учителем, с одноклассниками, готовности к взаимодействию  и взаимопониманию;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приобретать новые знания  и практические умения.</w:t>
      </w:r>
    </w:p>
    <w:p w:rsidR="007E61AE" w:rsidRDefault="007E61AE" w:rsidP="007E61AE">
      <w:pPr>
        <w:pStyle w:val="ab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Метапредметные: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Регулятивные: 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целей, планирование, самоконтроль и оценка результатов своей деятельности;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формирование  умений работать в группе, представлять  и отстаивать свои взгляды и убеждения, вести дискуссию;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Осознанное определение сферы своих интересов  и возможностей.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умениями  совместной деятельности: согласование и координация деятельности с другими ее участниками; объективное оценивание своего вклада  в решение общих задач коллектива.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Познавательные: 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Исследовать несложные практические ситуации, выдвигать предположения, понимать  необходимость их проверки на практике;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различать факт, мнение, доказательство, гипотезу.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 – коммуникативные: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Отражать в устной и письменной форме результаты своей деятельности;</w:t>
      </w:r>
    </w:p>
    <w:p w:rsidR="007E61AE" w:rsidRPr="00D3395D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монологической  и  диалогической речи, умения выражать свои мысли  и способности выслушивать собеседника, понимать его точку зрения, признавать право другого человека на иное мнение;</w:t>
      </w:r>
    </w:p>
    <w:p w:rsidR="007E61AE" w:rsidRDefault="007E61AE" w:rsidP="007E61AE">
      <w:pPr>
        <w:pStyle w:val="ab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организации учебной деятельности обучающихся</w:t>
      </w:r>
      <w:r>
        <w:rPr>
          <w:rFonts w:ascii="Times New Roman" w:hAnsi="Times New Roman"/>
          <w:sz w:val="28"/>
          <w:szCs w:val="28"/>
        </w:rPr>
        <w:t>: фронтальная, индивидуальная, работа в парах, группах.</w:t>
      </w:r>
    </w:p>
    <w:p w:rsidR="007E61AE" w:rsidRDefault="007E61AE" w:rsidP="007E61AE">
      <w:pPr>
        <w:pStyle w:val="ab"/>
        <w:spacing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Применяемые технологии</w:t>
      </w:r>
      <w:r>
        <w:rPr>
          <w:rFonts w:ascii="Times New Roman" w:hAnsi="Times New Roman"/>
          <w:sz w:val="28"/>
          <w:szCs w:val="28"/>
        </w:rPr>
        <w:t>: технология проблемного обучения, ИКТ, здоровьесберегающие  технологии. (Правила поведения на воде)</w:t>
      </w:r>
    </w:p>
    <w:p w:rsidR="007E61AE" w:rsidRDefault="007E61AE" w:rsidP="007E61AE">
      <w:pPr>
        <w:pStyle w:val="ab"/>
        <w:spacing w:line="240" w:lineRule="auto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7E61AE" w:rsidRDefault="007E61AE" w:rsidP="007E61AE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Предметные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знать условия плавания тел.</w:t>
      </w:r>
    </w:p>
    <w:p w:rsidR="007E61AE" w:rsidRDefault="007E61AE" w:rsidP="007E61AE">
      <w:pPr>
        <w:spacing w:after="0" w:line="240" w:lineRule="auto"/>
        <w:ind w:firstLine="60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Уметь: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экспериментально выяснять условия плавания тел.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Личностные</w:t>
      </w:r>
      <w:r>
        <w:rPr>
          <w:rFonts w:ascii="Times New Roman" w:hAnsi="Times New Roman"/>
          <w:sz w:val="28"/>
          <w:szCs w:val="28"/>
        </w:rPr>
        <w:t>: удовлетворенность от работы на уроке, навыки сотрудничества в разных ситуациях, умение не создавать конфликтов и находить выходы из спорных ситуаций.</w:t>
      </w:r>
    </w:p>
    <w:p w:rsidR="007E61AE" w:rsidRDefault="007E61AE" w:rsidP="007E61AE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Метапредметные</w:t>
      </w:r>
      <w:r>
        <w:rPr>
          <w:rFonts w:ascii="Times New Roman" w:hAnsi="Times New Roman"/>
          <w:sz w:val="28"/>
          <w:szCs w:val="28"/>
        </w:rPr>
        <w:t>:  биология, литература, математика.</w:t>
      </w:r>
    </w:p>
    <w:p w:rsidR="007E61AE" w:rsidRPr="008D64B0" w:rsidRDefault="007E61AE" w:rsidP="008D64B0">
      <w:pPr>
        <w:pStyle w:val="ab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понятия</w:t>
      </w:r>
      <w:r>
        <w:rPr>
          <w:rFonts w:ascii="Times New Roman" w:hAnsi="Times New Roman"/>
          <w:sz w:val="28"/>
          <w:szCs w:val="28"/>
        </w:rPr>
        <w:t>: плотность, сила, определение плавания, ус</w:t>
      </w:r>
      <w:r w:rsidR="008D64B0">
        <w:rPr>
          <w:rFonts w:ascii="Times New Roman" w:hAnsi="Times New Roman"/>
          <w:sz w:val="28"/>
          <w:szCs w:val="28"/>
        </w:rPr>
        <w:t>ловия плавания  тел в  жидкости.</w:t>
      </w:r>
    </w:p>
    <w:p w:rsidR="007E61AE" w:rsidRPr="006F7B27" w:rsidRDefault="007E61AE" w:rsidP="007E61AE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F7B27">
        <w:rPr>
          <w:rFonts w:ascii="Times New Roman" w:hAnsi="Times New Roman"/>
          <w:b/>
          <w:sz w:val="28"/>
          <w:szCs w:val="28"/>
        </w:rPr>
        <w:t xml:space="preserve">Оборудование: </w:t>
      </w:r>
    </w:p>
    <w:p w:rsidR="007E61AE" w:rsidRDefault="006F7B27" w:rsidP="006F7B27">
      <w:pPr>
        <w:pStyle w:val="ab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</w:t>
      </w:r>
    </w:p>
    <w:p w:rsidR="006F7B27" w:rsidRPr="006F7B27" w:rsidRDefault="006F7B27" w:rsidP="006F7B27">
      <w:pPr>
        <w:pStyle w:val="ab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Комплект оборудования для каждой группы.</w:t>
      </w:r>
    </w:p>
    <w:p w:rsidR="007E61AE" w:rsidRPr="00D3395D" w:rsidRDefault="007E61AE" w:rsidP="007E61AE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Организация пространства:</w:t>
      </w:r>
      <w:r>
        <w:rPr>
          <w:rFonts w:ascii="Times New Roman" w:hAnsi="Times New Roman"/>
          <w:sz w:val="28"/>
          <w:szCs w:val="28"/>
        </w:rPr>
        <w:t xml:space="preserve"> фронтальна</w:t>
      </w:r>
      <w:r w:rsidR="00D02CE9">
        <w:rPr>
          <w:rFonts w:ascii="Times New Roman" w:hAnsi="Times New Roman"/>
          <w:sz w:val="28"/>
          <w:szCs w:val="28"/>
        </w:rPr>
        <w:t>я работа, индивидуальная работа, частично-поисковый и творческо-исследовательский.</w:t>
      </w:r>
    </w:p>
    <w:p w:rsidR="007E61AE" w:rsidRDefault="007E61AE" w:rsidP="007E61A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3EDC" w:rsidRPr="006F7B27" w:rsidRDefault="00993EDC" w:rsidP="006F7B27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61AE" w:rsidRPr="005F7285" w:rsidRDefault="007E61AE" w:rsidP="008D64B0">
      <w:pPr>
        <w:pStyle w:val="ab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F72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Ход </w:t>
      </w:r>
      <w:r w:rsidR="008D64B0" w:rsidRPr="005F72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мастер класса </w:t>
      </w:r>
    </w:p>
    <w:p w:rsidR="007E61AE" w:rsidRPr="000A434D" w:rsidRDefault="007E61AE" w:rsidP="005F7285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434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1. Организационный момент.</w:t>
      </w:r>
    </w:p>
    <w:p w:rsidR="007E61AE" w:rsidRDefault="005F7285" w:rsidP="005F7285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r w:rsidR="00002EFA">
        <w:rPr>
          <w:rFonts w:ascii="Times New Roman" w:eastAsia="Times New Roman" w:hAnsi="Times New Roman"/>
          <w:bCs/>
          <w:sz w:val="28"/>
          <w:szCs w:val="28"/>
          <w:lang w:eastAsia="ru-RU"/>
        </w:rPr>
        <w:t>Здравствуйте, д</w:t>
      </w:r>
      <w:r w:rsidR="008D64B0">
        <w:rPr>
          <w:rFonts w:ascii="Times New Roman" w:eastAsia="Times New Roman" w:hAnsi="Times New Roman"/>
          <w:bCs/>
          <w:sz w:val="28"/>
          <w:szCs w:val="28"/>
          <w:lang w:eastAsia="ru-RU"/>
        </w:rPr>
        <w:t>рузья</w:t>
      </w:r>
      <w:r w:rsidR="00002EFA">
        <w:rPr>
          <w:rFonts w:ascii="Times New Roman" w:eastAsia="Times New Roman" w:hAnsi="Times New Roman"/>
          <w:bCs/>
          <w:sz w:val="28"/>
          <w:szCs w:val="28"/>
          <w:lang w:eastAsia="ru-RU"/>
        </w:rPr>
        <w:t>!!! К</w:t>
      </w:r>
      <w:r w:rsidR="008D64B0">
        <w:rPr>
          <w:rFonts w:ascii="Times New Roman" w:eastAsia="Times New Roman" w:hAnsi="Times New Roman"/>
          <w:bCs/>
          <w:sz w:val="28"/>
          <w:szCs w:val="28"/>
          <w:lang w:eastAsia="ru-RU"/>
        </w:rPr>
        <w:t>ак много людей собралось сегодня в этом классе. Как вы думаете, что сближает в обществе человека с человеком?</w:t>
      </w:r>
    </w:p>
    <w:p w:rsidR="008D64B0" w:rsidRDefault="008D64B0" w:rsidP="005F728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Улыбка</w:t>
      </w:r>
    </w:p>
    <w:p w:rsidR="00002EFA" w:rsidRDefault="00002EFA" w:rsidP="00002EFA">
      <w:pPr>
        <w:pStyle w:val="ab"/>
        <w:spacing w:after="0" w:line="240" w:lineRule="auto"/>
        <w:jc w:val="center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i/>
          <w:sz w:val="28"/>
          <w:szCs w:val="24"/>
        </w:rPr>
        <w:t>Звучит песня «Улыбка»</w:t>
      </w:r>
    </w:p>
    <w:p w:rsidR="001B62DE" w:rsidRPr="001B62DE" w:rsidRDefault="001B62DE" w:rsidP="001B62DE">
      <w:pPr>
        <w:jc w:val="both"/>
        <w:rPr>
          <w:rFonts w:ascii="Times New Roman" w:hAnsi="Times New Roman"/>
          <w:sz w:val="28"/>
        </w:rPr>
      </w:pPr>
      <w:r w:rsidRPr="001B62DE">
        <w:rPr>
          <w:rFonts w:ascii="Times New Roman" w:hAnsi="Times New Roman"/>
          <w:sz w:val="28"/>
        </w:rPr>
        <w:t xml:space="preserve">Давайте улыбнемся друг другу. Пусть сегодняшний </w:t>
      </w:r>
      <w:r>
        <w:rPr>
          <w:rFonts w:ascii="Times New Roman" w:hAnsi="Times New Roman"/>
          <w:sz w:val="28"/>
        </w:rPr>
        <w:t xml:space="preserve">занятие </w:t>
      </w:r>
      <w:r w:rsidRPr="001B62DE">
        <w:rPr>
          <w:rFonts w:ascii="Times New Roman" w:hAnsi="Times New Roman"/>
          <w:sz w:val="28"/>
        </w:rPr>
        <w:t>принесет нам всем радость общения. Сегодня вас ожидает много интересных заданий, новых открытий, а помощниками вам будут: внимание, находчивость, смекалка.</w:t>
      </w:r>
    </w:p>
    <w:p w:rsidR="001B62DE" w:rsidRDefault="001B62DE" w:rsidP="00A515B2">
      <w:pPr>
        <w:spacing w:after="0" w:line="240" w:lineRule="auto"/>
        <w:jc w:val="both"/>
        <w:outlineLvl w:val="2"/>
        <w:rPr>
          <w:rFonts w:ascii="Times New Roman" w:hAnsi="Times New Roman"/>
          <w:i/>
          <w:sz w:val="28"/>
          <w:szCs w:val="24"/>
        </w:rPr>
      </w:pPr>
    </w:p>
    <w:p w:rsidR="008D64B0" w:rsidRDefault="00002EFA" w:rsidP="00A515B2">
      <w:pPr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 хочу вам сейчас дать маленькую частичку своего хорошего настроения – это смайлик «Улыбка».</w:t>
      </w:r>
    </w:p>
    <w:p w:rsidR="00002EFA" w:rsidRPr="00002EFA" w:rsidRDefault="00002EFA" w:rsidP="00002EF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Раздать смайлик «Улыбка»</w:t>
      </w:r>
    </w:p>
    <w:p w:rsidR="00C9550D" w:rsidRDefault="00D02CE9" w:rsidP="007E61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Надеюсь, на сегодняшнем занятии вы еще раз оцените достоинство уникальной науки о природе-физики. Именно она дает обильную пищу разуму, чувствам и рукам того, кто сможет приложить силы для проникновения в ее мир. Физика- это возможность понимать природу и ее свойства; это радость познания; это прикосновение к загадкам природы. И сегодня нам предстоит разобраться в одной из них.</w:t>
      </w:r>
    </w:p>
    <w:p w:rsidR="00D02CE9" w:rsidRPr="00D02CE9" w:rsidRDefault="00D02CE9" w:rsidP="00D02CE9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02CE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«Мыслящий ум не чувствует себя счастливым, </w:t>
      </w:r>
    </w:p>
    <w:p w:rsidR="00D02CE9" w:rsidRPr="00D02CE9" w:rsidRDefault="00D02CE9" w:rsidP="00D02CE9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02CE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пока ему не удается связать воедино </w:t>
      </w:r>
    </w:p>
    <w:p w:rsidR="00D02CE9" w:rsidRDefault="00D02CE9" w:rsidP="00D02CE9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02CE9">
        <w:rPr>
          <w:rFonts w:ascii="Times New Roman" w:eastAsia="Times New Roman" w:hAnsi="Times New Roman"/>
          <w:i/>
          <w:sz w:val="28"/>
          <w:szCs w:val="28"/>
          <w:lang w:eastAsia="ru-RU"/>
        </w:rPr>
        <w:t>разрозненные факты, им наблюдаемые»</w:t>
      </w:r>
    </w:p>
    <w:p w:rsidR="00D02CE9" w:rsidRPr="00D02CE9" w:rsidRDefault="00D02CE9" w:rsidP="00D02CE9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Д.Хевеши</w:t>
      </w:r>
    </w:p>
    <w:p w:rsidR="00916D3F" w:rsidRDefault="00916D3F" w:rsidP="00C9550D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</w:t>
      </w:r>
      <w:r w:rsidR="00C9550D" w:rsidRPr="000A434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Формулировка темы занятия</w:t>
      </w:r>
      <w:r w:rsidR="006814E6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.</w:t>
      </w:r>
    </w:p>
    <w:p w:rsidR="007E7E2D" w:rsidRDefault="007E7E2D" w:rsidP="00C9550D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</w:t>
      </w:r>
      <w:r w:rsidR="00916D3F" w:rsidRPr="00916D3F">
        <w:rPr>
          <w:rFonts w:ascii="Times New Roman" w:eastAsia="Times New Roman" w:hAnsi="Times New Roman"/>
          <w:noProof/>
          <w:sz w:val="28"/>
          <w:szCs w:val="28"/>
          <w:lang w:eastAsia="ru-RU"/>
        </w:rPr>
        <w:t>Посмотрите внимательно на экран</w:t>
      </w:r>
      <w:r w:rsidR="00916D3F">
        <w:rPr>
          <w:rFonts w:ascii="Times New Roman" w:eastAsia="Times New Roman" w:hAnsi="Times New Roman"/>
          <w:noProof/>
          <w:sz w:val="28"/>
          <w:szCs w:val="28"/>
          <w:lang w:eastAsia="ru-RU"/>
        </w:rPr>
        <w:t>. На суше гусь производит впечатление малоподвижной, неуклюжой птицы. «На красных лапках гусь тяжелый…»- так писал А.С. Пушкин, применяя очень выразительное слово «тяжелый» для характери</w:t>
      </w:r>
      <w:r w:rsidR="00A515B2">
        <w:rPr>
          <w:rFonts w:ascii="Times New Roman" w:eastAsia="Times New Roman" w:hAnsi="Times New Roman"/>
          <w:noProof/>
          <w:sz w:val="28"/>
          <w:szCs w:val="28"/>
          <w:lang w:eastAsia="ru-RU"/>
        </w:rPr>
        <w:t>стики птицы. Но вот гусь в</w:t>
      </w:r>
      <w:r w:rsidR="00916D3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ошел в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916D3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оду и поплыл… теперь, мы видим уже легкую грациозную птицу, движущуюся быстро и свободно. </w:t>
      </w:r>
    </w:p>
    <w:p w:rsidR="00002EFA" w:rsidRPr="00002EFA" w:rsidRDefault="00002EFA" w:rsidP="00C9550D">
      <w:pPr>
        <w:spacing w:after="0" w:line="240" w:lineRule="auto"/>
        <w:jc w:val="both"/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noProof/>
          <w:sz w:val="28"/>
          <w:szCs w:val="28"/>
          <w:lang w:eastAsia="ru-RU"/>
        </w:rPr>
        <w:t>Миллион вопрососв ПОЧЕМУ?</w:t>
      </w:r>
    </w:p>
    <w:p w:rsidR="00A515B2" w:rsidRDefault="007E7E2D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A515B2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 xml:space="preserve">- </w:t>
      </w:r>
      <w:r w:rsidR="00A515B2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="00A515B2" w:rsidRPr="00A515B2">
        <w:rPr>
          <w:rFonts w:ascii="Times New Roman" w:eastAsia="Times New Roman" w:hAnsi="Times New Roman"/>
          <w:sz w:val="28"/>
          <w:szCs w:val="24"/>
          <w:lang w:eastAsia="ru-RU"/>
        </w:rPr>
        <w:t xml:space="preserve">очему не тонет </w:t>
      </w:r>
      <w:r w:rsidR="00A515B2">
        <w:rPr>
          <w:rFonts w:ascii="Times New Roman" w:eastAsia="Times New Roman" w:hAnsi="Times New Roman"/>
          <w:sz w:val="28"/>
          <w:szCs w:val="24"/>
          <w:lang w:eastAsia="ru-RU"/>
        </w:rPr>
        <w:t>гусь</w:t>
      </w:r>
      <w:r w:rsidR="00A515B2" w:rsidRPr="00A515B2">
        <w:rPr>
          <w:rFonts w:ascii="Times New Roman" w:eastAsia="Times New Roman" w:hAnsi="Times New Roman"/>
          <w:sz w:val="28"/>
          <w:szCs w:val="24"/>
          <w:lang w:eastAsia="ru-RU"/>
        </w:rPr>
        <w:t>?</w:t>
      </w:r>
    </w:p>
    <w:p w:rsidR="00002EFA" w:rsidRDefault="00002EFA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Почему маленький камень, брошенный в воду тонет, а огромное бревно плавает на поверхности?</w:t>
      </w:r>
    </w:p>
    <w:p w:rsidR="00002EFA" w:rsidRDefault="00002EFA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Почему в масле брусок погружается глубже, чем в воде?</w:t>
      </w:r>
    </w:p>
    <w:p w:rsidR="00002EFA" w:rsidRDefault="00002EFA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Почему масло, образует пленку на поверхности воды?</w:t>
      </w:r>
    </w:p>
    <w:p w:rsidR="00002EFA" w:rsidRDefault="00002EFA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Почему говорят, что учится плавать лучше на море?</w:t>
      </w:r>
    </w:p>
    <w:p w:rsidR="00002EFA" w:rsidRPr="00A515B2" w:rsidRDefault="00002EFA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Я Вам предлагаю сегодня ответить на все эти вопросы.</w:t>
      </w:r>
    </w:p>
    <w:p w:rsidR="00A515B2" w:rsidRPr="00002EFA" w:rsidRDefault="00A515B2" w:rsidP="00002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02EFA"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Постановка проблемного эксперимента.</w:t>
      </w:r>
    </w:p>
    <w:p w:rsidR="00A515B2" w:rsidRPr="00117CF2" w:rsidRDefault="00A515B2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7CF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Опыт 1. </w:t>
      </w:r>
      <w:r w:rsidR="00521AE2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 xml:space="preserve">Картофель </w:t>
      </w:r>
      <w:r w:rsidRPr="00117CF2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 xml:space="preserve"> в двух различных водах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>: простой и соленой</w:t>
      </w:r>
    </w:p>
    <w:p w:rsidR="00A515B2" w:rsidRPr="00117CF2" w:rsidRDefault="00A515B2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7CF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Учитель.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 Почему в одном стакане </w:t>
      </w:r>
      <w:r w:rsidR="00521AE2">
        <w:rPr>
          <w:rFonts w:ascii="Times New Roman" w:eastAsia="Times New Roman" w:hAnsi="Times New Roman"/>
          <w:sz w:val="28"/>
          <w:szCs w:val="24"/>
          <w:lang w:eastAsia="ru-RU"/>
        </w:rPr>
        <w:t xml:space="preserve">картофель 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>тонет, а в другом нет?</w:t>
      </w:r>
    </w:p>
    <w:p w:rsidR="00A515B2" w:rsidRPr="00117CF2" w:rsidRDefault="00A515B2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7CF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Ответ.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 Различные жидкости, одна соленая, а другая простая.</w:t>
      </w:r>
    </w:p>
    <w:p w:rsidR="00A515B2" w:rsidRPr="00117CF2" w:rsidRDefault="00A515B2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Учащимся предоставляется опыт с </w:t>
      </w:r>
      <w:r w:rsidR="00521AE2">
        <w:rPr>
          <w:rFonts w:ascii="Times New Roman" w:eastAsia="Times New Roman" w:hAnsi="Times New Roman"/>
          <w:sz w:val="28"/>
          <w:szCs w:val="24"/>
          <w:lang w:eastAsia="ru-RU"/>
        </w:rPr>
        <w:t>деревянными брусками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>, изготовленными, из различных веществ.</w:t>
      </w:r>
    </w:p>
    <w:p w:rsidR="00117CF2" w:rsidRDefault="00A515B2" w:rsidP="00117C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7CF2"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lastRenderedPageBreak/>
        <w:t xml:space="preserve">Опыт 2. 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В сосуд с водой опустить 3 </w:t>
      </w:r>
      <w:r w:rsidR="00117CF2">
        <w:rPr>
          <w:rFonts w:ascii="Times New Roman" w:eastAsia="Times New Roman" w:hAnsi="Times New Roman"/>
          <w:sz w:val="28"/>
          <w:szCs w:val="24"/>
          <w:lang w:eastAsia="ru-RU"/>
        </w:rPr>
        <w:t>бруска (деревянный, металлический и пластиковый)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 одинаковых по виду, но разных по массе. </w:t>
      </w:r>
      <w:r w:rsid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 Бруски 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 располо</w:t>
      </w:r>
      <w:r w:rsid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жились 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 в воде по разному. </w:t>
      </w:r>
    </w:p>
    <w:p w:rsidR="00117CF2" w:rsidRDefault="00A515B2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7CF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Проблемный вопрос: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 как можно объяснить эксперимент?</w:t>
      </w:r>
    </w:p>
    <w:p w:rsidR="00A515B2" w:rsidRPr="00002EFA" w:rsidRDefault="00117CF2" w:rsidP="00117C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 w:rsidRPr="00002EFA">
        <w:rPr>
          <w:rFonts w:ascii="Times New Roman" w:eastAsia="Times New Roman" w:hAnsi="Times New Roman"/>
          <w:i/>
          <w:sz w:val="28"/>
          <w:szCs w:val="24"/>
          <w:lang w:eastAsia="ru-RU"/>
        </w:rPr>
        <w:t>(</w:t>
      </w:r>
      <w:r w:rsidR="00A515B2" w:rsidRPr="00002EFA">
        <w:rPr>
          <w:rFonts w:ascii="Times New Roman" w:eastAsia="Times New Roman" w:hAnsi="Times New Roman"/>
          <w:i/>
          <w:sz w:val="28"/>
          <w:szCs w:val="24"/>
          <w:lang w:eastAsia="ru-RU"/>
        </w:rPr>
        <w:t>сравнить силу тяжести и силу Архимеда</w:t>
      </w:r>
      <w:r w:rsidRPr="00002EFA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или сравнить плотности</w:t>
      </w:r>
      <w:r w:rsidR="00A515B2" w:rsidRPr="00002EFA">
        <w:rPr>
          <w:rFonts w:ascii="Times New Roman" w:eastAsia="Times New Roman" w:hAnsi="Times New Roman"/>
          <w:i/>
          <w:sz w:val="28"/>
          <w:szCs w:val="24"/>
          <w:lang w:eastAsia="ru-RU"/>
        </w:rPr>
        <w:t>)</w:t>
      </w:r>
    </w:p>
    <w:p w:rsidR="00A515B2" w:rsidRPr="00117CF2" w:rsidRDefault="00A515B2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7CF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Ответ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Бруски 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>изготовлены из разных веществ.</w:t>
      </w:r>
    </w:p>
    <w:p w:rsidR="00A515B2" w:rsidRPr="00117CF2" w:rsidRDefault="00A515B2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7CF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Учитель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>. И так, мы с вами убедились, что на все тела, погруженные в жидкость, действует выталкивающая сила. Но ведут себя тела в жидкости по-разному. Как?</w:t>
      </w:r>
    </w:p>
    <w:p w:rsidR="00A515B2" w:rsidRPr="00117CF2" w:rsidRDefault="00A515B2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7CF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Ответ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. Одни – всплывают, другие плавают внутри жидкости, третьи – тонут. </w:t>
      </w:r>
    </w:p>
    <w:p w:rsidR="00A515B2" w:rsidRPr="00117CF2" w:rsidRDefault="00A515B2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7CF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Учитель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. Как вы думаете, а существует ли закон или условие, определяющее поведение тела в жидкости? Что мы должны выяснить? </w:t>
      </w:r>
    </w:p>
    <w:p w:rsidR="00A515B2" w:rsidRPr="00117CF2" w:rsidRDefault="00A515B2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7CF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Ответ.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 Мы должн</w:t>
      </w:r>
      <w:r w:rsidR="00993EDC">
        <w:rPr>
          <w:rFonts w:ascii="Times New Roman" w:eastAsia="Times New Roman" w:hAnsi="Times New Roman"/>
          <w:sz w:val="28"/>
          <w:szCs w:val="24"/>
          <w:lang w:eastAsia="ru-RU"/>
        </w:rPr>
        <w:t>ы выяснить условие плавания тел.</w:t>
      </w:r>
    </w:p>
    <w:p w:rsidR="00A515B2" w:rsidRPr="00431721" w:rsidRDefault="00A515B2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CF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Учитель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>. Это наша цель, а тема урока</w:t>
      </w:r>
      <w:r w:rsidRPr="00431721">
        <w:rPr>
          <w:rFonts w:ascii="Times New Roman" w:eastAsia="Times New Roman" w:hAnsi="Times New Roman"/>
          <w:sz w:val="24"/>
          <w:szCs w:val="24"/>
          <w:lang w:eastAsia="ru-RU"/>
        </w:rPr>
        <w:t xml:space="preserve">? </w:t>
      </w:r>
    </w:p>
    <w:p w:rsidR="00A515B2" w:rsidRPr="00117CF2" w:rsidRDefault="00A515B2" w:rsidP="00A515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7CF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Ответ. 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>Определить</w:t>
      </w:r>
      <w:r w:rsidRPr="00117CF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у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словие плавания тел (Записывают тему урока) </w:t>
      </w:r>
    </w:p>
    <w:p w:rsidR="00A515B2" w:rsidRPr="00002EFA" w:rsidRDefault="00A515B2" w:rsidP="00117C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002EFA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Тема урока: «Условие плавания тел»</w:t>
      </w:r>
    </w:p>
    <w:p w:rsidR="00117CF2" w:rsidRPr="00117CF2" w:rsidRDefault="00117CF2" w:rsidP="00117CF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17C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</w:t>
      </w:r>
      <w:r w:rsidRPr="00117CF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17CF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Первичное усвоение новых знаний</w:t>
      </w:r>
      <w:r w:rsidRPr="00117CF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117C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Проведение фронтального эксперимента.</w:t>
      </w:r>
    </w:p>
    <w:p w:rsidR="00117CF2" w:rsidRPr="009F0E03" w:rsidRDefault="00117CF2" w:rsidP="00117CF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F0E03">
        <w:rPr>
          <w:rFonts w:ascii="Times New Roman" w:hAnsi="Times New Roman"/>
          <w:sz w:val="28"/>
          <w:szCs w:val="28"/>
        </w:rPr>
        <w:t>Две тысячи двести лет тому назад великий физик и математик Архимед в трактате «</w:t>
      </w:r>
      <w:bookmarkStart w:id="1" w:name="YANDEX_0"/>
      <w:bookmarkEnd w:id="1"/>
      <w:r w:rsidRPr="009F0E03">
        <w:rPr>
          <w:rFonts w:ascii="Times New Roman" w:hAnsi="Times New Roman"/>
          <w:sz w:val="28"/>
          <w:szCs w:val="28"/>
        </w:rPr>
        <w:t> </w:t>
      </w:r>
      <w:r w:rsidRPr="009F0E03">
        <w:rPr>
          <w:rStyle w:val="highlight"/>
          <w:rFonts w:ascii="Times New Roman" w:hAnsi="Times New Roman"/>
          <w:sz w:val="28"/>
          <w:szCs w:val="28"/>
        </w:rPr>
        <w:t>О </w:t>
      </w:r>
      <w:bookmarkStart w:id="2" w:name="YANDEX_1"/>
      <w:bookmarkEnd w:id="2"/>
      <w:r w:rsidRPr="009F0E03">
        <w:rPr>
          <w:rStyle w:val="highlight"/>
          <w:rFonts w:ascii="Times New Roman" w:hAnsi="Times New Roman"/>
          <w:sz w:val="28"/>
          <w:szCs w:val="28"/>
        </w:rPr>
        <w:t>плавающих </w:t>
      </w:r>
      <w:bookmarkStart w:id="3" w:name="YANDEX_2"/>
      <w:bookmarkEnd w:id="3"/>
      <w:r w:rsidRPr="009F0E03">
        <w:rPr>
          <w:rFonts w:ascii="Times New Roman" w:hAnsi="Times New Roman"/>
          <w:sz w:val="28"/>
          <w:szCs w:val="28"/>
        </w:rPr>
        <w:t xml:space="preserve"> </w:t>
      </w:r>
      <w:r w:rsidRPr="009F0E03">
        <w:rPr>
          <w:rStyle w:val="highlight"/>
          <w:rFonts w:ascii="Times New Roman" w:hAnsi="Times New Roman"/>
          <w:sz w:val="28"/>
          <w:szCs w:val="28"/>
        </w:rPr>
        <w:t>телах </w:t>
      </w:r>
      <w:bookmarkStart w:id="4" w:name="YANDEX_LAST"/>
      <w:bookmarkEnd w:id="4"/>
      <w:r w:rsidRPr="009F0E03">
        <w:rPr>
          <w:rFonts w:ascii="Times New Roman" w:hAnsi="Times New Roman"/>
          <w:sz w:val="28"/>
          <w:szCs w:val="28"/>
        </w:rPr>
        <w:t>» объяснил причины, по которым одни тела плавают в жидкости, а другие тонут.</w:t>
      </w:r>
      <w:r w:rsidRPr="009F0E03">
        <w:rPr>
          <w:rFonts w:ascii="Times New Roman" w:hAnsi="Times New Roman"/>
          <w:sz w:val="28"/>
          <w:szCs w:val="28"/>
          <w:lang w:eastAsia="ru-RU"/>
        </w:rPr>
        <w:t xml:space="preserve"> Рукопись этого перевода была обнаружена в 1884 г. в Ватиканской библиотеке в латинском переводе. Греческий же текст был найден только в 1905 г. При этом сохранилось около трех четвертей текста рукописи Архимеда</w:t>
      </w:r>
      <w:r w:rsidR="00002EF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7CF2" w:rsidRPr="009F0E03" w:rsidRDefault="00117CF2" w:rsidP="00117CF2">
      <w:pPr>
        <w:spacing w:line="240" w:lineRule="auto"/>
        <w:jc w:val="both"/>
        <w:rPr>
          <w:rStyle w:val="a9"/>
          <w:rFonts w:ascii="Times New Roman" w:hAnsi="Times New Roman"/>
          <w:i w:val="0"/>
          <w:sz w:val="28"/>
          <w:szCs w:val="28"/>
        </w:rPr>
      </w:pPr>
      <w:r w:rsidRPr="009F0E03">
        <w:rPr>
          <w:rStyle w:val="a9"/>
          <w:rFonts w:ascii="Times New Roman" w:hAnsi="Times New Roman"/>
          <w:i w:val="0"/>
          <w:sz w:val="28"/>
          <w:szCs w:val="28"/>
        </w:rPr>
        <w:t>С данным явлением вы часто встречались в жизни, наблюдали за ним и поэтому эпиграфом  к нашему уроку  возьмем слова:</w:t>
      </w:r>
    </w:p>
    <w:p w:rsidR="00117CF2" w:rsidRDefault="00117CF2" w:rsidP="00117CF2">
      <w:pPr>
        <w:spacing w:line="240" w:lineRule="auto"/>
        <w:jc w:val="right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9F0E03">
        <w:rPr>
          <w:rStyle w:val="a9"/>
          <w:rFonts w:ascii="Times New Roman" w:hAnsi="Times New Roman"/>
          <w:i w:val="0"/>
          <w:sz w:val="28"/>
          <w:szCs w:val="28"/>
        </w:rPr>
        <w:t>«</w:t>
      </w:r>
      <w:r>
        <w:rPr>
          <w:rFonts w:ascii="Times New Roman" w:hAnsi="Times New Roman"/>
          <w:bCs/>
          <w:i/>
          <w:color w:val="000000"/>
          <w:sz w:val="28"/>
          <w:szCs w:val="28"/>
        </w:rPr>
        <w:t xml:space="preserve">Знание-столь драгоценная вещь, что его не зазорно добывать из любого источника» </w:t>
      </w:r>
    </w:p>
    <w:p w:rsidR="00117CF2" w:rsidRPr="00117CF2" w:rsidRDefault="00117CF2" w:rsidP="00117CF2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Последуе</w:t>
      </w:r>
      <w:r w:rsidR="00002EFA">
        <w:rPr>
          <w:rFonts w:ascii="Times New Roman" w:hAnsi="Times New Roman"/>
          <w:bCs/>
          <w:color w:val="000000"/>
          <w:sz w:val="28"/>
          <w:szCs w:val="28"/>
        </w:rPr>
        <w:t>м совету великого мыслителя Абу</w:t>
      </w:r>
      <w:r>
        <w:rPr>
          <w:rFonts w:ascii="Times New Roman" w:hAnsi="Times New Roman"/>
          <w:bCs/>
          <w:color w:val="000000"/>
          <w:sz w:val="28"/>
          <w:szCs w:val="28"/>
        </w:rPr>
        <w:t>ль-Фараджа.</w:t>
      </w:r>
      <w:r w:rsidRPr="006814E6">
        <w:t xml:space="preserve"> </w:t>
      </w:r>
      <w:r w:rsidRPr="006814E6">
        <w:rPr>
          <w:rFonts w:ascii="Times New Roman" w:hAnsi="Times New Roman"/>
          <w:sz w:val="28"/>
        </w:rPr>
        <w:t>Попробуем все сведения об условиях плавания тел проверить экспериментально, выполнив исследования. После выполнения заданий мы обсудим полученные результаты и выясним условия плавания тел.</w:t>
      </w:r>
      <w:r w:rsidRPr="006814E6">
        <w:rPr>
          <w:rFonts w:ascii="Times New Roman" w:hAnsi="Times New Roman"/>
          <w:bCs/>
          <w:color w:val="000000"/>
          <w:sz w:val="36"/>
          <w:szCs w:val="28"/>
        </w:rPr>
        <w:t xml:space="preserve"> </w:t>
      </w:r>
    </w:p>
    <w:p w:rsidR="00486A75" w:rsidRDefault="00486A75" w:rsidP="00002EF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Группа №1.</w:t>
      </w:r>
    </w:p>
    <w:p w:rsidR="00117CF2" w:rsidRPr="00486A75" w:rsidRDefault="00117CF2" w:rsidP="00486A7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486A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</w:t>
      </w:r>
      <w:r w:rsidRPr="00486A7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486A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Пронаблюдайте, какие из предложенных тел тонут, и какие плавают в воде.</w:t>
      </w:r>
      <w:r w:rsidRPr="00486A75">
        <w:rPr>
          <w:rFonts w:ascii="Times New Roman" w:eastAsia="Times New Roman" w:hAnsi="Times New Roman"/>
          <w:sz w:val="28"/>
          <w:szCs w:val="28"/>
          <w:lang w:eastAsia="ru-RU"/>
        </w:rPr>
        <w:t xml:space="preserve"> Найдите в таблице плотности, соответствующих веществ и сравните с плотностью воды. </w:t>
      </w:r>
      <w:r w:rsidR="00D02CE9">
        <w:rPr>
          <w:rFonts w:ascii="Times New Roman" w:eastAsia="Times New Roman" w:hAnsi="Times New Roman"/>
          <w:sz w:val="28"/>
          <w:szCs w:val="28"/>
          <w:lang w:eastAsia="ru-RU"/>
        </w:rPr>
        <w:t>Заполнить таблицу</w:t>
      </w:r>
      <w:r w:rsidRPr="00486A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7CF2" w:rsidRDefault="00117CF2" w:rsidP="00486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A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Оборудование:</w:t>
      </w:r>
      <w:r w:rsidRPr="00486A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86A75">
        <w:rPr>
          <w:rFonts w:ascii="Times New Roman" w:eastAsia="Times New Roman" w:hAnsi="Times New Roman"/>
          <w:sz w:val="28"/>
          <w:szCs w:val="28"/>
          <w:lang w:eastAsia="ru-RU"/>
        </w:rPr>
        <w:t xml:space="preserve">сосуд с водой и набор тел: стальной гвоздь, сосновый брусок, </w:t>
      </w:r>
      <w:r w:rsidR="00486A75">
        <w:rPr>
          <w:rFonts w:ascii="Times New Roman" w:eastAsia="Times New Roman" w:hAnsi="Times New Roman"/>
          <w:sz w:val="28"/>
          <w:szCs w:val="28"/>
          <w:lang w:eastAsia="ru-RU"/>
        </w:rPr>
        <w:t>пластилин</w:t>
      </w:r>
      <w:r w:rsidRPr="00486A75">
        <w:rPr>
          <w:rFonts w:ascii="Times New Roman" w:eastAsia="Times New Roman" w:hAnsi="Times New Roman"/>
          <w:sz w:val="28"/>
          <w:szCs w:val="28"/>
          <w:lang w:eastAsia="ru-RU"/>
        </w:rPr>
        <w:t xml:space="preserve">, пенопласт, пробка, парафин. </w:t>
      </w:r>
    </w:p>
    <w:p w:rsidR="00D02CE9" w:rsidRPr="00486A75" w:rsidRDefault="00D02CE9" w:rsidP="00486A7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088"/>
        <w:gridCol w:w="2144"/>
        <w:gridCol w:w="2144"/>
        <w:gridCol w:w="2284"/>
        <w:gridCol w:w="1677"/>
      </w:tblGrid>
      <w:tr w:rsidR="00486A75" w:rsidTr="00486A75">
        <w:tc>
          <w:tcPr>
            <w:tcW w:w="2088" w:type="dxa"/>
          </w:tcPr>
          <w:p w:rsidR="00486A75" w:rsidRPr="00486A75" w:rsidRDefault="00486A75" w:rsidP="00486A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 w:rsidRPr="00486A75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Название тел</w:t>
            </w:r>
          </w:p>
        </w:tc>
        <w:tc>
          <w:tcPr>
            <w:tcW w:w="2144" w:type="dxa"/>
          </w:tcPr>
          <w:p w:rsidR="00486A75" w:rsidRPr="00486A75" w:rsidRDefault="00486A75" w:rsidP="00486A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 w:rsidRPr="00486A75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Плотность тел</w:t>
            </w:r>
          </w:p>
        </w:tc>
        <w:tc>
          <w:tcPr>
            <w:tcW w:w="2144" w:type="dxa"/>
          </w:tcPr>
          <w:p w:rsidR="00486A75" w:rsidRPr="00486A75" w:rsidRDefault="00486A75" w:rsidP="00486A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 w:rsidRPr="00486A75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Плотность воды</w:t>
            </w:r>
          </w:p>
        </w:tc>
        <w:tc>
          <w:tcPr>
            <w:tcW w:w="2284" w:type="dxa"/>
          </w:tcPr>
          <w:p w:rsidR="00486A75" w:rsidRPr="00486A75" w:rsidRDefault="00486A75" w:rsidP="00486A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 w:rsidRPr="00486A75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Соотношение между плотностями</w:t>
            </w:r>
          </w:p>
        </w:tc>
        <w:tc>
          <w:tcPr>
            <w:tcW w:w="1677" w:type="dxa"/>
          </w:tcPr>
          <w:p w:rsidR="00486A75" w:rsidRPr="00486A75" w:rsidRDefault="00486A75" w:rsidP="00486A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 w:rsidRPr="00486A75"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  <w:t>Тонет, плавает, всплывает</w:t>
            </w:r>
          </w:p>
        </w:tc>
      </w:tr>
      <w:tr w:rsidR="00521AE2" w:rsidTr="00486A75">
        <w:tc>
          <w:tcPr>
            <w:tcW w:w="2088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Стальной гвоздь</w:t>
            </w:r>
          </w:p>
        </w:tc>
        <w:tc>
          <w:tcPr>
            <w:tcW w:w="2144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44" w:type="dxa"/>
            <w:vMerge w:val="restart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84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77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21AE2" w:rsidTr="00486A75">
        <w:tc>
          <w:tcPr>
            <w:tcW w:w="2088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Пенопласт</w:t>
            </w:r>
          </w:p>
        </w:tc>
        <w:tc>
          <w:tcPr>
            <w:tcW w:w="2144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44" w:type="dxa"/>
            <w:vMerge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84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77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21AE2" w:rsidTr="00486A75">
        <w:tc>
          <w:tcPr>
            <w:tcW w:w="2088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Пластилин </w:t>
            </w:r>
          </w:p>
        </w:tc>
        <w:tc>
          <w:tcPr>
            <w:tcW w:w="2144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44" w:type="dxa"/>
            <w:vMerge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84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77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21AE2" w:rsidTr="00486A75">
        <w:tc>
          <w:tcPr>
            <w:tcW w:w="2088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Пробка</w:t>
            </w:r>
          </w:p>
        </w:tc>
        <w:tc>
          <w:tcPr>
            <w:tcW w:w="2144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44" w:type="dxa"/>
            <w:vMerge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84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77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21AE2" w:rsidTr="00486A75">
        <w:tc>
          <w:tcPr>
            <w:tcW w:w="2088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Парафин </w:t>
            </w:r>
          </w:p>
        </w:tc>
        <w:tc>
          <w:tcPr>
            <w:tcW w:w="2144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44" w:type="dxa"/>
            <w:vMerge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84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77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21AE2" w:rsidTr="00486A75">
        <w:tc>
          <w:tcPr>
            <w:tcW w:w="2088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Шлак котельный</w:t>
            </w:r>
          </w:p>
        </w:tc>
        <w:tc>
          <w:tcPr>
            <w:tcW w:w="2144" w:type="dxa"/>
          </w:tcPr>
          <w:p w:rsidR="00521AE2" w:rsidRPr="00521AE2" w:rsidRDefault="00521AE2" w:rsidP="00521A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1000 кг/м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144" w:type="dxa"/>
            <w:vMerge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84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677" w:type="dxa"/>
          </w:tcPr>
          <w:p w:rsidR="00521AE2" w:rsidRDefault="00521AE2" w:rsidP="00117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486A75" w:rsidRDefault="00486A75" w:rsidP="00486A75">
      <w:pPr>
        <w:spacing w:after="0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486A75" w:rsidRPr="00627A1F" w:rsidRDefault="00486A75" w:rsidP="00486A75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7"/>
          <w:szCs w:val="27"/>
          <w:lang w:eastAsia="ru-RU"/>
        </w:rPr>
      </w:pPr>
      <w:r w:rsidRPr="00627A1F">
        <w:rPr>
          <w:rFonts w:ascii="Times New Roman" w:eastAsia="Times New Roman" w:hAnsi="Times New Roman"/>
          <w:i/>
          <w:color w:val="000000"/>
          <w:sz w:val="27"/>
          <w:szCs w:val="27"/>
          <w:lang w:eastAsia="ru-RU"/>
        </w:rPr>
        <w:t xml:space="preserve">Оформить отчет в виде </w:t>
      </w:r>
      <w:r w:rsidR="00002EFA">
        <w:rPr>
          <w:rFonts w:ascii="Times New Roman" w:eastAsia="Times New Roman" w:hAnsi="Times New Roman"/>
          <w:i/>
          <w:color w:val="000000"/>
          <w:sz w:val="27"/>
          <w:szCs w:val="27"/>
          <w:lang w:eastAsia="ru-RU"/>
        </w:rPr>
        <w:t>кластера (заранее подготовить)</w:t>
      </w:r>
    </w:p>
    <w:p w:rsidR="00486A75" w:rsidRDefault="00486A75" w:rsidP="00002EF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486A75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Группа №2.</w:t>
      </w:r>
    </w:p>
    <w:p w:rsidR="00486A75" w:rsidRDefault="00486A75" w:rsidP="00486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A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Задание: </w:t>
      </w:r>
      <w:r w:rsidR="00117CF2" w:rsidRPr="00486A75">
        <w:rPr>
          <w:rFonts w:ascii="Times New Roman" w:eastAsia="Times New Roman" w:hAnsi="Times New Roman"/>
          <w:sz w:val="28"/>
          <w:szCs w:val="28"/>
          <w:lang w:eastAsia="ru-RU"/>
        </w:rPr>
        <w:t xml:space="preserve">Сравните глубину погружения в воде деревянного и пенопластового кубиков одинаковых размеров. </w:t>
      </w:r>
    </w:p>
    <w:p w:rsidR="00486A75" w:rsidRPr="00486A75" w:rsidRDefault="00117CF2" w:rsidP="00486A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A75">
        <w:rPr>
          <w:rFonts w:ascii="Times New Roman" w:eastAsia="Times New Roman" w:hAnsi="Times New Roman"/>
          <w:sz w:val="28"/>
          <w:szCs w:val="28"/>
          <w:lang w:eastAsia="ru-RU"/>
        </w:rPr>
        <w:t>2.Выясните, отличается ли глубина погружения деревянного кубика в жидкости разной плотности</w:t>
      </w:r>
      <w:r w:rsidR="00627A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7CF2" w:rsidRDefault="00117CF2" w:rsidP="00486A7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486A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486A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два сосуда (с водой и с маслом), дерев</w:t>
      </w:r>
      <w:r w:rsidR="00486A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янный и пенопластовый кубики. (</w:t>
      </w:r>
      <w:r w:rsidRPr="00486A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сравнить глубину погружения).</w:t>
      </w:r>
      <w:r w:rsidRPr="00117CF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</w:p>
    <w:p w:rsidR="00486A75" w:rsidRPr="00627A1F" w:rsidRDefault="00627A1F" w:rsidP="00627A1F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</w:pPr>
      <w:r w:rsidRPr="00627A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Результат опыта представить </w:t>
      </w:r>
      <w:r w:rsidR="00002EF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виде кластера</w:t>
      </w:r>
      <w:r w:rsidRPr="00627A1F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627A1F" w:rsidRDefault="00627A1F" w:rsidP="00486A75">
      <w:pPr>
        <w:spacing w:after="0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002EFA" w:rsidRDefault="00002EFA" w:rsidP="00002EF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>Группа №3.</w:t>
      </w:r>
    </w:p>
    <w:p w:rsidR="00486A75" w:rsidRDefault="00486A75" w:rsidP="00486A75">
      <w:pPr>
        <w:spacing w:after="0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 </w:t>
      </w:r>
      <w:r w:rsidR="00002EFA"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  <w:t xml:space="preserve">Задание: </w:t>
      </w:r>
      <w:r w:rsidR="00117CF2" w:rsidRPr="00486A75">
        <w:rPr>
          <w:rFonts w:ascii="Times New Roman" w:eastAsia="Times New Roman" w:hAnsi="Times New Roman"/>
          <w:sz w:val="28"/>
          <w:szCs w:val="24"/>
          <w:lang w:eastAsia="ru-RU"/>
        </w:rPr>
        <w:t xml:space="preserve">Сравните архимедову силу, действующую на каждую из пробирок, с силой тяжести, каждой пробирки. </w:t>
      </w:r>
      <w:r w:rsidR="00117CF2" w:rsidRPr="00486A7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Сделайте выводы на основ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ании результатов опытов.</w:t>
      </w:r>
    </w:p>
    <w:p w:rsidR="00117CF2" w:rsidRDefault="00117CF2" w:rsidP="00486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6A7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486A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сосуд с водой</w:t>
      </w:r>
      <w:r w:rsidRPr="00486A75">
        <w:rPr>
          <w:rFonts w:ascii="Times New Roman" w:eastAsia="Times New Roman" w:hAnsi="Times New Roman"/>
          <w:sz w:val="28"/>
          <w:szCs w:val="28"/>
          <w:lang w:eastAsia="ru-RU"/>
        </w:rPr>
        <w:t>, динамометр,</w:t>
      </w:r>
      <w:r w:rsidR="00B77176">
        <w:rPr>
          <w:rFonts w:ascii="Times New Roman" w:eastAsia="Times New Roman" w:hAnsi="Times New Roman"/>
          <w:sz w:val="28"/>
          <w:szCs w:val="28"/>
          <w:lang w:eastAsia="ru-RU"/>
        </w:rPr>
        <w:t xml:space="preserve"> мензурка, весы,</w:t>
      </w:r>
      <w:r w:rsidRPr="00486A75">
        <w:rPr>
          <w:rFonts w:ascii="Times New Roman" w:eastAsia="Times New Roman" w:hAnsi="Times New Roman"/>
          <w:sz w:val="28"/>
          <w:szCs w:val="28"/>
          <w:lang w:eastAsia="ru-RU"/>
        </w:rPr>
        <w:t xml:space="preserve"> три пробирки с песком (пробирки с песком должны плавать в воде, погрузившись на разную глубину).</w:t>
      </w:r>
    </w:p>
    <w:p w:rsidR="00B77176" w:rsidRDefault="00B77176" w:rsidP="00486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176" w:rsidRDefault="00B77176" w:rsidP="00486A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77176">
        <w:rPr>
          <w:rFonts w:ascii="Times New Roman" w:eastAsia="Times New Roman" w:hAnsi="Times New Roman"/>
          <w:b/>
          <w:sz w:val="28"/>
          <w:szCs w:val="28"/>
          <w:lang w:eastAsia="ru-RU"/>
        </w:rPr>
        <w:t>Указания к работе:</w:t>
      </w:r>
    </w:p>
    <w:p w:rsidR="00B77176" w:rsidRDefault="00B77176" w:rsidP="00B77176">
      <w:pPr>
        <w:pStyle w:val="ab"/>
        <w:numPr>
          <w:ilvl w:val="3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7176">
        <w:rPr>
          <w:rFonts w:ascii="Times New Roman" w:eastAsia="Times New Roman" w:hAnsi="Times New Roman"/>
          <w:sz w:val="28"/>
          <w:szCs w:val="28"/>
          <w:lang w:eastAsia="ru-RU"/>
        </w:rPr>
        <w:t>Определите массу пробирок и вычислите силу тяжести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Сила тяжести будет равна весу пробирки с песком в воздухе.</w:t>
      </w:r>
    </w:p>
    <w:p w:rsidR="00B77176" w:rsidRPr="00B77176" w:rsidRDefault="00B77176" w:rsidP="00B77176">
      <w:pPr>
        <w:pStyle w:val="ab"/>
        <w:spacing w:after="0" w:line="240" w:lineRule="auto"/>
        <w:ind w:left="3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F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тяж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=m</w:t>
      </w:r>
      <w:r w:rsidR="00554E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4E3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ց, ց=10Н\кг</w:t>
      </w:r>
    </w:p>
    <w:p w:rsidR="00B77176" w:rsidRDefault="00B77176" w:rsidP="00B77176">
      <w:pPr>
        <w:pStyle w:val="ab"/>
        <w:numPr>
          <w:ilvl w:val="3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Определите выталкивающую силу, действующую на пробирку. Она равна весу воды, вытесненной пробиркой. Для этого определите объем вытесненной воды. Отметьте уровни воды в мензурке до и после погружения пробирки в воду. Зная объем вытесненной воды и плотность, вычислите ее вес.</w:t>
      </w:r>
    </w:p>
    <w:p w:rsidR="00554E32" w:rsidRPr="00554E32" w:rsidRDefault="00554E32" w:rsidP="00554E32">
      <w:pPr>
        <w:pStyle w:val="ab"/>
        <w:spacing w:after="0" w:line="240" w:lineRule="auto"/>
        <w:ind w:left="3600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F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=ρ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т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ց, ρ</w:t>
      </w:r>
      <w:r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=1000кг\м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</w:p>
    <w:p w:rsidR="00B77176" w:rsidRPr="00B77176" w:rsidRDefault="00B77176" w:rsidP="00B77176">
      <w:pPr>
        <w:pStyle w:val="ab"/>
        <w:numPr>
          <w:ilvl w:val="3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Повторите</w:t>
      </w:r>
      <w:r w:rsidR="00554E32">
        <w:rPr>
          <w:rFonts w:ascii="Times New Roman" w:eastAsia="Times New Roman" w:hAnsi="Times New Roman"/>
          <w:sz w:val="28"/>
          <w:szCs w:val="28"/>
          <w:lang w:eastAsia="ru-RU"/>
        </w:rPr>
        <w:t xml:space="preserve"> опыт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другими пробирками.</w:t>
      </w:r>
    </w:p>
    <w:p w:rsidR="00B77176" w:rsidRDefault="00B77176" w:rsidP="00486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176" w:rsidRDefault="00B77176" w:rsidP="00486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176" w:rsidRDefault="00B77176" w:rsidP="00486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7176" w:rsidRDefault="00B77176" w:rsidP="00486A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1"/>
        <w:tblpPr w:leftFromText="45" w:rightFromText="45" w:vertAnchor="text" w:horzAnchor="margin" w:tblpXSpec="center" w:tblpY="212"/>
        <w:tblW w:w="8620" w:type="dxa"/>
        <w:tblLook w:val="04A0" w:firstRow="1" w:lastRow="0" w:firstColumn="1" w:lastColumn="0" w:noHBand="0" w:noVBand="1"/>
      </w:tblPr>
      <w:tblGrid>
        <w:gridCol w:w="2680"/>
        <w:gridCol w:w="1383"/>
        <w:gridCol w:w="1942"/>
        <w:gridCol w:w="2615"/>
      </w:tblGrid>
      <w:tr w:rsidR="00554E32" w:rsidRPr="00431721" w:rsidTr="00554E32">
        <w:trPr>
          <w:trHeight w:val="516"/>
        </w:trPr>
        <w:tc>
          <w:tcPr>
            <w:tcW w:w="2950" w:type="dxa"/>
            <w:hideMark/>
          </w:tcPr>
          <w:p w:rsidR="00554E32" w:rsidRPr="00B77176" w:rsidRDefault="00554E32" w:rsidP="00554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7176">
              <w:rPr>
                <w:rFonts w:ascii="Times New Roman" w:eastAsia="Times New Roman" w:hAnsi="Times New Roman"/>
                <w:b/>
              </w:rPr>
              <w:t>Поведение тела</w:t>
            </w:r>
          </w:p>
        </w:tc>
        <w:tc>
          <w:tcPr>
            <w:tcW w:w="1440" w:type="dxa"/>
          </w:tcPr>
          <w:p w:rsidR="00554E32" w:rsidRPr="00B77176" w:rsidRDefault="00554E32" w:rsidP="00554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Сила тяжести, Н</w:t>
            </w:r>
          </w:p>
        </w:tc>
        <w:tc>
          <w:tcPr>
            <w:tcW w:w="1417" w:type="dxa"/>
          </w:tcPr>
          <w:p w:rsidR="00554E32" w:rsidRPr="00B77176" w:rsidRDefault="00554E32" w:rsidP="00554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Выталкивающая сила, Н</w:t>
            </w:r>
          </w:p>
        </w:tc>
        <w:tc>
          <w:tcPr>
            <w:tcW w:w="2813" w:type="dxa"/>
            <w:hideMark/>
          </w:tcPr>
          <w:p w:rsidR="00554E32" w:rsidRDefault="00554E32" w:rsidP="00554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7176">
              <w:rPr>
                <w:rFonts w:ascii="Times New Roman" w:eastAsia="Times New Roman" w:hAnsi="Times New Roman"/>
                <w:b/>
              </w:rPr>
              <w:t>Соотношения между силами</w:t>
            </w:r>
          </w:p>
          <w:p w:rsidR="00554E32" w:rsidRPr="00B77176" w:rsidRDefault="00554E32" w:rsidP="00554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7176">
              <w:rPr>
                <w:rFonts w:ascii="Times New Roman" w:eastAsia="Times New Roman" w:hAnsi="Times New Roman"/>
                <w:b/>
                <w:i/>
                <w:iCs/>
              </w:rPr>
              <w:t>F</w:t>
            </w:r>
            <w:r w:rsidRPr="00B77176">
              <w:rPr>
                <w:rFonts w:ascii="Times New Roman" w:eastAsia="Times New Roman" w:hAnsi="Times New Roman"/>
                <w:b/>
                <w:i/>
                <w:iCs/>
                <w:vertAlign w:val="subscript"/>
              </w:rPr>
              <w:t xml:space="preserve">T </w:t>
            </w:r>
            <w:r w:rsidRPr="00B77176">
              <w:rPr>
                <w:rFonts w:ascii="Times New Roman" w:eastAsia="Times New Roman" w:hAnsi="Times New Roman"/>
                <w:b/>
                <w:i/>
                <w:iCs/>
              </w:rPr>
              <w:t>? F</w:t>
            </w:r>
            <w:r w:rsidRPr="00B77176">
              <w:rPr>
                <w:rFonts w:ascii="Times New Roman" w:eastAsia="Times New Roman" w:hAnsi="Times New Roman"/>
                <w:b/>
                <w:i/>
                <w:iCs/>
                <w:vertAlign w:val="subscript"/>
              </w:rPr>
              <w:t>A</w:t>
            </w:r>
          </w:p>
        </w:tc>
      </w:tr>
      <w:tr w:rsidR="00554E32" w:rsidRPr="00431721" w:rsidTr="00554E32">
        <w:trPr>
          <w:trHeight w:val="615"/>
        </w:trPr>
        <w:tc>
          <w:tcPr>
            <w:tcW w:w="2950" w:type="dxa"/>
            <w:hideMark/>
          </w:tcPr>
          <w:p w:rsidR="00554E32" w:rsidRPr="00431721" w:rsidRDefault="00554E32" w:rsidP="00627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Тело тонет, </w:t>
            </w:r>
            <w:r w:rsidRPr="00431721">
              <w:rPr>
                <w:rFonts w:ascii="Times New Roman" w:eastAsia="Times New Roman" w:hAnsi="Times New Roman"/>
              </w:rPr>
              <w:t>если...</w:t>
            </w:r>
          </w:p>
        </w:tc>
        <w:tc>
          <w:tcPr>
            <w:tcW w:w="1440" w:type="dxa"/>
          </w:tcPr>
          <w:p w:rsidR="00554E32" w:rsidRDefault="00554E32" w:rsidP="00627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E32" w:rsidRDefault="00554E32" w:rsidP="00627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13" w:type="dxa"/>
            <w:hideMark/>
          </w:tcPr>
          <w:p w:rsidR="00554E32" w:rsidRPr="00431721" w:rsidRDefault="00554E32" w:rsidP="00554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72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F</w:t>
            </w:r>
            <w:r w:rsidRPr="00431721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</w:rPr>
              <w:t xml:space="preserve">T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</w:rPr>
              <w:t xml:space="preserve">                   </w:t>
            </w:r>
            <w:r w:rsidRPr="0043172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F</w:t>
            </w:r>
            <w:r w:rsidRPr="00431721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</w:rPr>
              <w:t>A</w:t>
            </w:r>
          </w:p>
        </w:tc>
      </w:tr>
      <w:tr w:rsidR="00554E32" w:rsidRPr="00431721" w:rsidTr="00554E32">
        <w:trPr>
          <w:trHeight w:val="615"/>
        </w:trPr>
        <w:tc>
          <w:tcPr>
            <w:tcW w:w="2950" w:type="dxa"/>
            <w:hideMark/>
          </w:tcPr>
          <w:p w:rsidR="00554E32" w:rsidRPr="00431721" w:rsidRDefault="00554E32" w:rsidP="00627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721">
              <w:rPr>
                <w:rFonts w:ascii="Times New Roman" w:eastAsia="Times New Roman" w:hAnsi="Times New Roman"/>
              </w:rPr>
              <w:t>Тело плавает, если...</w:t>
            </w:r>
          </w:p>
        </w:tc>
        <w:tc>
          <w:tcPr>
            <w:tcW w:w="1440" w:type="dxa"/>
          </w:tcPr>
          <w:p w:rsidR="00554E32" w:rsidRDefault="00554E32" w:rsidP="00627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E32" w:rsidRDefault="00554E32" w:rsidP="00627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13" w:type="dxa"/>
            <w:hideMark/>
          </w:tcPr>
          <w:p w:rsidR="00554E32" w:rsidRPr="00431721" w:rsidRDefault="00554E32" w:rsidP="00554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72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F</w:t>
            </w:r>
            <w:r w:rsidRPr="00431721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</w:rPr>
              <w:t xml:space="preserve">                  </w:t>
            </w:r>
            <w:r w:rsidRPr="00431721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</w:rPr>
              <w:t xml:space="preserve"> </w:t>
            </w:r>
            <w:r w:rsidRPr="0043172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F</w:t>
            </w:r>
            <w:r w:rsidRPr="00431721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</w:rPr>
              <w:t>A</w:t>
            </w:r>
          </w:p>
        </w:tc>
      </w:tr>
      <w:tr w:rsidR="00554E32" w:rsidRPr="00431721" w:rsidTr="00554E32">
        <w:trPr>
          <w:trHeight w:val="600"/>
        </w:trPr>
        <w:tc>
          <w:tcPr>
            <w:tcW w:w="2950" w:type="dxa"/>
            <w:hideMark/>
          </w:tcPr>
          <w:p w:rsidR="00554E32" w:rsidRPr="00431721" w:rsidRDefault="00554E32" w:rsidP="00627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721">
              <w:rPr>
                <w:rFonts w:ascii="Times New Roman" w:eastAsia="Times New Roman" w:hAnsi="Times New Roman"/>
              </w:rPr>
              <w:t>Тело находится в равновесии в любом месте жидкости, если...</w:t>
            </w:r>
          </w:p>
        </w:tc>
        <w:tc>
          <w:tcPr>
            <w:tcW w:w="1440" w:type="dxa"/>
          </w:tcPr>
          <w:p w:rsidR="00554E32" w:rsidRDefault="00554E32" w:rsidP="00627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E32" w:rsidRDefault="00554E32" w:rsidP="00627A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813" w:type="dxa"/>
            <w:hideMark/>
          </w:tcPr>
          <w:p w:rsidR="00554E32" w:rsidRPr="00431721" w:rsidRDefault="00554E32" w:rsidP="00554E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72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F</w:t>
            </w:r>
            <w:r w:rsidRPr="00431721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</w:rPr>
              <w:t xml:space="preserve">T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</w:rPr>
              <w:t xml:space="preserve">                   </w:t>
            </w:r>
            <w:r w:rsidRPr="0043172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F</w:t>
            </w:r>
            <w:r w:rsidRPr="00431721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</w:rPr>
              <w:t>A</w:t>
            </w:r>
          </w:p>
        </w:tc>
      </w:tr>
    </w:tbl>
    <w:p w:rsidR="00627A1F" w:rsidRPr="00486A75" w:rsidRDefault="00627A1F" w:rsidP="00486A75">
      <w:pPr>
        <w:spacing w:after="0" w:line="240" w:lineRule="auto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</w:p>
    <w:p w:rsidR="007E7E2D" w:rsidRDefault="007E7E2D" w:rsidP="00C9550D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916D3F" w:rsidRDefault="00916D3F" w:rsidP="00812CB0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627A1F" w:rsidRDefault="00627A1F" w:rsidP="00812CB0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627A1F" w:rsidRDefault="00627A1F" w:rsidP="00812CB0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627A1F" w:rsidRDefault="00627A1F" w:rsidP="00812CB0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627A1F" w:rsidRDefault="00627A1F" w:rsidP="00812CB0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627A1F" w:rsidRDefault="00627A1F" w:rsidP="00812CB0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627A1F" w:rsidRDefault="00627A1F" w:rsidP="00812CB0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627A1F" w:rsidRDefault="00627A1F" w:rsidP="00812CB0">
      <w:pPr>
        <w:pStyle w:val="af4"/>
        <w:spacing w:before="0" w:beforeAutospacing="0" w:after="0" w:afterAutospacing="0"/>
        <w:rPr>
          <w:sz w:val="28"/>
          <w:szCs w:val="28"/>
        </w:rPr>
      </w:pPr>
    </w:p>
    <w:p w:rsidR="00002EFA" w:rsidRDefault="00002EFA" w:rsidP="00002EFA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002EFA" w:rsidRPr="00627A1F" w:rsidRDefault="00002EFA" w:rsidP="00002EFA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7"/>
          <w:szCs w:val="27"/>
          <w:lang w:eastAsia="ru-RU"/>
        </w:rPr>
      </w:pPr>
      <w:r w:rsidRPr="00627A1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Результат опыта представить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виде кластера</w:t>
      </w:r>
      <w:r w:rsidRPr="00627A1F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627A1F" w:rsidRPr="00AE7CA2" w:rsidRDefault="00627A1F" w:rsidP="00627A1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7"/>
          <w:lang w:eastAsia="ru-RU"/>
        </w:rPr>
      </w:pPr>
    </w:p>
    <w:p w:rsidR="00627A1F" w:rsidRDefault="00627A1F" w:rsidP="00627A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 w:rsidRPr="00AE7CA2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Заканчиваем работу, приборы отодвиньте на край стола. Переходим к обсуждению результатов. Сначала выясним, какие тела плавают в жидкости, а какие – тонут. </w:t>
      </w:r>
      <w:r w:rsidR="00AE7CA2"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>Отвечает группа №1.</w:t>
      </w:r>
    </w:p>
    <w:p w:rsidR="00002EFA" w:rsidRPr="00002EFA" w:rsidRDefault="00002EFA" w:rsidP="00002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002EFA">
        <w:rPr>
          <w:rFonts w:ascii="Times New Roman" w:eastAsia="Times New Roman" w:hAnsi="Times New Roman"/>
          <w:b/>
          <w:color w:val="000000"/>
          <w:sz w:val="28"/>
          <w:szCs w:val="27"/>
          <w:lang w:eastAsia="ru-RU"/>
        </w:rPr>
        <w:t>Кластер №1</w:t>
      </w:r>
    </w:p>
    <w:p w:rsidR="00627A1F" w:rsidRPr="00627A1F" w:rsidRDefault="00627A1F" w:rsidP="00627A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7A1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Выводы: </w:t>
      </w:r>
    </w:p>
    <w:p w:rsidR="00627A1F" w:rsidRPr="00627A1F" w:rsidRDefault="00002EFA" w:rsidP="00627A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 w:rsidR="00627A1F" w:rsidRPr="00627A1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Если плотность вещества, из которого изготовлено тело больше плотности жидкости, то тело тонет.</w:t>
      </w:r>
    </w:p>
    <w:p w:rsidR="00627A1F" w:rsidRPr="00627A1F" w:rsidRDefault="00002EFA" w:rsidP="00627A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</w:t>
      </w:r>
      <w:r w:rsidR="00627A1F" w:rsidRPr="00627A1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Если плотность вещества меньше плотности жидкости, то тело всплывает.</w:t>
      </w:r>
    </w:p>
    <w:p w:rsidR="00627A1F" w:rsidRPr="00627A1F" w:rsidRDefault="00002EFA" w:rsidP="00627A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3. </w:t>
      </w:r>
      <w:r w:rsidR="00627A1F" w:rsidRPr="00627A1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Если плотность тела равна плотности жидкости, то тело плавает внутри жидкости. </w:t>
      </w:r>
    </w:p>
    <w:p w:rsidR="00627A1F" w:rsidRPr="00627A1F" w:rsidRDefault="00627A1F" w:rsidP="00627A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A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Учитель.</w:t>
      </w:r>
      <w:r w:rsidRPr="00627A1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Посмотрим, как ведут себя тела, плавающие на поверхности жидкости. Вы рассматривали, как ведут себя тела, изготовленные из дерева и пенопласта в одной и той же жидкости. Что заметили?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Отвечает группа№</w:t>
      </w:r>
      <w:r w:rsidR="00AE7CA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02EFA" w:rsidRDefault="00002EFA" w:rsidP="00002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Кластер №2</w:t>
      </w:r>
    </w:p>
    <w:p w:rsidR="00002EFA" w:rsidRDefault="00002EFA" w:rsidP="00627A1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Вывод:</w:t>
      </w:r>
    </w:p>
    <w:p w:rsidR="00627A1F" w:rsidRPr="00627A1F" w:rsidRDefault="00627A1F" w:rsidP="00627A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A1F">
        <w:rPr>
          <w:rFonts w:ascii="Times New Roman" w:eastAsia="Times New Roman" w:hAnsi="Times New Roman"/>
          <w:sz w:val="28"/>
          <w:szCs w:val="28"/>
          <w:lang w:eastAsia="ru-RU"/>
        </w:rPr>
        <w:t>Глубина погружений тел разная. Пенопласт плавает почти на поверхности, а дерево немного погрузилось в воду.</w:t>
      </w:r>
    </w:p>
    <w:p w:rsidR="00627A1F" w:rsidRPr="00627A1F" w:rsidRDefault="00627A1F" w:rsidP="00627A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A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627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27A1F">
        <w:rPr>
          <w:rFonts w:ascii="Times New Roman" w:eastAsia="Times New Roman" w:hAnsi="Times New Roman"/>
          <w:sz w:val="28"/>
          <w:szCs w:val="28"/>
          <w:lang w:eastAsia="ru-RU"/>
        </w:rPr>
        <w:t>Что можно сказать о глубине погружения деревянного кубика плавающего на поверхности воды, масла?</w:t>
      </w:r>
    </w:p>
    <w:p w:rsidR="00627A1F" w:rsidRPr="00627A1F" w:rsidRDefault="00627A1F" w:rsidP="00627A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A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Учащиеся:</w:t>
      </w:r>
      <w:r w:rsidRPr="00627A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627A1F">
        <w:rPr>
          <w:rFonts w:ascii="Times New Roman" w:eastAsia="Times New Roman" w:hAnsi="Times New Roman"/>
          <w:sz w:val="28"/>
          <w:szCs w:val="28"/>
          <w:lang w:eastAsia="ru-RU"/>
        </w:rPr>
        <w:t xml:space="preserve">В масле </w:t>
      </w:r>
      <w:r w:rsidR="00521AE2">
        <w:rPr>
          <w:rFonts w:ascii="Times New Roman" w:eastAsia="Times New Roman" w:hAnsi="Times New Roman"/>
          <w:sz w:val="28"/>
          <w:szCs w:val="28"/>
          <w:lang w:eastAsia="ru-RU"/>
        </w:rPr>
        <w:t xml:space="preserve">деревянный </w:t>
      </w:r>
      <w:r w:rsidRPr="00627A1F">
        <w:rPr>
          <w:rFonts w:ascii="Times New Roman" w:eastAsia="Times New Roman" w:hAnsi="Times New Roman"/>
          <w:sz w:val="28"/>
          <w:szCs w:val="28"/>
          <w:lang w:eastAsia="ru-RU"/>
        </w:rPr>
        <w:t>брусок погружался глубже, чем в воде.</w:t>
      </w:r>
    </w:p>
    <w:p w:rsidR="00627A1F" w:rsidRDefault="00627A1F" w:rsidP="00627A1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7"/>
          <w:lang w:eastAsia="ru-RU"/>
        </w:rPr>
      </w:pPr>
      <w:r w:rsidRPr="00AE7CA2">
        <w:rPr>
          <w:rFonts w:ascii="Times New Roman" w:eastAsia="Times New Roman" w:hAnsi="Times New Roman"/>
          <w:b/>
          <w:bCs/>
          <w:color w:val="000000"/>
          <w:sz w:val="28"/>
          <w:szCs w:val="27"/>
          <w:lang w:eastAsia="ru-RU"/>
        </w:rPr>
        <w:lastRenderedPageBreak/>
        <w:t>Вывод: Таким образом, глубина погружения тела в жидкость зависит от плотности жидкости и самого тела.</w:t>
      </w:r>
    </w:p>
    <w:p w:rsidR="00002EFA" w:rsidRDefault="00FF3135" w:rsidP="00FF31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16AF">
        <w:rPr>
          <w:rFonts w:ascii="Times New Roman" w:eastAsia="Times New Roman" w:hAnsi="Times New Roman"/>
          <w:sz w:val="28"/>
          <w:szCs w:val="28"/>
          <w:lang w:eastAsia="ru-RU"/>
        </w:rPr>
        <w:t>Итак, мы знаем, что на  всякое   тело,  погруженное в жидкость, действует, Архимедова сила и  сила тяжести. Но одни тела плавают в жидкости, другие тонут, а третьи всплывают на поверхность. Выясним, почему это происходит. Нам нужно ответить на вопрос, при каких условиях тела плавают?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E7CA2" w:rsidRPr="00FF3135" w:rsidRDefault="00AE7CA2" w:rsidP="00FF31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CA2">
        <w:rPr>
          <w:rFonts w:ascii="Times New Roman" w:eastAsia="Times New Roman" w:hAnsi="Times New Roman"/>
          <w:bCs/>
          <w:color w:val="000000"/>
          <w:sz w:val="28"/>
          <w:szCs w:val="27"/>
          <w:lang w:eastAsia="ru-RU"/>
        </w:rPr>
        <w:t>Отвечает группа №3.</w:t>
      </w:r>
    </w:p>
    <w:p w:rsidR="00002EFA" w:rsidRDefault="00002EFA" w:rsidP="00002E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Кластер №3</w:t>
      </w:r>
    </w:p>
    <w:p w:rsidR="00627A1F" w:rsidRPr="00FF3135" w:rsidRDefault="00002EFA" w:rsidP="00002E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Вывод: </w:t>
      </w:r>
      <w:r w:rsidR="00627A1F" w:rsidRPr="00FF3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627A1F" w:rsidRPr="00FF3135">
        <w:rPr>
          <w:rFonts w:ascii="Times New Roman" w:eastAsia="Times New Roman" w:hAnsi="Times New Roman"/>
          <w:sz w:val="28"/>
          <w:szCs w:val="28"/>
          <w:lang w:eastAsia="ru-RU"/>
        </w:rPr>
        <w:t>Мы погружали в воду три пробирки с песком – одна легче, две другие тяжелее. Мы определили, что архимедова сила в том и другом случае примерно равна силе тяжести, а третья пробирка самая тяжелая – опустилась на дно.</w:t>
      </w:r>
    </w:p>
    <w:p w:rsidR="00627A1F" w:rsidRDefault="00627A1F" w:rsidP="00FF31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35">
        <w:rPr>
          <w:rFonts w:ascii="Times New Roman" w:eastAsia="Times New Roman" w:hAnsi="Times New Roman"/>
          <w:sz w:val="28"/>
          <w:szCs w:val="28"/>
          <w:lang w:eastAsia="ru-RU"/>
        </w:rPr>
        <w:t>Молодцы.</w:t>
      </w:r>
    </w:p>
    <w:p w:rsidR="00521AE2" w:rsidRPr="00117CF2" w:rsidRDefault="00521AE2" w:rsidP="00521A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7CF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Опыт 1. </w:t>
      </w:r>
      <w:r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>Картофель</w:t>
      </w:r>
      <w:r w:rsidRPr="00117CF2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ru-RU"/>
        </w:rPr>
        <w:t xml:space="preserve"> в двух различных водах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>: простой и соленой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521AE2" w:rsidRPr="00117CF2" w:rsidRDefault="00521AE2" w:rsidP="00521A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7CF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Учитель.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 Почему в одном стакане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картофель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 тонет, а в другом нет?</w:t>
      </w:r>
    </w:p>
    <w:p w:rsidR="00521AE2" w:rsidRDefault="00521AE2" w:rsidP="00521A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117CF2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Ответ.</w:t>
      </w:r>
      <w:r w:rsidRPr="00117CF2">
        <w:rPr>
          <w:rFonts w:ascii="Times New Roman" w:eastAsia="Times New Roman" w:hAnsi="Times New Roman"/>
          <w:sz w:val="28"/>
          <w:szCs w:val="24"/>
          <w:lang w:eastAsia="ru-RU"/>
        </w:rPr>
        <w:t xml:space="preserve"> Различные жидкости, одна соленая, а другая простая.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Т.е., что мы с делали для этого чтобы картофель не утонул, а плавал в воде.</w:t>
      </w:r>
    </w:p>
    <w:p w:rsidR="00FF3135" w:rsidRPr="00FF3135" w:rsidRDefault="00FF3135" w:rsidP="00521A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35">
        <w:rPr>
          <w:rFonts w:ascii="Times New Roman" w:eastAsia="Times New Roman" w:hAnsi="Times New Roman"/>
          <w:sz w:val="28"/>
          <w:szCs w:val="28"/>
          <w:lang w:eastAsia="ru-RU"/>
        </w:rPr>
        <w:t>Чтобы картофелина плавала, необходимо насыпать соли в воду.</w:t>
      </w:r>
    </w:p>
    <w:p w:rsidR="00FF3135" w:rsidRDefault="00FF3135" w:rsidP="00521AE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35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же произошло? У солёной воды увеличилась плотность и она стала сильнее выталкивать картофелину. Плотность воды возросла, и </w:t>
      </w:r>
      <w:r w:rsidRPr="00FF313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F</w:t>
      </w:r>
      <w:r w:rsidRPr="00FF3135">
        <w:rPr>
          <w:rFonts w:ascii="Times New Roman" w:eastAsia="Times New Roman" w:hAnsi="Times New Roman"/>
          <w:i/>
          <w:iCs/>
          <w:sz w:val="28"/>
          <w:szCs w:val="28"/>
          <w:vertAlign w:val="subscript"/>
          <w:lang w:eastAsia="ru-RU"/>
        </w:rPr>
        <w:t>a</w:t>
      </w:r>
      <w:r w:rsidRPr="00FF3135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увеличилась.</w:t>
      </w:r>
    </w:p>
    <w:p w:rsidR="009D4B09" w:rsidRPr="009D4B09" w:rsidRDefault="009D4B09" w:rsidP="009D4B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4B09">
        <w:rPr>
          <w:rFonts w:ascii="Times New Roman" w:eastAsia="Times New Roman" w:hAnsi="Times New Roman"/>
          <w:b/>
          <w:sz w:val="28"/>
          <w:szCs w:val="28"/>
          <w:lang w:eastAsia="ru-RU"/>
        </w:rPr>
        <w:t>Кластер №4</w:t>
      </w:r>
    </w:p>
    <w:p w:rsidR="009D4B09" w:rsidRDefault="00FF3135" w:rsidP="009D4B0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Вывод:</w:t>
      </w:r>
      <w:r w:rsidRPr="00FF3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F31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Итак, чтобы заставить плавать тонущие тела, можно изменить плотность жидкости или объем погруженной части тела. При этом изменяется и архимедова сила, действующая на тело.</w:t>
      </w:r>
      <w:r w:rsidRPr="00FF31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F3135" w:rsidRPr="00FF3135" w:rsidRDefault="00FF3135" w:rsidP="009D4B0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3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Вывод записывается в тетрадь.</w:t>
      </w:r>
    </w:p>
    <w:p w:rsidR="00FF3135" w:rsidRPr="00FF3135" w:rsidRDefault="00FF3135" w:rsidP="00FF3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Учитель</w:t>
      </w:r>
      <w:r w:rsidRPr="00FF3135">
        <w:rPr>
          <w:rFonts w:ascii="Times New Roman" w:eastAsia="Times New Roman" w:hAnsi="Times New Roman"/>
          <w:sz w:val="28"/>
          <w:szCs w:val="28"/>
          <w:lang w:eastAsia="ru-RU"/>
        </w:rPr>
        <w:t>. Мы говорили об условии плавания твёрдых тел в жидкости. А может ли одна жидкость плавать на поверхности другой?</w:t>
      </w:r>
    </w:p>
    <w:p w:rsidR="00FF3135" w:rsidRPr="00FF3135" w:rsidRDefault="00FF3135" w:rsidP="00FF3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Проведем следующий эксперимент: </w:t>
      </w:r>
      <w:r w:rsidRPr="00FF3135">
        <w:rPr>
          <w:rFonts w:ascii="Times New Roman" w:eastAsia="Times New Roman" w:hAnsi="Times New Roman"/>
          <w:sz w:val="28"/>
          <w:szCs w:val="28"/>
          <w:lang w:eastAsia="ru-RU"/>
        </w:rPr>
        <w:t>Наблюдение всплытия масляного пятна, под действием выталкивающей силы воды.</w:t>
      </w:r>
    </w:p>
    <w:p w:rsidR="00FF3135" w:rsidRPr="00FF3135" w:rsidRDefault="00FF3135" w:rsidP="00FF3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FF3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F3135">
        <w:rPr>
          <w:rFonts w:ascii="Times New Roman" w:eastAsia="Times New Roman" w:hAnsi="Times New Roman"/>
          <w:sz w:val="28"/>
          <w:szCs w:val="28"/>
          <w:lang w:eastAsia="ru-RU"/>
        </w:rPr>
        <w:t>сосуды с маслом, водой, пипетка.</w:t>
      </w:r>
    </w:p>
    <w:p w:rsidR="00FF3135" w:rsidRDefault="00FF3135" w:rsidP="00FF3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35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Последовательность проведения опыта: Возьмите с помощью пипетки несколько капель масла. Опустите пипетку на глубину 3 – 4 см в стакан с водой. Выпустите масло и пронаблюдайте, образование масляного пятна на поверхности воды. На основе проделанного опыта сделайте вывод. </w:t>
      </w:r>
    </w:p>
    <w:p w:rsidR="00993EDC" w:rsidRDefault="00993EDC" w:rsidP="00FF3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135" w:rsidRPr="00FF3135" w:rsidRDefault="009D4B09" w:rsidP="00FF3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F3135" w:rsidRPr="00FF3135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Объясним, почему на воде образуется масляная плёнка. </w:t>
      </w:r>
    </w:p>
    <w:p w:rsidR="00FF3135" w:rsidRDefault="00FF3135" w:rsidP="00FF3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Ответ. </w:t>
      </w:r>
      <w:r w:rsidRPr="00FF3135">
        <w:rPr>
          <w:rFonts w:ascii="Times New Roman" w:eastAsia="Times New Roman" w:hAnsi="Times New Roman"/>
          <w:sz w:val="28"/>
          <w:szCs w:val="28"/>
          <w:lang w:eastAsia="ru-RU"/>
        </w:rPr>
        <w:t>Масло поднялось на поверхность воды.</w:t>
      </w:r>
    </w:p>
    <w:p w:rsidR="009D4B09" w:rsidRPr="009D4B09" w:rsidRDefault="009D4B09" w:rsidP="009D4B0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Кластер №4</w:t>
      </w:r>
    </w:p>
    <w:p w:rsidR="00FF3135" w:rsidRPr="00FF3135" w:rsidRDefault="00FF3135" w:rsidP="00FF3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Учитель.</w:t>
      </w:r>
      <w:r w:rsidRPr="00FF3135">
        <w:rPr>
          <w:rFonts w:ascii="Times New Roman" w:eastAsia="Times New Roman" w:hAnsi="Times New Roman"/>
          <w:sz w:val="28"/>
          <w:szCs w:val="28"/>
          <w:lang w:eastAsia="ru-RU"/>
        </w:rPr>
        <w:t xml:space="preserve"> Снова вернёмся к таблице плотности веществ. Итак, проблема решена, значит,</w:t>
      </w:r>
      <w:r w:rsidRPr="00FF3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F31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жидкости, как и твёрдые тела подчиняются условиям плавания тел. </w:t>
      </w:r>
    </w:p>
    <w:p w:rsidR="00FF3135" w:rsidRPr="00FF3135" w:rsidRDefault="00FF3135" w:rsidP="00FF313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31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Учитель.</w:t>
      </w:r>
      <w:r w:rsidRPr="00FF3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Значит, условия тел можно сформулировать двумя способами</w:t>
      </w:r>
      <w:r w:rsidRPr="00FF31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 Ученик: сравнивая архимедову силу и силу тяжести или сравнивая плотности жидкости и находящегося в ней вещества.</w:t>
      </w:r>
      <w:r w:rsidRPr="00FF3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627A1F" w:rsidRDefault="00FF3135" w:rsidP="00993ED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F31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Учитель. </w:t>
      </w:r>
      <w:r w:rsidRPr="00FF31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выяснили, каковы условия плавания тел.</w:t>
      </w:r>
      <w:r w:rsidRPr="00FF313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02CE9" w:rsidRDefault="00D02CE9" w:rsidP="00993EDC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02CE9" w:rsidRDefault="00D02CE9" w:rsidP="00993EDC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D02CE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Посмотрите на наш творческий «Кластер»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, на котором отражены все ваши выводы.</w:t>
      </w:r>
    </w:p>
    <w:p w:rsidR="00D02CE9" w:rsidRDefault="00D02CE9" w:rsidP="00993EDC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- Как же применяются в жизни все эти теоретические выводы?</w:t>
      </w:r>
    </w:p>
    <w:p w:rsidR="00D02CE9" w:rsidRPr="00D02CE9" w:rsidRDefault="00D02CE9" w:rsidP="00993E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Ответы: плавание судов, воздухоплавание, плавание животных и человека.</w:t>
      </w:r>
    </w:p>
    <w:p w:rsidR="00D02CE9" w:rsidRDefault="00D02CE9" w:rsidP="00993EDC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:rsidR="00993EDC" w:rsidRPr="006F7B27" w:rsidRDefault="00993EDC" w:rsidP="00993EDC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6F7B27">
        <w:rPr>
          <w:rFonts w:ascii="Times New Roman" w:hAnsi="Times New Roman"/>
          <w:b/>
          <w:sz w:val="28"/>
          <w:szCs w:val="24"/>
        </w:rPr>
        <w:t>Вернемся к нашим вопросам.</w:t>
      </w:r>
    </w:p>
    <w:p w:rsidR="00993EDC" w:rsidRPr="006F7B27" w:rsidRDefault="00993EDC" w:rsidP="00993EDC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6F7B27">
        <w:rPr>
          <w:rFonts w:ascii="Times New Roman" w:hAnsi="Times New Roman"/>
          <w:b/>
          <w:sz w:val="28"/>
          <w:szCs w:val="24"/>
        </w:rPr>
        <w:t>Анализируя примеры, приведенные в начале урока.</w:t>
      </w:r>
    </w:p>
    <w:p w:rsidR="00993EDC" w:rsidRDefault="00993EDC" w:rsidP="00993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Почему гусь не тонет в воде? </w:t>
      </w:r>
    </w:p>
    <w:p w:rsidR="006F7B27" w:rsidRPr="00993EDC" w:rsidRDefault="006F7B27" w:rsidP="00993E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Почему бруски расположись так?</w:t>
      </w:r>
    </w:p>
    <w:p w:rsidR="00DC54F2" w:rsidRPr="00993EDC" w:rsidRDefault="00993EDC" w:rsidP="00993EDC">
      <w:pPr>
        <w:pStyle w:val="ab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3EDC">
        <w:rPr>
          <w:rFonts w:ascii="Times New Roman" w:eastAsia="Times New Roman" w:hAnsi="Times New Roman"/>
          <w:b/>
          <w:sz w:val="28"/>
          <w:szCs w:val="28"/>
          <w:lang w:eastAsia="ru-RU"/>
        </w:rPr>
        <w:t>Итог занятия.</w:t>
      </w:r>
    </w:p>
    <w:p w:rsidR="00FF3135" w:rsidRPr="006F7B27" w:rsidRDefault="00417F49" w:rsidP="006F7B2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313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993EDC" w:rsidRPr="006F7B27" w:rsidRDefault="006F7B27" w:rsidP="006F7B27">
      <w:pPr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Молодцы! Все справились с заданиями. </w:t>
      </w:r>
      <w:r w:rsidR="00FF3135" w:rsidRPr="006F7B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Сегодня на уроке вы показали себя </w:t>
      </w:r>
      <w:r w:rsidR="00FF3135" w:rsidRPr="006F7B27">
        <w:rPr>
          <w:rFonts w:ascii="Times New Roman" w:eastAsia="Times New Roman" w:hAnsi="Times New Roman"/>
          <w:sz w:val="28"/>
          <w:szCs w:val="24"/>
          <w:lang w:eastAsia="ru-RU"/>
        </w:rPr>
        <w:t xml:space="preserve">наблюдательными экспериментаторами, способными не только подмечать вокруг себя все новое и интересное, но и самостоятельно проводить научное исследование. Наш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занятие подош</w:t>
      </w:r>
      <w:r w:rsidR="00FF3135" w:rsidRPr="006F7B27">
        <w:rPr>
          <w:rFonts w:ascii="Times New Roman" w:eastAsia="Times New Roman" w:hAnsi="Times New Roman"/>
          <w:sz w:val="28"/>
          <w:szCs w:val="24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="00FF3135" w:rsidRPr="006F7B27">
        <w:rPr>
          <w:rFonts w:ascii="Times New Roman" w:eastAsia="Times New Roman" w:hAnsi="Times New Roman"/>
          <w:sz w:val="28"/>
          <w:szCs w:val="24"/>
          <w:lang w:eastAsia="ru-RU"/>
        </w:rPr>
        <w:t xml:space="preserve"> к концу.</w:t>
      </w:r>
      <w:r w:rsidR="009D4B09">
        <w:rPr>
          <w:rFonts w:ascii="Times New Roman" w:eastAsia="Times New Roman" w:hAnsi="Times New Roman"/>
          <w:sz w:val="28"/>
          <w:szCs w:val="24"/>
          <w:lang w:eastAsia="ru-RU"/>
        </w:rPr>
        <w:t xml:space="preserve"> Знания, которые мы с вами сегодня получили нам понадобятся для изучения следующих вопросов «Плавание судов и воздухоплавание».</w:t>
      </w:r>
    </w:p>
    <w:p w:rsidR="00993EDC" w:rsidRPr="00993EDC" w:rsidRDefault="00993EDC" w:rsidP="00993ED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93E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Pr="00993ED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Рефлексия. </w:t>
      </w:r>
    </w:p>
    <w:p w:rsidR="00C7290A" w:rsidRDefault="00993EDC" w:rsidP="006F7B27">
      <w:pPr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31721">
        <w:rPr>
          <w:rFonts w:ascii="Times New Roman" w:eastAsia="Times New Roman" w:hAnsi="Times New Roman"/>
          <w:sz w:val="27"/>
          <w:szCs w:val="27"/>
          <w:lang w:eastAsia="ru-RU"/>
        </w:rPr>
        <w:t>В той атмосфере и обстановке, в которой мы сегодня работали, каждый из вас чувствовал себя по-разному. И сейчас мне бы хотелось, чтобы вы оценили, насколько внутренне комфортно ощущал себя на этом уроке каждый из вас, и понравилось ли вам то дело, которым мы с вами сегодня занимались. Вы видите рисунок, на котором изображен</w:t>
      </w:r>
      <w:r w:rsidR="006F7B27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4317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F7B27">
        <w:rPr>
          <w:rFonts w:ascii="Times New Roman" w:eastAsia="Times New Roman" w:hAnsi="Times New Roman"/>
          <w:sz w:val="27"/>
          <w:szCs w:val="27"/>
          <w:lang w:eastAsia="ru-RU"/>
        </w:rPr>
        <w:t>море</w:t>
      </w:r>
      <w:r w:rsidRPr="0043172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4317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7B27">
        <w:rPr>
          <w:rFonts w:ascii="Times New Roman" w:eastAsia="Times New Roman" w:hAnsi="Times New Roman"/>
          <w:sz w:val="27"/>
          <w:szCs w:val="27"/>
          <w:lang w:eastAsia="ru-RU"/>
        </w:rPr>
        <w:t>Закрепите</w:t>
      </w:r>
      <w:r w:rsidRPr="00431721">
        <w:rPr>
          <w:rFonts w:ascii="Times New Roman" w:eastAsia="Times New Roman" w:hAnsi="Times New Roman"/>
          <w:sz w:val="27"/>
          <w:szCs w:val="27"/>
          <w:lang w:eastAsia="ru-RU"/>
        </w:rPr>
        <w:t xml:space="preserve"> смайлик на той глубине, которая соответствовала глубине вашего погружения в</w:t>
      </w:r>
      <w:r w:rsidR="006F7B27">
        <w:rPr>
          <w:rFonts w:ascii="Times New Roman" w:eastAsia="Times New Roman" w:hAnsi="Times New Roman"/>
          <w:sz w:val="27"/>
          <w:szCs w:val="27"/>
          <w:lang w:eastAsia="ru-RU"/>
        </w:rPr>
        <w:t xml:space="preserve"> наше занятие.</w:t>
      </w:r>
    </w:p>
    <w:p w:rsidR="006F7B27" w:rsidRPr="00993EDC" w:rsidRDefault="006F7B27" w:rsidP="006F7B2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Спасибо всем за работу!!!</w:t>
      </w:r>
    </w:p>
    <w:sectPr w:rsidR="006F7B27" w:rsidRPr="00993EDC" w:rsidSect="006F7B2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42E4"/>
    <w:multiLevelType w:val="hybridMultilevel"/>
    <w:tmpl w:val="CF20863E"/>
    <w:lvl w:ilvl="0" w:tplc="6A0E0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474CD"/>
    <w:multiLevelType w:val="hybridMultilevel"/>
    <w:tmpl w:val="8BA605EC"/>
    <w:lvl w:ilvl="0" w:tplc="6924275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1D5A47"/>
    <w:multiLevelType w:val="hybridMultilevel"/>
    <w:tmpl w:val="EC6C91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B727A"/>
    <w:multiLevelType w:val="hybridMultilevel"/>
    <w:tmpl w:val="0E9A8C32"/>
    <w:lvl w:ilvl="0" w:tplc="B1F0CF4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4F1CDE"/>
    <w:multiLevelType w:val="hybridMultilevel"/>
    <w:tmpl w:val="2C02C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AE"/>
    <w:rsid w:val="00002EFA"/>
    <w:rsid w:val="000A7804"/>
    <w:rsid w:val="00117CF2"/>
    <w:rsid w:val="00194843"/>
    <w:rsid w:val="001B62DE"/>
    <w:rsid w:val="00330536"/>
    <w:rsid w:val="003B5207"/>
    <w:rsid w:val="00417F49"/>
    <w:rsid w:val="0047201E"/>
    <w:rsid w:val="00486A75"/>
    <w:rsid w:val="004871A2"/>
    <w:rsid w:val="00521AE2"/>
    <w:rsid w:val="00554E32"/>
    <w:rsid w:val="00592D1C"/>
    <w:rsid w:val="005B3894"/>
    <w:rsid w:val="005F7285"/>
    <w:rsid w:val="00627A1F"/>
    <w:rsid w:val="006814E6"/>
    <w:rsid w:val="006A6F52"/>
    <w:rsid w:val="006F7B27"/>
    <w:rsid w:val="00704E1D"/>
    <w:rsid w:val="007E61AE"/>
    <w:rsid w:val="007E7E2D"/>
    <w:rsid w:val="00801FA6"/>
    <w:rsid w:val="00812CB0"/>
    <w:rsid w:val="008905A1"/>
    <w:rsid w:val="008D64B0"/>
    <w:rsid w:val="00916D3F"/>
    <w:rsid w:val="009416F9"/>
    <w:rsid w:val="00993EDC"/>
    <w:rsid w:val="009D4B09"/>
    <w:rsid w:val="00A0059E"/>
    <w:rsid w:val="00A24152"/>
    <w:rsid w:val="00A515B2"/>
    <w:rsid w:val="00A77345"/>
    <w:rsid w:val="00AE7CA2"/>
    <w:rsid w:val="00B77176"/>
    <w:rsid w:val="00BC681E"/>
    <w:rsid w:val="00BD4E85"/>
    <w:rsid w:val="00BE18E1"/>
    <w:rsid w:val="00C44656"/>
    <w:rsid w:val="00C67702"/>
    <w:rsid w:val="00C7290A"/>
    <w:rsid w:val="00C9550D"/>
    <w:rsid w:val="00CC68E7"/>
    <w:rsid w:val="00D02CE9"/>
    <w:rsid w:val="00DC54F2"/>
    <w:rsid w:val="00E45BAE"/>
    <w:rsid w:val="00E471E1"/>
    <w:rsid w:val="00EE512B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61F1A-61F8-481C-A582-5C1879BE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1AE"/>
    <w:pPr>
      <w:spacing w:after="200" w:line="276" w:lineRule="auto"/>
      <w:ind w:firstLine="0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BE18E1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8E1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8E1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8E1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8E1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8E1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8E1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8E1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8E1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8E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18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18E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18E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E18E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E18E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E18E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E18E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E18E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E18E1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E18E1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E18E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E18E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E18E1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E18E1"/>
    <w:rPr>
      <w:b/>
      <w:bCs/>
      <w:spacing w:val="0"/>
    </w:rPr>
  </w:style>
  <w:style w:type="character" w:styleId="a9">
    <w:name w:val="Emphasis"/>
    <w:uiPriority w:val="99"/>
    <w:qFormat/>
    <w:rsid w:val="00BE18E1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BE18E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E18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18E1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E18E1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BE18E1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BE18E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BE18E1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BE18E1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BE18E1"/>
    <w:rPr>
      <w:smallCaps/>
    </w:rPr>
  </w:style>
  <w:style w:type="character" w:styleId="af1">
    <w:name w:val="Intense Reference"/>
    <w:uiPriority w:val="32"/>
    <w:qFormat/>
    <w:rsid w:val="00BE18E1"/>
    <w:rPr>
      <w:b/>
      <w:bCs/>
      <w:smallCaps/>
      <w:color w:val="auto"/>
    </w:rPr>
  </w:style>
  <w:style w:type="character" w:styleId="af2">
    <w:name w:val="Book Title"/>
    <w:uiPriority w:val="33"/>
    <w:qFormat/>
    <w:rsid w:val="00BE18E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E18E1"/>
    <w:pPr>
      <w:outlineLvl w:val="9"/>
    </w:pPr>
  </w:style>
  <w:style w:type="paragraph" w:styleId="af4">
    <w:name w:val="Normal (Web)"/>
    <w:basedOn w:val="a"/>
    <w:uiPriority w:val="99"/>
    <w:rsid w:val="000A78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17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17F49"/>
    <w:rPr>
      <w:rFonts w:ascii="Tahoma" w:eastAsia="Calibri" w:hAnsi="Tahoma" w:cs="Tahoma"/>
      <w:sz w:val="16"/>
      <w:szCs w:val="16"/>
      <w:lang w:val="ru-RU" w:bidi="ar-SA"/>
    </w:rPr>
  </w:style>
  <w:style w:type="table" w:customStyle="1" w:styleId="11">
    <w:name w:val="Сетка таблицы1"/>
    <w:basedOn w:val="a1"/>
    <w:uiPriority w:val="59"/>
    <w:rsid w:val="00DC54F2"/>
    <w:pPr>
      <w:spacing w:after="0" w:line="240" w:lineRule="auto"/>
      <w:ind w:firstLine="0"/>
    </w:pPr>
    <w:rPr>
      <w:rFonts w:ascii="Calibri" w:eastAsia="Times New Roman" w:hAnsi="Calibri" w:cs="Times New Roman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uiPriority w:val="59"/>
    <w:rsid w:val="00DC5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uiPriority w:val="99"/>
    <w:rsid w:val="006814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C576-E16F-450E-807E-6A50C2AA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W81</cp:lastModifiedBy>
  <cp:revision>5</cp:revision>
  <cp:lastPrinted>2017-04-25T14:45:00Z</cp:lastPrinted>
  <dcterms:created xsi:type="dcterms:W3CDTF">2018-03-14T16:19:00Z</dcterms:created>
  <dcterms:modified xsi:type="dcterms:W3CDTF">2021-02-24T16:46:00Z</dcterms:modified>
</cp:coreProperties>
</file>