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69A" w:rsidRPr="0046169A" w:rsidRDefault="0046169A" w:rsidP="0078055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</w:p>
    <w:p w:rsidR="00970B3B" w:rsidRDefault="00970B3B" w:rsidP="0046169A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4"/>
          <w:u w:val="single"/>
        </w:rPr>
      </w:pPr>
      <w:r w:rsidRPr="00970B3B">
        <w:rPr>
          <w:rFonts w:ascii="Times New Roman" w:eastAsia="Calibri" w:hAnsi="Times New Roman" w:cs="Times New Roman"/>
          <w:b/>
          <w:i/>
          <w:sz w:val="28"/>
          <w:szCs w:val="24"/>
          <w:u w:val="single"/>
        </w:rPr>
        <w:t xml:space="preserve">Перспективный план работы </w:t>
      </w:r>
    </w:p>
    <w:p w:rsidR="00970B3B" w:rsidRPr="00970B3B" w:rsidRDefault="00970B3B" w:rsidP="0046169A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4"/>
          <w:u w:val="single"/>
        </w:rPr>
      </w:pPr>
      <w:r w:rsidRPr="00970B3B">
        <w:rPr>
          <w:rFonts w:ascii="Times New Roman" w:eastAsia="Calibri" w:hAnsi="Times New Roman" w:cs="Times New Roman"/>
          <w:b/>
          <w:i/>
          <w:sz w:val="28"/>
          <w:szCs w:val="24"/>
          <w:u w:val="single"/>
        </w:rPr>
        <w:t>ШМО естественно-математического цикла на</w:t>
      </w:r>
    </w:p>
    <w:p w:rsidR="0046169A" w:rsidRPr="00E464EA" w:rsidRDefault="00970B3B" w:rsidP="00E464EA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4"/>
          <w:u w:val="single"/>
        </w:rPr>
      </w:pPr>
      <w:r w:rsidRPr="00970B3B">
        <w:rPr>
          <w:rFonts w:ascii="Times New Roman" w:eastAsia="Calibri" w:hAnsi="Times New Roman" w:cs="Times New Roman"/>
          <w:b/>
          <w:i/>
          <w:sz w:val="28"/>
          <w:szCs w:val="24"/>
          <w:u w:val="single"/>
        </w:rPr>
        <w:t xml:space="preserve"> 201</w:t>
      </w:r>
      <w:r w:rsidR="006D5E00">
        <w:rPr>
          <w:rFonts w:ascii="Times New Roman" w:eastAsia="Calibri" w:hAnsi="Times New Roman" w:cs="Times New Roman"/>
          <w:b/>
          <w:i/>
          <w:sz w:val="28"/>
          <w:szCs w:val="24"/>
          <w:u w:val="single"/>
        </w:rPr>
        <w:t>9</w:t>
      </w:r>
      <w:r w:rsidRPr="00970B3B">
        <w:rPr>
          <w:rFonts w:ascii="Times New Roman" w:eastAsia="Calibri" w:hAnsi="Times New Roman" w:cs="Times New Roman"/>
          <w:b/>
          <w:i/>
          <w:sz w:val="28"/>
          <w:szCs w:val="24"/>
          <w:u w:val="single"/>
        </w:rPr>
        <w:t>-20</w:t>
      </w:r>
      <w:r w:rsidR="006D5E00">
        <w:rPr>
          <w:rFonts w:ascii="Times New Roman" w:eastAsia="Calibri" w:hAnsi="Times New Roman" w:cs="Times New Roman"/>
          <w:b/>
          <w:i/>
          <w:sz w:val="28"/>
          <w:szCs w:val="24"/>
          <w:u w:val="single"/>
        </w:rPr>
        <w:t>20</w:t>
      </w:r>
      <w:r w:rsidRPr="00970B3B">
        <w:rPr>
          <w:rFonts w:ascii="Times New Roman" w:eastAsia="Calibri" w:hAnsi="Times New Roman" w:cs="Times New Roman"/>
          <w:b/>
          <w:i/>
          <w:sz w:val="28"/>
          <w:szCs w:val="24"/>
          <w:u w:val="single"/>
        </w:rPr>
        <w:t xml:space="preserve"> учебный год</w:t>
      </w:r>
    </w:p>
    <w:p w:rsidR="0050501A" w:rsidRDefault="0050501A" w:rsidP="0046169A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u w:val="single"/>
        </w:rPr>
      </w:pPr>
    </w:p>
    <w:p w:rsidR="00E464EA" w:rsidRDefault="00E464EA" w:rsidP="00E464E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1. </w:t>
      </w:r>
      <w:bookmarkStart w:id="0" w:name="_GoBack"/>
      <w:bookmarkEnd w:id="0"/>
    </w:p>
    <w:p w:rsidR="0050501A" w:rsidRPr="0050501A" w:rsidRDefault="0050501A" w:rsidP="0050501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501A">
        <w:rPr>
          <w:rFonts w:ascii="Times New Roman" w:hAnsi="Times New Roman" w:cs="Times New Roman"/>
          <w:b/>
          <w:sz w:val="24"/>
          <w:szCs w:val="24"/>
        </w:rPr>
        <w:t>Заседание №1</w:t>
      </w:r>
    </w:p>
    <w:p w:rsidR="0050501A" w:rsidRPr="0050501A" w:rsidRDefault="00E464EA" w:rsidP="0050501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0501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50501A" w:rsidRPr="0050501A">
        <w:rPr>
          <w:rFonts w:ascii="Times New Roman" w:hAnsi="Times New Roman" w:cs="Times New Roman"/>
          <w:b/>
          <w:i/>
          <w:sz w:val="24"/>
          <w:szCs w:val="24"/>
        </w:rPr>
        <w:t>«Организация учебного – методического процесса на 2015-2016</w:t>
      </w:r>
      <w:r w:rsidR="0050501A">
        <w:rPr>
          <w:rFonts w:ascii="Times New Roman" w:hAnsi="Times New Roman" w:cs="Times New Roman"/>
          <w:b/>
          <w:i/>
          <w:sz w:val="24"/>
          <w:szCs w:val="24"/>
        </w:rPr>
        <w:t xml:space="preserve"> учебный год ».</w:t>
      </w:r>
    </w:p>
    <w:tbl>
      <w:tblPr>
        <w:tblW w:w="1039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1"/>
        <w:gridCol w:w="4836"/>
        <w:gridCol w:w="1701"/>
        <w:gridCol w:w="1842"/>
        <w:gridCol w:w="1468"/>
      </w:tblGrid>
      <w:tr w:rsidR="0050501A" w:rsidRPr="0050501A" w:rsidTr="00E464EA">
        <w:trPr>
          <w:trHeight w:val="96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01A" w:rsidRPr="0050501A" w:rsidRDefault="0050501A" w:rsidP="00381C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01A" w:rsidRDefault="0050501A" w:rsidP="00381C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Тема заседания и содержания</w:t>
            </w:r>
          </w:p>
          <w:p w:rsidR="00E464EA" w:rsidRPr="0050501A" w:rsidRDefault="00E464EA" w:rsidP="00381C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01A" w:rsidRDefault="0050501A" w:rsidP="00381C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  <w:p w:rsidR="00E464EA" w:rsidRPr="0050501A" w:rsidRDefault="00E464EA" w:rsidP="00381C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01A" w:rsidRDefault="0050501A" w:rsidP="00381C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Формы работы</w:t>
            </w:r>
          </w:p>
          <w:p w:rsidR="00E464EA" w:rsidRDefault="00E464EA" w:rsidP="00381C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64EA" w:rsidRPr="0050501A" w:rsidRDefault="00E464EA" w:rsidP="00381C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01A" w:rsidRPr="0050501A" w:rsidRDefault="0050501A" w:rsidP="00381C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</w:tr>
      <w:tr w:rsidR="00EF5D37" w:rsidRPr="0050501A" w:rsidTr="000760D1"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EF5D37" w:rsidRPr="0050501A" w:rsidRDefault="00EF5D37" w:rsidP="00381C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  <w:p w:rsidR="00EF5D37" w:rsidRPr="0050501A" w:rsidRDefault="00EF5D37" w:rsidP="00381C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  <w:p w:rsidR="00EF5D37" w:rsidRPr="0050501A" w:rsidRDefault="00EF5D37" w:rsidP="00381C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  <w:p w:rsidR="00EF5D37" w:rsidRPr="0050501A" w:rsidRDefault="00EF5D37" w:rsidP="00381C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  <w:p w:rsidR="00EF5D37" w:rsidRPr="0050501A" w:rsidRDefault="00EF5D37" w:rsidP="00381C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  <w:p w:rsidR="00EF5D37" w:rsidRPr="0050501A" w:rsidRDefault="00EF5D37" w:rsidP="00381C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  <w:p w:rsidR="00EF5D37" w:rsidRPr="0050501A" w:rsidRDefault="00EF5D37" w:rsidP="00381C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50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1. Анализ работы за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уч. год.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Выступление и обсуждение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Рук. МО</w:t>
            </w:r>
          </w:p>
        </w:tc>
      </w:tr>
      <w:tr w:rsidR="00EF5D37" w:rsidRPr="0050501A" w:rsidTr="000760D1">
        <w:tc>
          <w:tcPr>
            <w:tcW w:w="5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50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50501A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Утверждение темы работы МО в соответствии с единой методической темой школы.</w:t>
            </w: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 xml:space="preserve"> Утверждение плана МО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 xml:space="preserve">  уч. год.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План МО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Члены МО</w:t>
            </w:r>
          </w:p>
        </w:tc>
      </w:tr>
      <w:tr w:rsidR="00EF5D37" w:rsidRPr="0050501A" w:rsidTr="000760D1">
        <w:tc>
          <w:tcPr>
            <w:tcW w:w="5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50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3. Анализ итоговой аттестации выпускников за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 xml:space="preserve"> уч. год.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50501A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адачи по подготовке к итоговой аттестации в 201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9</w:t>
            </w:r>
            <w:r w:rsidRPr="0050501A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-20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r w:rsidRPr="0050501A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учебном году.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Справка об итоговой аттестации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Ознакомление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Рук. МО</w:t>
            </w:r>
          </w:p>
        </w:tc>
      </w:tr>
      <w:tr w:rsidR="00EF5D37" w:rsidRPr="0050501A" w:rsidTr="000760D1">
        <w:tc>
          <w:tcPr>
            <w:tcW w:w="5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4. Вопросы  ведения и проверки тетрадей. Соблюдение единых требований по ведению тетрадей.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Члены МО</w:t>
            </w:r>
          </w:p>
        </w:tc>
      </w:tr>
      <w:tr w:rsidR="00EF5D37" w:rsidRPr="0050501A" w:rsidTr="000760D1">
        <w:tc>
          <w:tcPr>
            <w:tcW w:w="5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5. Подготовка к олимпиадам.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Члены МО</w:t>
            </w:r>
          </w:p>
        </w:tc>
      </w:tr>
      <w:tr w:rsidR="00EF5D37" w:rsidRPr="0050501A" w:rsidTr="000760D1">
        <w:tc>
          <w:tcPr>
            <w:tcW w:w="5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50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6. Рассмотрение и утверждение рабочих     программ учителей естественно-математического цикла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 – 2020</w:t>
            </w: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 xml:space="preserve"> учебный   год.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УМК учителей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Выступление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Члены МО</w:t>
            </w:r>
          </w:p>
        </w:tc>
      </w:tr>
      <w:tr w:rsidR="00EF5D37" w:rsidRPr="0050501A" w:rsidTr="000760D1">
        <w:trPr>
          <w:trHeight w:val="645"/>
        </w:trPr>
        <w:tc>
          <w:tcPr>
            <w:tcW w:w="5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7. Выбор темы  по самообразованию учителей. Корректировка и утверждение тем самообразования   учителей.    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Ознакомление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Члены МО</w:t>
            </w:r>
          </w:p>
        </w:tc>
      </w:tr>
      <w:tr w:rsidR="00EF5D37" w:rsidRPr="0050501A" w:rsidTr="000760D1">
        <w:trPr>
          <w:trHeight w:val="1113"/>
        </w:trPr>
        <w:tc>
          <w:tcPr>
            <w:tcW w:w="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8. Обсуждение и утверждение графика проведения предметных школьных олимпиад и  мероприятий декады предметов естественно – математического цикла.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Члены МО</w:t>
            </w:r>
          </w:p>
        </w:tc>
      </w:tr>
    </w:tbl>
    <w:p w:rsidR="0050501A" w:rsidRDefault="0050501A" w:rsidP="0050501A">
      <w:pPr>
        <w:rPr>
          <w:rFonts w:ascii="Times New Roman" w:hAnsi="Times New Roman" w:cs="Times New Roman"/>
          <w:b/>
          <w:sz w:val="24"/>
          <w:szCs w:val="24"/>
        </w:rPr>
      </w:pPr>
    </w:p>
    <w:p w:rsidR="00E464EA" w:rsidRDefault="00E464EA" w:rsidP="0050501A">
      <w:pPr>
        <w:rPr>
          <w:rFonts w:ascii="Times New Roman" w:hAnsi="Times New Roman" w:cs="Times New Roman"/>
          <w:b/>
          <w:sz w:val="24"/>
          <w:szCs w:val="24"/>
        </w:rPr>
      </w:pPr>
    </w:p>
    <w:p w:rsidR="00E464EA" w:rsidRDefault="00E464EA" w:rsidP="0050501A">
      <w:pPr>
        <w:rPr>
          <w:rFonts w:ascii="Times New Roman" w:hAnsi="Times New Roman" w:cs="Times New Roman"/>
          <w:b/>
          <w:sz w:val="24"/>
          <w:szCs w:val="24"/>
        </w:rPr>
      </w:pPr>
    </w:p>
    <w:p w:rsidR="00E464EA" w:rsidRDefault="00E464EA" w:rsidP="0050501A">
      <w:pPr>
        <w:rPr>
          <w:rFonts w:ascii="Times New Roman" w:hAnsi="Times New Roman" w:cs="Times New Roman"/>
          <w:b/>
          <w:sz w:val="24"/>
          <w:szCs w:val="24"/>
        </w:rPr>
      </w:pPr>
    </w:p>
    <w:p w:rsidR="00E464EA" w:rsidRDefault="00E464EA" w:rsidP="0050501A">
      <w:pPr>
        <w:rPr>
          <w:rFonts w:ascii="Times New Roman" w:hAnsi="Times New Roman" w:cs="Times New Roman"/>
          <w:b/>
          <w:sz w:val="24"/>
          <w:szCs w:val="24"/>
        </w:rPr>
      </w:pPr>
    </w:p>
    <w:p w:rsidR="00E464EA" w:rsidRPr="0050501A" w:rsidRDefault="00E464EA" w:rsidP="0050501A">
      <w:pPr>
        <w:rPr>
          <w:rFonts w:ascii="Times New Roman" w:hAnsi="Times New Roman" w:cs="Times New Roman"/>
          <w:b/>
          <w:sz w:val="24"/>
          <w:szCs w:val="24"/>
        </w:rPr>
      </w:pPr>
    </w:p>
    <w:p w:rsidR="0050501A" w:rsidRPr="0050501A" w:rsidRDefault="0050501A" w:rsidP="0050501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501A">
        <w:rPr>
          <w:rFonts w:ascii="Times New Roman" w:hAnsi="Times New Roman" w:cs="Times New Roman"/>
          <w:b/>
          <w:sz w:val="24"/>
          <w:szCs w:val="24"/>
        </w:rPr>
        <w:lastRenderedPageBreak/>
        <w:t>Заседание №2</w:t>
      </w:r>
    </w:p>
    <w:p w:rsidR="0050501A" w:rsidRPr="0050501A" w:rsidRDefault="0050501A" w:rsidP="0050501A">
      <w:pPr>
        <w:jc w:val="center"/>
        <w:rPr>
          <w:rFonts w:ascii="Times New Roman" w:hAnsi="Times New Roman" w:cs="Times New Roman"/>
          <w:sz w:val="24"/>
          <w:szCs w:val="24"/>
        </w:rPr>
      </w:pPr>
      <w:r w:rsidRPr="0050501A">
        <w:rPr>
          <w:rFonts w:ascii="Times New Roman" w:hAnsi="Times New Roman" w:cs="Times New Roman"/>
          <w:sz w:val="24"/>
          <w:szCs w:val="24"/>
        </w:rPr>
        <w:t>Тема</w:t>
      </w:r>
    </w:p>
    <w:p w:rsidR="0050501A" w:rsidRPr="0050501A" w:rsidRDefault="0050501A" w:rsidP="0050501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0501A">
        <w:rPr>
          <w:rFonts w:ascii="Times New Roman" w:hAnsi="Times New Roman" w:cs="Times New Roman"/>
          <w:b/>
          <w:i/>
          <w:sz w:val="24"/>
          <w:szCs w:val="24"/>
        </w:rPr>
        <w:t>«Проектирование   современного урока в рамках ФГОС».</w:t>
      </w:r>
    </w:p>
    <w:p w:rsidR="0050501A" w:rsidRPr="0050501A" w:rsidRDefault="0050501A" w:rsidP="0050501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1077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4536"/>
        <w:gridCol w:w="1701"/>
        <w:gridCol w:w="1842"/>
        <w:gridCol w:w="1843"/>
      </w:tblGrid>
      <w:tr w:rsidR="0050501A" w:rsidRPr="0050501A" w:rsidTr="00E464E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01A" w:rsidRPr="0050501A" w:rsidRDefault="0050501A" w:rsidP="00E464EA">
            <w:pPr>
              <w:ind w:hanging="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01A" w:rsidRPr="0050501A" w:rsidRDefault="0050501A" w:rsidP="00381C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Тема заседания и содержания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01A" w:rsidRPr="0050501A" w:rsidRDefault="0050501A" w:rsidP="00381C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01A" w:rsidRPr="0050501A" w:rsidRDefault="0050501A" w:rsidP="00381C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Формы работы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01A" w:rsidRPr="0050501A" w:rsidRDefault="0050501A" w:rsidP="00381CC8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Ответствен</w:t>
            </w:r>
          </w:p>
          <w:p w:rsidR="0050501A" w:rsidRPr="0050501A" w:rsidRDefault="0050501A" w:rsidP="00381CC8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</w:p>
        </w:tc>
      </w:tr>
      <w:tr w:rsidR="00EF5D37" w:rsidRPr="0050501A" w:rsidTr="00BA000C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  <w:p w:rsidR="00EF5D37" w:rsidRPr="0050501A" w:rsidRDefault="00EF5D37" w:rsidP="00381C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  <w:p w:rsidR="00EF5D37" w:rsidRPr="0050501A" w:rsidRDefault="00EF5D37" w:rsidP="00381C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  <w:p w:rsidR="00EF5D37" w:rsidRPr="0050501A" w:rsidRDefault="00EF5D37" w:rsidP="00381C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  <w:p w:rsidR="00EF5D37" w:rsidRPr="0050501A" w:rsidRDefault="00EF5D37" w:rsidP="00381C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  <w:p w:rsidR="00EF5D37" w:rsidRPr="0050501A" w:rsidRDefault="00EF5D37" w:rsidP="00381C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Анализ успеваемости учащихся за 1 четверть.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Заслушать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Рук. МО</w:t>
            </w:r>
          </w:p>
        </w:tc>
      </w:tr>
      <w:tr w:rsidR="00EF5D37" w:rsidRPr="0050501A" w:rsidTr="00BA000C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2. Итоги олимпиад по предметам. Участие в районных олимпиадах по предметам  естественно – математического цикла.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Учителя МО</w:t>
            </w:r>
          </w:p>
        </w:tc>
      </w:tr>
      <w:tr w:rsidR="00EF5D37" w:rsidRPr="0050501A" w:rsidTr="00BA000C">
        <w:trPr>
          <w:trHeight w:val="86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E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Style w:val="1"/>
                <w:rFonts w:ascii="Times New Roman" w:hAnsi="Times New Roman" w:cs="Times New Roman"/>
                <w:color w:val="000000"/>
                <w:sz w:val="24"/>
                <w:szCs w:val="24"/>
              </w:rPr>
              <w:t>3. Изучение положения о проведении ОГЭ 20</w:t>
            </w:r>
            <w:r>
              <w:rPr>
                <w:rStyle w:val="1"/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Pr="0050501A">
              <w:rPr>
                <w:rStyle w:val="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г., спецификаций, кодификаторов элементов содержания по физике, информатике и биологии для составления контрольных измерительных материалов, демонстрационных материалов ОГЭ 20</w:t>
            </w:r>
            <w:r>
              <w:rPr>
                <w:rStyle w:val="1"/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Pr="0050501A">
              <w:rPr>
                <w:rStyle w:val="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года, сайтов по подготовке к ОГЭ.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Заслушать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Учителя МО</w:t>
            </w:r>
          </w:p>
        </w:tc>
      </w:tr>
      <w:tr w:rsidR="00EF5D37" w:rsidRPr="0050501A" w:rsidTr="00BA000C">
        <w:trPr>
          <w:trHeight w:val="86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E464E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.Теоретические основы и практика проектирования современного урока в условиях реализации ФГОС (презентация).</w:t>
            </w:r>
          </w:p>
          <w:p w:rsidR="00EF5D37" w:rsidRPr="0050501A" w:rsidRDefault="00EF5D37" w:rsidP="00E464E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1. Современный  урок как форма реализации ФГОС второго поколения. Новая типология уроков по целеполаганию.  </w:t>
            </w:r>
          </w:p>
          <w:p w:rsidR="00EF5D37" w:rsidRPr="0050501A" w:rsidRDefault="00EF5D37" w:rsidP="00E464E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 xml:space="preserve">2. Технологическая карта —  новый вид методической продукции учителя. </w:t>
            </w:r>
          </w:p>
          <w:p w:rsidR="00EF5D37" w:rsidRPr="0050501A" w:rsidRDefault="00EF5D37" w:rsidP="00E464E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3. Обмен опытом "Примеры технологических карт"</w:t>
            </w:r>
          </w:p>
          <w:p w:rsidR="00EF5D37" w:rsidRPr="0050501A" w:rsidRDefault="00EF5D37" w:rsidP="00E464EA">
            <w:pPr>
              <w:rPr>
                <w:rStyle w:val="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4. Анализ и самоанализ уроков.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836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</w:p>
          <w:p w:rsidR="00EF5D37" w:rsidRPr="0050501A" w:rsidRDefault="00EF5D37" w:rsidP="00836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D37" w:rsidRPr="0050501A" w:rsidRDefault="00EF5D37" w:rsidP="00836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 xml:space="preserve">Выступление </w:t>
            </w:r>
          </w:p>
          <w:p w:rsidR="00EF5D37" w:rsidRPr="0050501A" w:rsidRDefault="00EF5D37" w:rsidP="00836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D37" w:rsidRPr="0050501A" w:rsidRDefault="00EF5D37" w:rsidP="00836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 xml:space="preserve">Обмен опытом </w:t>
            </w:r>
          </w:p>
          <w:p w:rsidR="00EF5D37" w:rsidRPr="0050501A" w:rsidRDefault="00EF5D37" w:rsidP="00836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Выступление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836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D37" w:rsidRPr="0050501A" w:rsidRDefault="00EF5D37" w:rsidP="00836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D37" w:rsidRPr="0050501A" w:rsidRDefault="00EF5D37" w:rsidP="00836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 xml:space="preserve">Выступление и обсуждение </w:t>
            </w:r>
          </w:p>
          <w:p w:rsidR="00EF5D37" w:rsidRPr="0050501A" w:rsidRDefault="00EF5D37" w:rsidP="00836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D37" w:rsidRPr="0050501A" w:rsidRDefault="00EF5D37" w:rsidP="00836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 </w:t>
            </w:r>
          </w:p>
          <w:p w:rsidR="00EF5D37" w:rsidRPr="0050501A" w:rsidRDefault="00EF5D37" w:rsidP="00836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  <w:p w:rsidR="00EF5D37" w:rsidRPr="0050501A" w:rsidRDefault="00EF5D37" w:rsidP="00836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D37" w:rsidRPr="0050501A" w:rsidRDefault="00EF5D37" w:rsidP="00836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836EA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Артамонова В.А.</w:t>
            </w:r>
          </w:p>
          <w:p w:rsidR="00EF5D37" w:rsidRPr="0050501A" w:rsidRDefault="00EF5D37" w:rsidP="00836EA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Вильховченко В.В.</w:t>
            </w:r>
          </w:p>
          <w:p w:rsidR="00EF5D37" w:rsidRPr="0050501A" w:rsidRDefault="00EF5D37" w:rsidP="00836EA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Горбачева Г.Н.</w:t>
            </w:r>
          </w:p>
          <w:p w:rsidR="00EF5D37" w:rsidRDefault="00EF5D37" w:rsidP="00836EA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Учителя МО</w:t>
            </w:r>
          </w:p>
          <w:p w:rsidR="00EF5D37" w:rsidRPr="0050501A" w:rsidRDefault="00EF5D37" w:rsidP="00836EA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Тютюнникова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А.М.</w:t>
            </w: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F5D37" w:rsidRPr="0050501A" w:rsidTr="00BA000C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6. Анализ посещаемых уроков с обсуждением результатов.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D37" w:rsidRPr="0050501A" w:rsidRDefault="00EF5D37" w:rsidP="009B1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D37" w:rsidRPr="0050501A" w:rsidRDefault="00EF5D37" w:rsidP="009B1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Заслушать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D37" w:rsidRPr="0050501A" w:rsidRDefault="00EF5D37" w:rsidP="009B12B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Учителя МО</w:t>
            </w:r>
          </w:p>
        </w:tc>
      </w:tr>
      <w:tr w:rsidR="00EF5D37" w:rsidRPr="0050501A" w:rsidTr="00BA000C">
        <w:trPr>
          <w:trHeight w:val="57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5050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Планирование мероприятий по проведению </w:t>
            </w: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предметной недели.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D37" w:rsidRPr="0050501A" w:rsidRDefault="00EF5D37" w:rsidP="002E7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D37" w:rsidRPr="0050501A" w:rsidRDefault="00EF5D37" w:rsidP="002E7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Обсуждения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D37" w:rsidRPr="0050501A" w:rsidRDefault="00EF5D37" w:rsidP="002E7EF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Учителя МО</w:t>
            </w:r>
          </w:p>
        </w:tc>
      </w:tr>
    </w:tbl>
    <w:p w:rsidR="0050501A" w:rsidRPr="0050501A" w:rsidRDefault="0050501A" w:rsidP="0050501A">
      <w:pPr>
        <w:rPr>
          <w:rFonts w:ascii="Times New Roman" w:hAnsi="Times New Roman" w:cs="Times New Roman"/>
          <w:sz w:val="24"/>
          <w:szCs w:val="24"/>
        </w:rPr>
      </w:pPr>
    </w:p>
    <w:p w:rsidR="00EF5D37" w:rsidRDefault="00EF5D37" w:rsidP="0050501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5D37" w:rsidRDefault="00EF5D37" w:rsidP="0050501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5D37" w:rsidRDefault="00EF5D37" w:rsidP="0050501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5D37" w:rsidRDefault="00EF5D37" w:rsidP="0050501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5D37" w:rsidRDefault="00EF5D37" w:rsidP="0050501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5D37" w:rsidRDefault="00EF5D37" w:rsidP="0050501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501A" w:rsidRPr="0050501A" w:rsidRDefault="0050501A" w:rsidP="0050501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501A">
        <w:rPr>
          <w:rFonts w:ascii="Times New Roman" w:hAnsi="Times New Roman" w:cs="Times New Roman"/>
          <w:b/>
          <w:sz w:val="24"/>
          <w:szCs w:val="24"/>
        </w:rPr>
        <w:lastRenderedPageBreak/>
        <w:t>Заседание №3</w:t>
      </w:r>
    </w:p>
    <w:p w:rsidR="0050501A" w:rsidRPr="0050501A" w:rsidRDefault="00E464EA" w:rsidP="00E464E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0501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50501A" w:rsidRPr="0050501A">
        <w:rPr>
          <w:rFonts w:ascii="Times New Roman" w:hAnsi="Times New Roman" w:cs="Times New Roman"/>
          <w:b/>
          <w:i/>
          <w:sz w:val="24"/>
          <w:szCs w:val="24"/>
        </w:rPr>
        <w:t>«Контроль качества обучения и воспитания»</w:t>
      </w:r>
    </w:p>
    <w:tbl>
      <w:tblPr>
        <w:tblW w:w="1034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4394"/>
        <w:gridCol w:w="1701"/>
        <w:gridCol w:w="1842"/>
        <w:gridCol w:w="1418"/>
      </w:tblGrid>
      <w:tr w:rsidR="0050501A" w:rsidRPr="0050501A" w:rsidTr="00E464E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01A" w:rsidRPr="0050501A" w:rsidRDefault="0050501A" w:rsidP="00381C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01A" w:rsidRPr="0050501A" w:rsidRDefault="0050501A" w:rsidP="00381C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Тема заседания и содержания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01A" w:rsidRPr="0050501A" w:rsidRDefault="0050501A" w:rsidP="00381C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01A" w:rsidRPr="0050501A" w:rsidRDefault="0050501A" w:rsidP="00381C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Формы работы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01A" w:rsidRPr="0050501A" w:rsidRDefault="0050501A" w:rsidP="00381C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</w:tr>
      <w:tr w:rsidR="00EF5D37" w:rsidRPr="0050501A" w:rsidTr="00BF4DF8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A64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  <w:p w:rsidR="00EF5D37" w:rsidRPr="0050501A" w:rsidRDefault="00EF5D37" w:rsidP="00A64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  <w:p w:rsidR="00EF5D37" w:rsidRPr="0050501A" w:rsidRDefault="00EF5D37" w:rsidP="00A64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EF5D37" w:rsidRPr="0050501A" w:rsidRDefault="00EF5D37" w:rsidP="00A64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EF5D37" w:rsidRPr="0050501A" w:rsidRDefault="00EF5D37" w:rsidP="00A64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  <w:p w:rsidR="00EF5D37" w:rsidRPr="0050501A" w:rsidRDefault="00EF5D37" w:rsidP="00A64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 xml:space="preserve">1. Коррекция тематических планов по предметам на </w:t>
            </w:r>
            <w:r w:rsidRPr="005050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 xml:space="preserve"> полугодие.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Заслушать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Члены МО</w:t>
            </w:r>
          </w:p>
        </w:tc>
      </w:tr>
      <w:tr w:rsidR="00EF5D37" w:rsidRPr="0050501A" w:rsidTr="00BF4DF8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A64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E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2. Анализ результатов районных олимпиад, результатов качества знаний и выполнение программ по предметам за 1 полугодие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 xml:space="preserve">  уч. года.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Руководитель  МО</w:t>
            </w:r>
          </w:p>
        </w:tc>
      </w:tr>
      <w:tr w:rsidR="00EF5D37" w:rsidRPr="0050501A" w:rsidTr="00BF4DF8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A64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3. Анализ проведения недели естественно-математических наук.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Выступление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 МО </w:t>
            </w:r>
          </w:p>
        </w:tc>
      </w:tr>
      <w:tr w:rsidR="00EF5D37" w:rsidRPr="0050501A" w:rsidTr="00BF4DF8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A64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E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4. Подготовка учащихся к ОГЭ.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Заслушать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Малянова</w:t>
            </w:r>
            <w:proofErr w:type="spellEnd"/>
            <w:r w:rsidRPr="0050501A">
              <w:rPr>
                <w:rFonts w:ascii="Times New Roman" w:hAnsi="Times New Roman" w:cs="Times New Roman"/>
                <w:sz w:val="24"/>
                <w:szCs w:val="24"/>
              </w:rPr>
              <w:t xml:space="preserve"> А.В.</w:t>
            </w:r>
          </w:p>
        </w:tc>
      </w:tr>
      <w:tr w:rsidR="00EF5D37" w:rsidRPr="0050501A" w:rsidTr="00BF4DF8">
        <w:trPr>
          <w:trHeight w:val="610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A64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50501A">
              <w:rPr>
                <w:rStyle w:val="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Использование разнообразных форм и средств </w:t>
            </w:r>
            <w:proofErr w:type="gramStart"/>
            <w:r w:rsidRPr="0050501A">
              <w:rPr>
                <w:rStyle w:val="1"/>
                <w:rFonts w:ascii="Times New Roman" w:hAnsi="Times New Roman" w:cs="Times New Roman"/>
                <w:color w:val="000000"/>
                <w:sz w:val="24"/>
                <w:szCs w:val="24"/>
              </w:rPr>
              <w:t>контроля за</w:t>
            </w:r>
            <w:proofErr w:type="gramEnd"/>
            <w:r w:rsidRPr="0050501A">
              <w:rPr>
                <w:rStyle w:val="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качеством образования на уроках.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Заслушать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Володин Е.В.</w:t>
            </w:r>
          </w:p>
        </w:tc>
      </w:tr>
      <w:tr w:rsidR="00EF5D37" w:rsidRPr="0050501A" w:rsidTr="00BF4DF8">
        <w:trPr>
          <w:trHeight w:val="568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A64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 xml:space="preserve">6. Эффективность использования   учебно-лабораторного оборудования на уроках физики, химии, биологии и географии. </w:t>
            </w:r>
          </w:p>
          <w:p w:rsidR="00EF5D37" w:rsidRPr="0050501A" w:rsidRDefault="00EF5D37" w:rsidP="00381CC8">
            <w:pPr>
              <w:pStyle w:val="a6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proofErr w:type="gramStart"/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50501A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техники безопасности на уроках.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 xml:space="preserve">Выступление </w:t>
            </w:r>
          </w:p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Учителя МО</w:t>
            </w:r>
          </w:p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Баранова В.В.</w:t>
            </w:r>
          </w:p>
        </w:tc>
      </w:tr>
      <w:tr w:rsidR="00EF5D37" w:rsidRPr="0050501A" w:rsidTr="00E068C8">
        <w:trPr>
          <w:trHeight w:val="561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A64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 xml:space="preserve">7. Методическая копилка. </w:t>
            </w:r>
            <w:r w:rsidRPr="005050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«Совершенствование методики работы  по  подготовке к ОГЭ».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Обмен опытом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Учителя МО</w:t>
            </w:r>
          </w:p>
        </w:tc>
      </w:tr>
      <w:tr w:rsidR="00EF5D37" w:rsidRPr="0050501A" w:rsidTr="00E068C8">
        <w:trPr>
          <w:trHeight w:val="281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A64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8. Итоги мониторинга. Разработка индивидуального образовательного маршрута.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Обмен опытом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Учителя МО</w:t>
            </w:r>
          </w:p>
        </w:tc>
      </w:tr>
    </w:tbl>
    <w:p w:rsidR="0050501A" w:rsidRPr="0050501A" w:rsidRDefault="0050501A" w:rsidP="0050501A">
      <w:pPr>
        <w:rPr>
          <w:rFonts w:ascii="Times New Roman" w:hAnsi="Times New Roman" w:cs="Times New Roman"/>
          <w:b/>
          <w:sz w:val="24"/>
          <w:szCs w:val="24"/>
        </w:rPr>
      </w:pPr>
    </w:p>
    <w:p w:rsidR="0050501A" w:rsidRPr="0050501A" w:rsidRDefault="0050501A" w:rsidP="0050501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501A">
        <w:rPr>
          <w:rFonts w:ascii="Times New Roman" w:hAnsi="Times New Roman" w:cs="Times New Roman"/>
          <w:b/>
          <w:sz w:val="24"/>
          <w:szCs w:val="24"/>
        </w:rPr>
        <w:t>Заседание №4</w:t>
      </w:r>
    </w:p>
    <w:p w:rsidR="0050501A" w:rsidRPr="0050501A" w:rsidRDefault="0050501A" w:rsidP="00E464E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0501A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Pr="0050501A">
        <w:rPr>
          <w:rStyle w:val="1"/>
          <w:rFonts w:ascii="Times New Roman" w:hAnsi="Times New Roman" w:cs="Times New Roman"/>
          <w:b/>
          <w:i/>
          <w:color w:val="000000"/>
          <w:sz w:val="24"/>
          <w:szCs w:val="24"/>
        </w:rPr>
        <w:t>Использование информационно-образовательных ресурсов на уроках</w:t>
      </w:r>
      <w:r w:rsidRPr="0050501A">
        <w:rPr>
          <w:rFonts w:ascii="Times New Roman" w:hAnsi="Times New Roman" w:cs="Times New Roman"/>
          <w:b/>
          <w:i/>
          <w:sz w:val="24"/>
          <w:szCs w:val="24"/>
        </w:rPr>
        <w:t>»</w:t>
      </w:r>
    </w:p>
    <w:p w:rsidR="0050501A" w:rsidRPr="0050501A" w:rsidRDefault="0050501A" w:rsidP="0050501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34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4394"/>
        <w:gridCol w:w="1701"/>
        <w:gridCol w:w="1842"/>
        <w:gridCol w:w="1418"/>
      </w:tblGrid>
      <w:tr w:rsidR="0050501A" w:rsidRPr="0050501A" w:rsidTr="00E464E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01A" w:rsidRPr="0050501A" w:rsidRDefault="0050501A" w:rsidP="00381C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01A" w:rsidRPr="0050501A" w:rsidRDefault="0050501A" w:rsidP="00381C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Тема заседания и содержания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01A" w:rsidRPr="0050501A" w:rsidRDefault="0050501A" w:rsidP="00381C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01A" w:rsidRPr="0050501A" w:rsidRDefault="0050501A" w:rsidP="00381C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Формы работы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01A" w:rsidRPr="0050501A" w:rsidRDefault="0050501A" w:rsidP="00381C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</w:tr>
      <w:tr w:rsidR="00EF5D37" w:rsidRPr="0050501A" w:rsidTr="00096D3F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  <w:p w:rsidR="00EF5D37" w:rsidRPr="0050501A" w:rsidRDefault="00EF5D37" w:rsidP="00381C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EF5D37" w:rsidRPr="0050501A" w:rsidRDefault="00EF5D37" w:rsidP="00381C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  <w:p w:rsidR="00EF5D37" w:rsidRPr="0050501A" w:rsidRDefault="00EF5D37" w:rsidP="00381C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1.Анализ посещения уроков в начальной школе с целью обеспеченности преемственности и  последующей адаптации учащихся.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Выступление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 МО </w:t>
            </w:r>
          </w:p>
        </w:tc>
      </w:tr>
      <w:tr w:rsidR="00EF5D37" w:rsidRPr="0050501A" w:rsidTr="00096D3F">
        <w:trPr>
          <w:trHeight w:val="1113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 xml:space="preserve">2. Обсуждение процесса подготовки учащихся 5-9  классов к итоговой и промежуточной аттестации  по предметам естественно – </w:t>
            </w:r>
            <w:r w:rsidRPr="005050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математического цикла.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Обмен опытом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Учителя МО</w:t>
            </w:r>
          </w:p>
        </w:tc>
      </w:tr>
      <w:tr w:rsidR="00EF5D37" w:rsidRPr="0050501A" w:rsidTr="00096D3F">
        <w:trPr>
          <w:trHeight w:val="579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3. Изучение статьи Цветковой М.С. «Новые профессиональные   компетенции педагогов в условиях информатизации образования»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Выступление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Заслушать Обсуждение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Малянова</w:t>
            </w:r>
            <w:proofErr w:type="spellEnd"/>
            <w:r w:rsidRPr="0050501A">
              <w:rPr>
                <w:rFonts w:ascii="Times New Roman" w:hAnsi="Times New Roman" w:cs="Times New Roman"/>
                <w:sz w:val="24"/>
                <w:szCs w:val="24"/>
              </w:rPr>
              <w:t xml:space="preserve"> А.В.</w:t>
            </w:r>
          </w:p>
        </w:tc>
      </w:tr>
      <w:tr w:rsidR="00EF5D37" w:rsidRPr="0050501A" w:rsidTr="00096D3F">
        <w:trPr>
          <w:trHeight w:val="657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E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4. Знакомство с программой «</w:t>
            </w:r>
            <w:proofErr w:type="spellStart"/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Соната-микс</w:t>
            </w:r>
            <w:proofErr w:type="spellEnd"/>
            <w:r w:rsidRPr="0050501A">
              <w:rPr>
                <w:rFonts w:ascii="Times New Roman" w:hAnsi="Times New Roman" w:cs="Times New Roman"/>
                <w:sz w:val="24"/>
                <w:szCs w:val="24"/>
              </w:rPr>
              <w:t xml:space="preserve"> конструктор уроков»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 xml:space="preserve">Обмен опытом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Познакомиться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Кичесова</w:t>
            </w:r>
            <w:proofErr w:type="spellEnd"/>
            <w:r w:rsidRPr="0050501A">
              <w:rPr>
                <w:rFonts w:ascii="Times New Roman" w:hAnsi="Times New Roman" w:cs="Times New Roman"/>
                <w:sz w:val="24"/>
                <w:szCs w:val="24"/>
              </w:rPr>
              <w:t xml:space="preserve"> М.Ф.</w:t>
            </w:r>
          </w:p>
        </w:tc>
      </w:tr>
      <w:tr w:rsidR="0050501A" w:rsidRPr="0050501A" w:rsidTr="00E464EA">
        <w:trPr>
          <w:trHeight w:val="6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01A" w:rsidRPr="0050501A" w:rsidRDefault="0050501A" w:rsidP="00381C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01A" w:rsidRPr="0050501A" w:rsidRDefault="0050501A" w:rsidP="00E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E464EA" w:rsidRPr="0050501A">
              <w:rPr>
                <w:rFonts w:ascii="Times New Roman" w:hAnsi="Times New Roman" w:cs="Times New Roman"/>
                <w:sz w:val="24"/>
                <w:szCs w:val="24"/>
              </w:rPr>
              <w:t>Проектирование уроков с использованием ЦОР, работа по сайтам Интернета.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01A" w:rsidRPr="0050501A" w:rsidRDefault="0050501A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Выступление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01A" w:rsidRPr="0050501A" w:rsidRDefault="0050501A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Познакомиться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01A" w:rsidRPr="0050501A" w:rsidRDefault="0050501A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Богатова Н.П.</w:t>
            </w:r>
          </w:p>
        </w:tc>
      </w:tr>
    </w:tbl>
    <w:p w:rsidR="0050501A" w:rsidRPr="00E464EA" w:rsidRDefault="0050501A" w:rsidP="0050501A">
      <w:pPr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50501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</w:p>
    <w:p w:rsidR="0050501A" w:rsidRPr="0050501A" w:rsidRDefault="0050501A" w:rsidP="0050501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501A">
        <w:rPr>
          <w:rFonts w:ascii="Times New Roman" w:hAnsi="Times New Roman" w:cs="Times New Roman"/>
          <w:b/>
          <w:sz w:val="24"/>
          <w:szCs w:val="24"/>
        </w:rPr>
        <w:t>Заседание №5</w:t>
      </w:r>
    </w:p>
    <w:p w:rsidR="0050501A" w:rsidRPr="0050501A" w:rsidRDefault="0050501A" w:rsidP="0050501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0501A">
        <w:rPr>
          <w:rFonts w:ascii="Times New Roman" w:hAnsi="Times New Roman" w:cs="Times New Roman"/>
          <w:sz w:val="24"/>
          <w:szCs w:val="24"/>
        </w:rPr>
        <w:t xml:space="preserve">  </w:t>
      </w:r>
      <w:r w:rsidRPr="0050501A">
        <w:rPr>
          <w:rFonts w:ascii="Times New Roman" w:hAnsi="Times New Roman" w:cs="Times New Roman"/>
          <w:b/>
          <w:i/>
          <w:sz w:val="24"/>
          <w:szCs w:val="24"/>
        </w:rPr>
        <w:t>«Итоги года»</w:t>
      </w:r>
    </w:p>
    <w:tbl>
      <w:tblPr>
        <w:tblpPr w:leftFromText="180" w:rightFromText="180" w:vertAnchor="text" w:horzAnchor="margin" w:tblpXSpec="center" w:tblpY="183"/>
        <w:tblW w:w="110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4820"/>
        <w:gridCol w:w="1701"/>
        <w:gridCol w:w="1843"/>
        <w:gridCol w:w="1418"/>
      </w:tblGrid>
      <w:tr w:rsidR="0050501A" w:rsidRPr="0050501A" w:rsidTr="00E464E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01A" w:rsidRPr="0050501A" w:rsidRDefault="0050501A" w:rsidP="00E464EA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01A" w:rsidRPr="0050501A" w:rsidRDefault="0050501A" w:rsidP="00381C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Тема заседания и содержание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01A" w:rsidRPr="0050501A" w:rsidRDefault="0050501A" w:rsidP="00381C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01A" w:rsidRPr="0050501A" w:rsidRDefault="0050501A" w:rsidP="00381C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Формы работы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01A" w:rsidRPr="0050501A" w:rsidRDefault="0050501A" w:rsidP="00381C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</w:tr>
      <w:tr w:rsidR="00EF5D37" w:rsidRPr="0050501A" w:rsidTr="00F96014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E46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  <w:p w:rsidR="00EF5D37" w:rsidRPr="0050501A" w:rsidRDefault="00EF5D37" w:rsidP="00E46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EF5D37" w:rsidRPr="0050501A" w:rsidRDefault="00EF5D37" w:rsidP="00F96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tabs>
                <w:tab w:val="left" w:pos="30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1. Анализ итоговых (годовых) к/р. Обсуждение и анализ итогов мониторинга качества знаний по предметам за год.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Выступление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Рук. МО, учителя МО</w:t>
            </w:r>
          </w:p>
        </w:tc>
      </w:tr>
      <w:tr w:rsidR="00EF5D37" w:rsidRPr="0050501A" w:rsidTr="00F96014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F96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2. Изучение нормативных документов по ОГЭ (9 класс).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Документы, методические письма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Познакомиться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Рук.  МО, ЗД УВР</w:t>
            </w:r>
          </w:p>
        </w:tc>
      </w:tr>
      <w:tr w:rsidR="00EF5D37" w:rsidRPr="0050501A" w:rsidTr="00F96014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E46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tabs>
                <w:tab w:val="left" w:pos="38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3. Анализ участия учащихся школы в районной научно-практической конференции.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tabs>
                <w:tab w:val="left" w:pos="38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Выступление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tabs>
                <w:tab w:val="left" w:pos="38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tabs>
                <w:tab w:val="left" w:pos="38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Учителя МО</w:t>
            </w:r>
          </w:p>
        </w:tc>
      </w:tr>
      <w:tr w:rsidR="00EF5D37" w:rsidRPr="0050501A" w:rsidTr="00F96014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E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4. Анализ работы ШМО за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gramStart"/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. Задачи на новый учебный год.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Заслушать, обсуждение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Рук. МО, учителя МО</w:t>
            </w:r>
          </w:p>
        </w:tc>
      </w:tr>
      <w:tr w:rsidR="00EF5D37" w:rsidRPr="0050501A" w:rsidTr="00F96014">
        <w:trPr>
          <w:trHeight w:val="675"/>
        </w:trPr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E464EA">
            <w:pPr>
              <w:tabs>
                <w:tab w:val="left" w:pos="38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5. Обсуждение и составление плана МО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 </w:t>
            </w: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год.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tabs>
                <w:tab w:val="left" w:pos="38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</w:p>
          <w:p w:rsidR="00EF5D37" w:rsidRPr="0050501A" w:rsidRDefault="00EF5D37" w:rsidP="00381CC8">
            <w:pPr>
              <w:tabs>
                <w:tab w:val="left" w:pos="38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tabs>
                <w:tab w:val="left" w:pos="38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tabs>
                <w:tab w:val="left" w:pos="38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</w:tc>
      </w:tr>
      <w:tr w:rsidR="00EF5D37" w:rsidRPr="0050501A" w:rsidTr="00F96014">
        <w:trPr>
          <w:trHeight w:val="918"/>
        </w:trPr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E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6. Отчеты о работе над темами самообразования членов МО. Утверждение тем по самообразованию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Заслушать, обсуждение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Рук. МО, учителя МО</w:t>
            </w:r>
          </w:p>
        </w:tc>
      </w:tr>
      <w:tr w:rsidR="00EF5D37" w:rsidRPr="0050501A" w:rsidTr="00F96014">
        <w:trPr>
          <w:trHeight w:val="376"/>
        </w:trPr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Style w:val="1"/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7. Выполнение учебных программ.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Выступление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Рук. МО, учителя МО</w:t>
            </w:r>
          </w:p>
        </w:tc>
      </w:tr>
      <w:tr w:rsidR="00EF5D37" w:rsidRPr="0050501A" w:rsidTr="00F96014">
        <w:trPr>
          <w:trHeight w:val="423"/>
        </w:trPr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Style w:val="1"/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8. Комплектование курсовой системы повышения квалификации на следующий учебный год. Итоги повышения квалификации.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tabs>
                <w:tab w:val="left" w:pos="38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</w:p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37" w:rsidRPr="0050501A" w:rsidRDefault="00EF5D37" w:rsidP="0038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Рук. МО, учителя МО</w:t>
            </w:r>
          </w:p>
        </w:tc>
      </w:tr>
    </w:tbl>
    <w:p w:rsidR="00970B3B" w:rsidRPr="00E464EA" w:rsidRDefault="0050501A" w:rsidP="00E464EA">
      <w:pPr>
        <w:rPr>
          <w:rFonts w:ascii="Times New Roman" w:hAnsi="Times New Roman" w:cs="Times New Roman"/>
          <w:sz w:val="24"/>
          <w:szCs w:val="24"/>
        </w:rPr>
      </w:pPr>
      <w:r w:rsidRPr="0050501A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46169A" w:rsidRPr="0046169A" w:rsidRDefault="0046169A" w:rsidP="00E464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46169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Раздел 2. Внеурочная деятельность:</w:t>
      </w:r>
    </w:p>
    <w:p w:rsidR="0046169A" w:rsidRPr="0046169A" w:rsidRDefault="0046169A" w:rsidP="004616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169A" w:rsidRPr="0046169A" w:rsidRDefault="0046169A" w:rsidP="0046169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616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Работа между заседаниями методического объединения</w:t>
      </w:r>
    </w:p>
    <w:p w:rsidR="0046169A" w:rsidRPr="0046169A" w:rsidRDefault="0046169A" w:rsidP="0046169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6169A" w:rsidRPr="0046169A" w:rsidRDefault="0046169A" w:rsidP="0046169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16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    Мероприятия, направленные на повышение квалификации учителей методического объединения.</w:t>
      </w:r>
    </w:p>
    <w:p w:rsidR="0046169A" w:rsidRPr="0046169A" w:rsidRDefault="0046169A" w:rsidP="0046169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16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    Деятельность, направленная на изучение состояния преподавания уровня знаний.</w:t>
      </w:r>
    </w:p>
    <w:p w:rsidR="0046169A" w:rsidRPr="0046169A" w:rsidRDefault="0046169A" w:rsidP="0046169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16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     Внеклассная работа учителей.</w:t>
      </w:r>
    </w:p>
    <w:p w:rsidR="0046169A" w:rsidRPr="0046169A" w:rsidRDefault="0046169A" w:rsidP="0046169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16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     Работа по обобщению педагогического опыта.</w:t>
      </w:r>
    </w:p>
    <w:p w:rsidR="0046169A" w:rsidRPr="00B45278" w:rsidRDefault="0078055E" w:rsidP="00B452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46169A" w:rsidRPr="00B45278" w:rsidSect="0099310B">
          <w:pgSz w:w="11906" w:h="16838"/>
          <w:pgMar w:top="284" w:right="1016" w:bottom="719" w:left="1430" w:header="709" w:footer="709" w:gutter="0"/>
          <w:cols w:space="708"/>
          <w:titlePg/>
          <w:docGrid w:linePitch="360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5.    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Взаимопосещение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уроков</w:t>
      </w:r>
    </w:p>
    <w:p w:rsidR="00C406CF" w:rsidRPr="0046169A" w:rsidRDefault="00C406CF" w:rsidP="00B4527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C406CF" w:rsidRPr="0046169A" w:rsidSect="0035655F">
      <w:pgSz w:w="16838" w:h="11906" w:orient="landscape"/>
      <w:pgMar w:top="720" w:right="816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B5772"/>
    <w:multiLevelType w:val="hybridMultilevel"/>
    <w:tmpl w:val="F57E95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6F6392"/>
    <w:multiLevelType w:val="hybridMultilevel"/>
    <w:tmpl w:val="2A10EC7C"/>
    <w:lvl w:ilvl="0" w:tplc="40265918">
      <w:start w:val="1"/>
      <w:numFmt w:val="bullet"/>
      <w:lvlText w:val="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681CC5"/>
    <w:multiLevelType w:val="hybridMultilevel"/>
    <w:tmpl w:val="9EF0E71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321178B"/>
    <w:multiLevelType w:val="hybridMultilevel"/>
    <w:tmpl w:val="43AC892C"/>
    <w:lvl w:ilvl="0" w:tplc="3F1EE34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230B21"/>
    <w:multiLevelType w:val="hybridMultilevel"/>
    <w:tmpl w:val="2F505EF4"/>
    <w:lvl w:ilvl="0" w:tplc="F328F5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544C40A">
      <w:start w:val="1"/>
      <w:numFmt w:val="lowerLetter"/>
      <w:lvlText w:val="%2."/>
      <w:lvlJc w:val="left"/>
      <w:pPr>
        <w:ind w:left="1440" w:hanging="360"/>
      </w:pPr>
    </w:lvl>
    <w:lvl w:ilvl="2" w:tplc="48182244">
      <w:start w:val="1"/>
      <w:numFmt w:val="lowerRoman"/>
      <w:lvlText w:val="%3."/>
      <w:lvlJc w:val="right"/>
      <w:pPr>
        <w:ind w:left="2160" w:hanging="180"/>
      </w:pPr>
    </w:lvl>
    <w:lvl w:ilvl="3" w:tplc="CF4E7B60">
      <w:start w:val="1"/>
      <w:numFmt w:val="decimal"/>
      <w:lvlText w:val="%4."/>
      <w:lvlJc w:val="left"/>
      <w:pPr>
        <w:ind w:left="2880" w:hanging="360"/>
      </w:pPr>
    </w:lvl>
    <w:lvl w:ilvl="4" w:tplc="88360962">
      <w:start w:val="1"/>
      <w:numFmt w:val="lowerLetter"/>
      <w:lvlText w:val="%5."/>
      <w:lvlJc w:val="left"/>
      <w:pPr>
        <w:ind w:left="3600" w:hanging="360"/>
      </w:pPr>
    </w:lvl>
    <w:lvl w:ilvl="5" w:tplc="3BC2CE3A">
      <w:start w:val="1"/>
      <w:numFmt w:val="lowerRoman"/>
      <w:lvlText w:val="%6."/>
      <w:lvlJc w:val="right"/>
      <w:pPr>
        <w:ind w:left="4320" w:hanging="180"/>
      </w:pPr>
    </w:lvl>
    <w:lvl w:ilvl="6" w:tplc="3A425D10">
      <w:start w:val="1"/>
      <w:numFmt w:val="decimal"/>
      <w:lvlText w:val="%7."/>
      <w:lvlJc w:val="left"/>
      <w:pPr>
        <w:ind w:left="5040" w:hanging="360"/>
      </w:pPr>
    </w:lvl>
    <w:lvl w:ilvl="7" w:tplc="9C862670">
      <w:start w:val="1"/>
      <w:numFmt w:val="lowerLetter"/>
      <w:lvlText w:val="%8."/>
      <w:lvlJc w:val="left"/>
      <w:pPr>
        <w:ind w:left="5760" w:hanging="360"/>
      </w:pPr>
    </w:lvl>
    <w:lvl w:ilvl="8" w:tplc="08B6996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78DC"/>
    <w:rsid w:val="00443A9F"/>
    <w:rsid w:val="0046169A"/>
    <w:rsid w:val="0050501A"/>
    <w:rsid w:val="00507263"/>
    <w:rsid w:val="006D5E00"/>
    <w:rsid w:val="0078055E"/>
    <w:rsid w:val="00970B3B"/>
    <w:rsid w:val="009D12A4"/>
    <w:rsid w:val="009D78DC"/>
    <w:rsid w:val="00A50D8E"/>
    <w:rsid w:val="00AB5434"/>
    <w:rsid w:val="00B45278"/>
    <w:rsid w:val="00BD4A70"/>
    <w:rsid w:val="00C406CF"/>
    <w:rsid w:val="00C50919"/>
    <w:rsid w:val="00CF0E40"/>
    <w:rsid w:val="00D01530"/>
    <w:rsid w:val="00E464EA"/>
    <w:rsid w:val="00EF5D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A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16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6169A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50501A"/>
    <w:pPr>
      <w:ind w:left="720"/>
      <w:contextualSpacing/>
    </w:pPr>
  </w:style>
  <w:style w:type="paragraph" w:styleId="a6">
    <w:name w:val="No Spacing"/>
    <w:qFormat/>
    <w:rsid w:val="0050501A"/>
    <w:pPr>
      <w:spacing w:after="0" w:line="240" w:lineRule="auto"/>
    </w:pPr>
    <w:rPr>
      <w:rFonts w:ascii="Calibri" w:eastAsia="Calibri" w:hAnsi="Calibri" w:cs="Calibri"/>
    </w:rPr>
  </w:style>
  <w:style w:type="character" w:customStyle="1" w:styleId="1">
    <w:name w:val="Основной шрифт абзаца1"/>
    <w:rsid w:val="005050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A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16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6169A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50501A"/>
    <w:pPr>
      <w:ind w:left="720"/>
      <w:contextualSpacing/>
    </w:pPr>
  </w:style>
  <w:style w:type="paragraph" w:styleId="a6">
    <w:name w:val="No Spacing"/>
    <w:qFormat/>
    <w:rsid w:val="0050501A"/>
    <w:pPr>
      <w:spacing w:after="0" w:line="240" w:lineRule="auto"/>
    </w:pPr>
    <w:rPr>
      <w:rFonts w:ascii="Calibri" w:eastAsia="Calibri" w:hAnsi="Calibri" w:cs="Calibri"/>
    </w:rPr>
  </w:style>
  <w:style w:type="character" w:customStyle="1" w:styleId="1">
    <w:name w:val="Основной шрифт абзаца1"/>
    <w:rsid w:val="0050501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944</Words>
  <Characters>5386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админ</cp:lastModifiedBy>
  <cp:revision>4</cp:revision>
  <cp:lastPrinted>2019-06-17T08:15:00Z</cp:lastPrinted>
  <dcterms:created xsi:type="dcterms:W3CDTF">2019-06-03T08:49:00Z</dcterms:created>
  <dcterms:modified xsi:type="dcterms:W3CDTF">2019-06-17T08:15:00Z</dcterms:modified>
</cp:coreProperties>
</file>