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54027E" w14:textId="77777777" w:rsidR="0019178F" w:rsidRPr="003A6620" w:rsidRDefault="0019178F" w:rsidP="003A6620">
      <w:pPr>
        <w:rPr>
          <w:rFonts w:ascii="Times New Roman" w:hAnsi="Times New Roman" w:cs="Times New Roman"/>
          <w:b/>
          <w:sz w:val="14"/>
          <w:szCs w:val="40"/>
        </w:rPr>
      </w:pPr>
    </w:p>
    <w:tbl>
      <w:tblPr>
        <w:tblStyle w:val="a5"/>
        <w:tblpPr w:leftFromText="180" w:rightFromText="180" w:horzAnchor="margin" w:tblpY="150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655"/>
      </w:tblGrid>
      <w:tr w:rsidR="003A6620" w14:paraId="5CB8341A" w14:textId="77777777" w:rsidTr="000D0403">
        <w:tc>
          <w:tcPr>
            <w:tcW w:w="4621" w:type="dxa"/>
          </w:tcPr>
          <w:p w14:paraId="6EF09036" w14:textId="77777777" w:rsidR="003A6620" w:rsidRPr="003A6620" w:rsidRDefault="003A6620" w:rsidP="000D040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РАССМОТРЕН</w:t>
            </w:r>
          </w:p>
          <w:p w14:paraId="1DD94BCC" w14:textId="77777777" w:rsidR="003A6620" w:rsidRPr="003A6620" w:rsidRDefault="003A6620" w:rsidP="000D040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Методическим советом</w:t>
            </w:r>
          </w:p>
          <w:p w14:paraId="343DA568" w14:textId="77777777" w:rsidR="003A6620" w:rsidRPr="003A6620" w:rsidRDefault="003A6620" w:rsidP="000D040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МБОУ Титовской СОШ</w:t>
            </w:r>
          </w:p>
          <w:p w14:paraId="3BFF4785" w14:textId="2332F42B" w:rsidR="003A6620" w:rsidRPr="003A6620" w:rsidRDefault="003A6620" w:rsidP="000D040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Протокол №</w:t>
            </w:r>
            <w:r w:rsidR="00356B74">
              <w:rPr>
                <w:rFonts w:ascii="Times New Roman" w:hAnsi="Times New Roman" w:cs="Times New Roman"/>
                <w:sz w:val="28"/>
                <w:szCs w:val="24"/>
              </w:rPr>
              <w:t xml:space="preserve">1 от </w:t>
            </w:r>
            <w:r w:rsidR="00356B74" w:rsidRPr="00445487"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="00445487" w:rsidRPr="00445487">
              <w:rPr>
                <w:rFonts w:ascii="Times New Roman" w:hAnsi="Times New Roman" w:cs="Times New Roman"/>
                <w:sz w:val="28"/>
                <w:szCs w:val="24"/>
              </w:rPr>
              <w:t>8</w:t>
            </w:r>
            <w:r w:rsidR="00356B74" w:rsidRPr="00445487">
              <w:rPr>
                <w:rFonts w:ascii="Times New Roman" w:hAnsi="Times New Roman" w:cs="Times New Roman"/>
                <w:sz w:val="28"/>
                <w:szCs w:val="24"/>
              </w:rPr>
              <w:t>.08.20</w:t>
            </w:r>
            <w:r w:rsidR="00445487" w:rsidRPr="00445487">
              <w:rPr>
                <w:rFonts w:ascii="Times New Roman" w:hAnsi="Times New Roman" w:cs="Times New Roman"/>
                <w:sz w:val="28"/>
                <w:szCs w:val="24"/>
              </w:rPr>
              <w:t>20</w:t>
            </w:r>
            <w:r w:rsidR="00356B74" w:rsidRPr="00445487">
              <w:rPr>
                <w:rFonts w:ascii="Times New Roman" w:hAnsi="Times New Roman" w:cs="Times New Roman"/>
                <w:sz w:val="28"/>
                <w:szCs w:val="24"/>
              </w:rPr>
              <w:t>г.</w:t>
            </w:r>
          </w:p>
          <w:p w14:paraId="4B6790C2" w14:textId="77777777" w:rsidR="003A6620" w:rsidRPr="003A6620" w:rsidRDefault="003A6620" w:rsidP="000D040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655" w:type="dxa"/>
          </w:tcPr>
          <w:p w14:paraId="5F293B57" w14:textId="77777777" w:rsidR="003A6620" w:rsidRPr="003A6620" w:rsidRDefault="003A6620" w:rsidP="000D040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«УТВЕРЖДАЮ»</w:t>
            </w:r>
          </w:p>
          <w:p w14:paraId="4BD662C7" w14:textId="77777777" w:rsidR="003A6620" w:rsidRPr="003A6620" w:rsidRDefault="003A6620" w:rsidP="000D040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Директор МБОУ Титовской СОШ</w:t>
            </w:r>
          </w:p>
          <w:p w14:paraId="7A9854E4" w14:textId="77777777" w:rsidR="003A6620" w:rsidRPr="003A6620" w:rsidRDefault="003A6620" w:rsidP="000D040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 xml:space="preserve">_______________Артамонов </w:t>
            </w:r>
            <w:r w:rsidR="00F94CCB">
              <w:rPr>
                <w:rFonts w:ascii="Times New Roman" w:hAnsi="Times New Roman" w:cs="Times New Roman"/>
                <w:sz w:val="28"/>
                <w:szCs w:val="24"/>
              </w:rPr>
              <w:t>А.С.</w:t>
            </w:r>
          </w:p>
          <w:p w14:paraId="40FD9E8C" w14:textId="3B28F74E" w:rsidR="003A6620" w:rsidRPr="003A6620" w:rsidRDefault="003A6620" w:rsidP="00356B74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3A6620">
              <w:rPr>
                <w:rFonts w:ascii="Times New Roman" w:hAnsi="Times New Roman" w:cs="Times New Roman"/>
                <w:sz w:val="28"/>
                <w:szCs w:val="24"/>
              </w:rPr>
              <w:t>Приказ №</w:t>
            </w:r>
            <w:r w:rsidR="00356B74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356B74" w:rsidRPr="00445487">
              <w:rPr>
                <w:rFonts w:ascii="Times New Roman" w:hAnsi="Times New Roman" w:cs="Times New Roman"/>
                <w:sz w:val="28"/>
                <w:szCs w:val="24"/>
              </w:rPr>
              <w:t>13</w:t>
            </w:r>
            <w:r w:rsidR="00445487" w:rsidRPr="00445487"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Pr="00445487">
              <w:rPr>
                <w:rFonts w:ascii="Times New Roman" w:hAnsi="Times New Roman" w:cs="Times New Roman"/>
                <w:sz w:val="28"/>
                <w:szCs w:val="24"/>
              </w:rPr>
              <w:t xml:space="preserve"> от </w:t>
            </w:r>
            <w:r w:rsidR="00445487" w:rsidRPr="00445487">
              <w:rPr>
                <w:rFonts w:ascii="Times New Roman" w:hAnsi="Times New Roman" w:cs="Times New Roman"/>
                <w:sz w:val="28"/>
                <w:szCs w:val="24"/>
              </w:rPr>
              <w:t>28</w:t>
            </w:r>
            <w:r w:rsidR="00356B74" w:rsidRPr="00445487">
              <w:rPr>
                <w:rFonts w:ascii="Times New Roman" w:hAnsi="Times New Roman" w:cs="Times New Roman"/>
                <w:sz w:val="28"/>
                <w:szCs w:val="24"/>
              </w:rPr>
              <w:t>.08.20</w:t>
            </w:r>
            <w:r w:rsidR="00445487" w:rsidRPr="00445487">
              <w:rPr>
                <w:rFonts w:ascii="Times New Roman" w:hAnsi="Times New Roman" w:cs="Times New Roman"/>
                <w:sz w:val="28"/>
                <w:szCs w:val="24"/>
              </w:rPr>
              <w:t>20</w:t>
            </w:r>
            <w:r w:rsidR="00356B74" w:rsidRPr="00445487">
              <w:rPr>
                <w:rFonts w:ascii="Times New Roman" w:hAnsi="Times New Roman" w:cs="Times New Roman"/>
                <w:sz w:val="28"/>
                <w:szCs w:val="24"/>
              </w:rPr>
              <w:t>г.</w:t>
            </w:r>
          </w:p>
        </w:tc>
      </w:tr>
    </w:tbl>
    <w:p w14:paraId="21B3C215" w14:textId="77777777" w:rsidR="00BC7A65" w:rsidRPr="00BC7A65" w:rsidRDefault="00BC7A65" w:rsidP="00BC7A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29640B" w14:textId="77777777" w:rsid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14:paraId="36EFA741" w14:textId="77777777" w:rsidR="003A6620" w:rsidRDefault="003A6620" w:rsidP="00BC7A65">
      <w:pPr>
        <w:rPr>
          <w:rFonts w:ascii="Times New Roman" w:hAnsi="Times New Roman" w:cs="Times New Roman"/>
          <w:sz w:val="40"/>
          <w:szCs w:val="40"/>
        </w:rPr>
      </w:pPr>
    </w:p>
    <w:p w14:paraId="22F0375D" w14:textId="77777777" w:rsidR="003A6620" w:rsidRPr="00BC7A65" w:rsidRDefault="003A6620" w:rsidP="00BC7A65">
      <w:pPr>
        <w:rPr>
          <w:rFonts w:ascii="Times New Roman" w:hAnsi="Times New Roman" w:cs="Times New Roman"/>
          <w:sz w:val="40"/>
          <w:szCs w:val="40"/>
        </w:rPr>
      </w:pPr>
    </w:p>
    <w:p w14:paraId="7488C0F3" w14:textId="77777777" w:rsidR="000D0403" w:rsidRDefault="000D0403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3D5F2622" w14:textId="77777777" w:rsidR="000D0403" w:rsidRDefault="000D0403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0646C9EF" w14:textId="77777777" w:rsidR="000D0403" w:rsidRDefault="000D0403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64BD98A9" w14:textId="77777777" w:rsidR="00BC7A65" w:rsidRPr="003A6620" w:rsidRDefault="00BC7A65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A6620">
        <w:rPr>
          <w:rFonts w:ascii="Times New Roman" w:hAnsi="Times New Roman" w:cs="Times New Roman"/>
          <w:b/>
          <w:sz w:val="40"/>
          <w:szCs w:val="40"/>
        </w:rPr>
        <w:t>План</w:t>
      </w:r>
    </w:p>
    <w:p w14:paraId="58966622" w14:textId="77777777" w:rsidR="00BC7A65" w:rsidRPr="003A6620" w:rsidRDefault="00BC7A65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A6620">
        <w:rPr>
          <w:rFonts w:ascii="Times New Roman" w:hAnsi="Times New Roman" w:cs="Times New Roman"/>
          <w:b/>
          <w:sz w:val="40"/>
          <w:szCs w:val="40"/>
        </w:rPr>
        <w:t>работы методического объединения</w:t>
      </w:r>
    </w:p>
    <w:p w14:paraId="1CD8FEEB" w14:textId="77777777" w:rsidR="00BC7A65" w:rsidRPr="003A6620" w:rsidRDefault="003A6620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учителей </w:t>
      </w:r>
      <w:r w:rsidR="00BC7A65" w:rsidRPr="003A6620">
        <w:rPr>
          <w:rFonts w:ascii="Times New Roman" w:hAnsi="Times New Roman" w:cs="Times New Roman"/>
          <w:b/>
          <w:sz w:val="40"/>
          <w:szCs w:val="40"/>
        </w:rPr>
        <w:t>естественно-математического цикла</w:t>
      </w:r>
    </w:p>
    <w:p w14:paraId="4BB84BAC" w14:textId="77777777" w:rsidR="00BC7A65" w:rsidRPr="003A6620" w:rsidRDefault="00BC7A65" w:rsidP="00BC7A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A6620">
        <w:rPr>
          <w:rFonts w:ascii="Times New Roman" w:hAnsi="Times New Roman" w:cs="Times New Roman"/>
          <w:b/>
          <w:sz w:val="40"/>
          <w:szCs w:val="40"/>
        </w:rPr>
        <w:t>на 20</w:t>
      </w:r>
      <w:r w:rsidR="004B48C7">
        <w:rPr>
          <w:rFonts w:ascii="Times New Roman" w:hAnsi="Times New Roman" w:cs="Times New Roman"/>
          <w:b/>
          <w:sz w:val="40"/>
          <w:szCs w:val="40"/>
        </w:rPr>
        <w:t>20</w:t>
      </w:r>
      <w:r w:rsidRPr="003A6620">
        <w:rPr>
          <w:rFonts w:ascii="Times New Roman" w:hAnsi="Times New Roman" w:cs="Times New Roman"/>
          <w:b/>
          <w:sz w:val="40"/>
          <w:szCs w:val="40"/>
        </w:rPr>
        <w:t xml:space="preserve"> - 20</w:t>
      </w:r>
      <w:r w:rsidR="004B48C7">
        <w:rPr>
          <w:rFonts w:ascii="Times New Roman" w:hAnsi="Times New Roman" w:cs="Times New Roman"/>
          <w:b/>
          <w:sz w:val="40"/>
          <w:szCs w:val="40"/>
        </w:rPr>
        <w:t>21</w:t>
      </w:r>
      <w:r w:rsidRPr="003A6620">
        <w:rPr>
          <w:rFonts w:ascii="Times New Roman" w:hAnsi="Times New Roman" w:cs="Times New Roman"/>
          <w:b/>
          <w:sz w:val="40"/>
          <w:szCs w:val="40"/>
        </w:rPr>
        <w:t xml:space="preserve"> уч. год</w:t>
      </w:r>
    </w:p>
    <w:p w14:paraId="783BD834" w14:textId="77777777"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14:paraId="2AE2311D" w14:textId="77777777"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14:paraId="4282E081" w14:textId="77777777"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14:paraId="31EB8CD5" w14:textId="77777777"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14:paraId="3486844C" w14:textId="77777777" w:rsidR="00BC7A65" w:rsidRPr="00BC7A65" w:rsidRDefault="00BC7A65" w:rsidP="00BC7A65">
      <w:pPr>
        <w:rPr>
          <w:rFonts w:ascii="Times New Roman" w:hAnsi="Times New Roman" w:cs="Times New Roman"/>
          <w:sz w:val="40"/>
          <w:szCs w:val="40"/>
        </w:rPr>
      </w:pPr>
    </w:p>
    <w:p w14:paraId="278E24F0" w14:textId="77777777" w:rsidR="00BC7A65" w:rsidRPr="00BC7A65" w:rsidRDefault="000D0403" w:rsidP="000D04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сл. Титовка</w:t>
      </w:r>
    </w:p>
    <w:p w14:paraId="132BD00D" w14:textId="77777777" w:rsidR="003A6620" w:rsidRPr="003A6620" w:rsidRDefault="004B48C7" w:rsidP="003A66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3A6620">
        <w:rPr>
          <w:rFonts w:ascii="Times New Roman" w:hAnsi="Times New Roman" w:cs="Times New Roman"/>
          <w:sz w:val="28"/>
          <w:szCs w:val="28"/>
        </w:rPr>
        <w:t>г.</w:t>
      </w:r>
    </w:p>
    <w:p w14:paraId="12D9336E" w14:textId="77777777" w:rsidR="00561439" w:rsidRDefault="00561439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96B8FC" w14:textId="77777777" w:rsidR="00561439" w:rsidRDefault="00561439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4373F5" w14:textId="77777777" w:rsidR="000D0403" w:rsidRDefault="000D0403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C48B17" w14:textId="77777777" w:rsidR="000D0403" w:rsidRDefault="000D0403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18F2C2" w14:textId="77777777" w:rsidR="000D0403" w:rsidRDefault="000D0403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25CAA1" w14:textId="77777777"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7A65">
        <w:rPr>
          <w:rFonts w:ascii="Times New Roman" w:hAnsi="Times New Roman" w:cs="Times New Roman"/>
          <w:sz w:val="28"/>
          <w:szCs w:val="28"/>
        </w:rPr>
        <w:t>Проблема, над которой ра</w:t>
      </w:r>
      <w:r w:rsidR="00302FE1">
        <w:rPr>
          <w:rFonts w:ascii="Times New Roman" w:hAnsi="Times New Roman" w:cs="Times New Roman"/>
          <w:sz w:val="28"/>
          <w:szCs w:val="28"/>
        </w:rPr>
        <w:t>ботает педагогический коллектив</w:t>
      </w:r>
      <w:r w:rsidR="004B48C7">
        <w:rPr>
          <w:rFonts w:ascii="Times New Roman" w:hAnsi="Times New Roman" w:cs="Times New Roman"/>
          <w:sz w:val="28"/>
          <w:szCs w:val="28"/>
        </w:rPr>
        <w:t xml:space="preserve"> МБОУ Титовской СОШ  в  2020</w:t>
      </w:r>
      <w:r w:rsidR="003A6620">
        <w:rPr>
          <w:rFonts w:ascii="Times New Roman" w:hAnsi="Times New Roman" w:cs="Times New Roman"/>
          <w:sz w:val="28"/>
          <w:szCs w:val="28"/>
        </w:rPr>
        <w:t>-20</w:t>
      </w:r>
      <w:r w:rsidR="004B48C7">
        <w:rPr>
          <w:rFonts w:ascii="Times New Roman" w:hAnsi="Times New Roman" w:cs="Times New Roman"/>
          <w:sz w:val="28"/>
          <w:szCs w:val="28"/>
        </w:rPr>
        <w:t>21</w:t>
      </w:r>
      <w:r w:rsidRPr="00BC7A65">
        <w:rPr>
          <w:rFonts w:ascii="Times New Roman" w:hAnsi="Times New Roman" w:cs="Times New Roman"/>
          <w:sz w:val="28"/>
          <w:szCs w:val="28"/>
        </w:rPr>
        <w:t xml:space="preserve"> уч. годах:</w:t>
      </w:r>
    </w:p>
    <w:p w14:paraId="6FDB4745" w14:textId="77777777" w:rsidR="00BC7A65" w:rsidRPr="00BC7A65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4A1887" w14:textId="77777777" w:rsidR="00BC7A65" w:rsidRPr="002F1ED2" w:rsidRDefault="00BC7A65" w:rsidP="003A66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ED2">
        <w:rPr>
          <w:rFonts w:ascii="Times New Roman" w:hAnsi="Times New Roman" w:cs="Times New Roman"/>
          <w:b/>
          <w:sz w:val="28"/>
          <w:szCs w:val="28"/>
        </w:rPr>
        <w:t>«</w:t>
      </w:r>
      <w:r w:rsidR="008606AC">
        <w:rPr>
          <w:rFonts w:ascii="Times New Roman" w:hAnsi="Times New Roman" w:cs="Times New Roman"/>
          <w:b/>
          <w:sz w:val="28"/>
          <w:szCs w:val="28"/>
        </w:rPr>
        <w:t>Методическое и информационное сопровождение реализации введения профессионального стандарта</w:t>
      </w:r>
      <w:r w:rsidRPr="002F1ED2">
        <w:rPr>
          <w:rFonts w:ascii="Times New Roman" w:hAnsi="Times New Roman" w:cs="Times New Roman"/>
          <w:b/>
          <w:sz w:val="28"/>
          <w:szCs w:val="28"/>
        </w:rPr>
        <w:t>».</w:t>
      </w:r>
    </w:p>
    <w:p w14:paraId="179BD3A1" w14:textId="77777777"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0128022" w14:textId="77777777" w:rsidR="00BC7A65" w:rsidRDefault="00BC7A65" w:rsidP="003A66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b/>
          <w:sz w:val="28"/>
          <w:szCs w:val="28"/>
        </w:rPr>
        <w:t>Цель</w:t>
      </w:r>
      <w:r w:rsidR="008606AC" w:rsidRPr="008606AC">
        <w:rPr>
          <w:rFonts w:ascii="Times New Roman" w:hAnsi="Times New Roman" w:cs="Times New Roman"/>
          <w:b/>
          <w:sz w:val="28"/>
          <w:szCs w:val="28"/>
        </w:rPr>
        <w:t>ю</w:t>
      </w:r>
      <w:r w:rsidR="008606AC">
        <w:rPr>
          <w:rFonts w:ascii="Times New Roman" w:hAnsi="Times New Roman" w:cs="Times New Roman"/>
          <w:sz w:val="28"/>
          <w:szCs w:val="28"/>
        </w:rPr>
        <w:t xml:space="preserve"> внедрения профстандартов является:</w:t>
      </w:r>
    </w:p>
    <w:p w14:paraId="70CA7E7A" w14:textId="77777777" w:rsidR="008606AC" w:rsidRDefault="008606AC" w:rsidP="008606AC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перехода организации на работу в условиях действия профстандартов;</w:t>
      </w:r>
    </w:p>
    <w:p w14:paraId="2362FE44" w14:textId="77777777" w:rsidR="008606AC" w:rsidRDefault="008606AC" w:rsidP="008606AC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системы аттестации работников;</w:t>
      </w:r>
    </w:p>
    <w:p w14:paraId="27C13891" w14:textId="77777777" w:rsidR="008606AC" w:rsidRPr="008606AC" w:rsidRDefault="008606AC" w:rsidP="008606AC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качественного освоения работниками новых профессиональных компетенций, включенных в соответствующий профессиональный стандарт.</w:t>
      </w:r>
    </w:p>
    <w:p w14:paraId="3AA3DF8E" w14:textId="77777777"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BC40C00" w14:textId="77777777"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0D256D" w14:textId="77777777"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1ED2">
        <w:rPr>
          <w:rFonts w:ascii="Times New Roman" w:hAnsi="Times New Roman" w:cs="Times New Roman"/>
          <w:b/>
          <w:sz w:val="28"/>
          <w:szCs w:val="28"/>
        </w:rPr>
        <w:t>Задачи</w:t>
      </w:r>
      <w:r w:rsidR="008606AC">
        <w:rPr>
          <w:rFonts w:ascii="Times New Roman" w:hAnsi="Times New Roman" w:cs="Times New Roman"/>
          <w:b/>
          <w:sz w:val="28"/>
          <w:szCs w:val="28"/>
        </w:rPr>
        <w:t xml:space="preserve"> внедрения профстандартов являются</w:t>
      </w:r>
      <w:r w:rsidRPr="002F1ED2">
        <w:rPr>
          <w:rFonts w:ascii="Times New Roman" w:hAnsi="Times New Roman" w:cs="Times New Roman"/>
          <w:b/>
          <w:sz w:val="28"/>
          <w:szCs w:val="28"/>
        </w:rPr>
        <w:t>:</w:t>
      </w:r>
    </w:p>
    <w:p w14:paraId="7261C719" w14:textId="77777777" w:rsidR="00302FE1" w:rsidRDefault="008606AC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установление соответствия квалифицированных требований и требований к уровню образования, предъявляемых к должностям педагогических работников, требованиям профессионального стандарта.</w:t>
      </w:r>
    </w:p>
    <w:p w14:paraId="2C1FF7B4" w14:textId="77777777" w:rsidR="008606AC" w:rsidRDefault="008606AC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информационного обеспечения по вопросу внедрения профстандарта.</w:t>
      </w:r>
    </w:p>
    <w:p w14:paraId="616E8456" w14:textId="77777777" w:rsidR="008606AC" w:rsidRDefault="008606AC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повышение квалификации, профессиональную переподготовку работников МБОУ Титовской СОШ в соответствии с требованями профессиональных стандартов.</w:t>
      </w:r>
    </w:p>
    <w:p w14:paraId="67D7D02D" w14:textId="77777777" w:rsidR="008606AC" w:rsidRPr="002F1ED2" w:rsidRDefault="008606AC" w:rsidP="00302FE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Модернизация системы аттестации работников школы с учетом проефссиональных стандартов.</w:t>
      </w:r>
    </w:p>
    <w:p w14:paraId="5D5A2EA1" w14:textId="77777777"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67BBBFFC" w14:textId="77777777"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1ED2">
        <w:rPr>
          <w:rFonts w:ascii="Times New Roman" w:hAnsi="Times New Roman" w:cs="Times New Roman"/>
          <w:b/>
          <w:sz w:val="28"/>
          <w:szCs w:val="28"/>
        </w:rPr>
        <w:t>Формы методической работы</w:t>
      </w:r>
    </w:p>
    <w:p w14:paraId="28C11D29" w14:textId="77777777"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8875FB" w14:textId="77777777" w:rsidR="00302FE1" w:rsidRPr="002F1ED2" w:rsidRDefault="00BC7A65" w:rsidP="00302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Педагогический совет</w:t>
      </w:r>
    </w:p>
    <w:p w14:paraId="7522C79E" w14:textId="77777777" w:rsidR="00BC7A65" w:rsidRPr="002F1ED2" w:rsidRDefault="00BC7A65" w:rsidP="00302FE1">
      <w:pPr>
        <w:pStyle w:val="a4"/>
        <w:numPr>
          <w:ilvl w:val="0"/>
          <w:numId w:val="8"/>
        </w:numPr>
        <w:spacing w:after="0" w:line="240" w:lineRule="auto"/>
        <w:ind w:left="709" w:hanging="720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Методический совет</w:t>
      </w:r>
    </w:p>
    <w:p w14:paraId="5250E365" w14:textId="77777777"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Методические объединения</w:t>
      </w:r>
    </w:p>
    <w:p w14:paraId="04308238" w14:textId="77777777"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Методический семинар</w:t>
      </w:r>
    </w:p>
    <w:p w14:paraId="540060BB" w14:textId="77777777"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Обобщение опыта работы.</w:t>
      </w:r>
    </w:p>
    <w:p w14:paraId="2D8BBD3A" w14:textId="77777777"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Открытые уроки.</w:t>
      </w:r>
    </w:p>
    <w:p w14:paraId="64E724FF" w14:textId="77777777"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Аттестационные мероприятия</w:t>
      </w:r>
    </w:p>
    <w:p w14:paraId="12833D0E" w14:textId="77777777"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Организация и контроль курсовой системы повышения квалификации</w:t>
      </w:r>
    </w:p>
    <w:p w14:paraId="4FCA0393" w14:textId="77777777"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Предметные недели и декады</w:t>
      </w:r>
    </w:p>
    <w:p w14:paraId="13F7EECE" w14:textId="77777777" w:rsidR="00BC7A65" w:rsidRPr="002F1ED2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ED2">
        <w:rPr>
          <w:rFonts w:ascii="Times New Roman" w:hAnsi="Times New Roman" w:cs="Times New Roman"/>
          <w:sz w:val="28"/>
          <w:szCs w:val="28"/>
        </w:rPr>
        <w:t>•        Педагогический мониторинг</w:t>
      </w:r>
    </w:p>
    <w:p w14:paraId="2991047E" w14:textId="77777777" w:rsidR="00BC7A65" w:rsidRPr="00015FFC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015FFC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14:paraId="3B661D55" w14:textId="77777777" w:rsidR="008606AC" w:rsidRDefault="008606AC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57800B43" w14:textId="77777777" w:rsidR="008606AC" w:rsidRDefault="008606AC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663CEAD2" w14:textId="77777777" w:rsidR="008606AC" w:rsidRDefault="008606AC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4A096031" w14:textId="77777777" w:rsidR="00BC7A65" w:rsidRPr="0091095F" w:rsidRDefault="00302FE1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1095F">
        <w:rPr>
          <w:rFonts w:ascii="Times New Roman" w:hAnsi="Times New Roman" w:cs="Times New Roman"/>
          <w:sz w:val="28"/>
          <w:szCs w:val="28"/>
          <w:u w:val="single"/>
        </w:rPr>
        <w:t>Методическое объединение</w:t>
      </w:r>
      <w:r w:rsidR="002F1ED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B48C7">
        <w:rPr>
          <w:rFonts w:ascii="Times New Roman" w:hAnsi="Times New Roman" w:cs="Times New Roman"/>
          <w:sz w:val="28"/>
          <w:szCs w:val="28"/>
          <w:u w:val="single"/>
        </w:rPr>
        <w:t>в 2020-2021</w:t>
      </w:r>
      <w:r w:rsidR="008606AC">
        <w:rPr>
          <w:rFonts w:ascii="Times New Roman" w:hAnsi="Times New Roman" w:cs="Times New Roman"/>
          <w:sz w:val="28"/>
          <w:szCs w:val="28"/>
          <w:u w:val="single"/>
        </w:rPr>
        <w:t xml:space="preserve"> учебном году </w:t>
      </w:r>
      <w:r w:rsidRPr="0091095F">
        <w:rPr>
          <w:rFonts w:ascii="Times New Roman" w:hAnsi="Times New Roman" w:cs="Times New Roman"/>
          <w:sz w:val="28"/>
          <w:szCs w:val="28"/>
          <w:u w:val="single"/>
        </w:rPr>
        <w:t>работа</w:t>
      </w:r>
      <w:r w:rsidR="008606AC">
        <w:rPr>
          <w:rFonts w:ascii="Times New Roman" w:hAnsi="Times New Roman" w:cs="Times New Roman"/>
          <w:sz w:val="28"/>
          <w:szCs w:val="28"/>
          <w:u w:val="single"/>
        </w:rPr>
        <w:t>ет</w:t>
      </w:r>
      <w:r w:rsidRPr="0091095F">
        <w:rPr>
          <w:rFonts w:ascii="Times New Roman" w:hAnsi="Times New Roman" w:cs="Times New Roman"/>
          <w:sz w:val="28"/>
          <w:szCs w:val="28"/>
          <w:u w:val="single"/>
        </w:rPr>
        <w:t xml:space="preserve"> над темой:</w:t>
      </w:r>
    </w:p>
    <w:p w14:paraId="64BC12D6" w14:textId="77777777" w:rsidR="00302FE1" w:rsidRPr="0091095F" w:rsidRDefault="00302FE1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1E2B902F" w14:textId="77777777" w:rsidR="00FE5AC8" w:rsidRPr="00FE5AC8" w:rsidRDefault="00FE5AC8" w:rsidP="00FE5AC8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E5AC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«</w:t>
      </w:r>
      <w:r w:rsidR="008606A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Профессиональный стандарт педагога, как инструмент повышения качества знаний</w:t>
      </w:r>
      <w:r w:rsidRPr="00FE5AC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14:paraId="084718E5" w14:textId="77777777" w:rsidR="00BC7A65" w:rsidRPr="0091095F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A92B70D" w14:textId="77777777" w:rsidR="00BC7A65" w:rsidRPr="00015FFC" w:rsidRDefault="00BC7A65" w:rsidP="00A45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1095F">
        <w:rPr>
          <w:rFonts w:ascii="Times New Roman" w:hAnsi="Times New Roman" w:cs="Times New Roman"/>
          <w:b/>
          <w:sz w:val="28"/>
          <w:szCs w:val="28"/>
        </w:rPr>
        <w:t>Цель над которой работает МО:</w:t>
      </w:r>
      <w:r w:rsidR="00FE5AC8" w:rsidRPr="00FE5AC8">
        <w:rPr>
          <w:sz w:val="28"/>
          <w:szCs w:val="28"/>
        </w:rPr>
        <w:t xml:space="preserve"> </w:t>
      </w:r>
      <w:r w:rsidR="009B5E51" w:rsidRPr="009B5E51">
        <w:rPr>
          <w:rStyle w:val="fontstyle01"/>
          <w:sz w:val="28"/>
        </w:rPr>
        <w:t>создать оптимальные условия, способствующие развитию личности</w:t>
      </w:r>
      <w:r w:rsidR="009B5E51" w:rsidRPr="009B5E51">
        <w:rPr>
          <w:rFonts w:ascii="Times New Roman" w:hAnsi="Times New Roman" w:cs="Times New Roman"/>
          <w:color w:val="000000"/>
          <w:sz w:val="24"/>
        </w:rPr>
        <w:br/>
      </w:r>
      <w:r w:rsidR="009B5E51" w:rsidRPr="009B5E51">
        <w:rPr>
          <w:rStyle w:val="fontstyle01"/>
          <w:sz w:val="28"/>
        </w:rPr>
        <w:t>ребенка, формированию у учащихся потребности в обучении и саморазвитии в</w:t>
      </w:r>
      <w:r w:rsidR="009B5E51">
        <w:rPr>
          <w:rFonts w:ascii="Times New Roman" w:hAnsi="Times New Roman" w:cs="Times New Roman"/>
          <w:color w:val="000000"/>
          <w:sz w:val="24"/>
        </w:rPr>
        <w:t xml:space="preserve"> </w:t>
      </w:r>
      <w:r w:rsidR="009B5E51" w:rsidRPr="009B5E51">
        <w:rPr>
          <w:rStyle w:val="fontstyle01"/>
          <w:sz w:val="28"/>
        </w:rPr>
        <w:t>соответствии со своими задатками и способностями, повышению качества образования.</w:t>
      </w:r>
    </w:p>
    <w:p w14:paraId="5985277E" w14:textId="77777777" w:rsidR="00BC7A65" w:rsidRPr="0091095F" w:rsidRDefault="00BC7A65" w:rsidP="00A45F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095F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Задачи: </w:t>
      </w:r>
    </w:p>
    <w:p w14:paraId="6448E855" w14:textId="77777777" w:rsidR="004B48C7" w:rsidRDefault="004B48C7" w:rsidP="004B48C7">
      <w:pPr>
        <w:pStyle w:val="a4"/>
        <w:numPr>
          <w:ilvl w:val="0"/>
          <w:numId w:val="25"/>
        </w:numPr>
        <w:spacing w:after="55" w:line="269" w:lineRule="auto"/>
        <w:ind w:right="579"/>
        <w:jc w:val="both"/>
      </w:pPr>
      <w:r w:rsidRPr="004B48C7">
        <w:rPr>
          <w:rFonts w:ascii="Times New Roman" w:eastAsia="Times New Roman" w:hAnsi="Times New Roman" w:cs="Times New Roman"/>
          <w:sz w:val="28"/>
        </w:rPr>
        <w:t xml:space="preserve">Внедрение инновационных программ и технологий для повышения качества обучения. </w:t>
      </w:r>
    </w:p>
    <w:p w14:paraId="5C0603BB" w14:textId="77777777" w:rsidR="004B48C7" w:rsidRDefault="004B48C7" w:rsidP="004B48C7">
      <w:pPr>
        <w:pStyle w:val="a4"/>
        <w:numPr>
          <w:ilvl w:val="0"/>
          <w:numId w:val="25"/>
        </w:numPr>
        <w:spacing w:after="55" w:line="269" w:lineRule="auto"/>
        <w:ind w:right="579"/>
        <w:jc w:val="both"/>
      </w:pPr>
      <w:r w:rsidRPr="004B48C7">
        <w:rPr>
          <w:rFonts w:ascii="Times New Roman" w:eastAsia="Times New Roman" w:hAnsi="Times New Roman" w:cs="Times New Roman"/>
          <w:sz w:val="28"/>
        </w:rPr>
        <w:t xml:space="preserve">Развитие творческих способностей учащихся. Повышение интереса к изучению предметов естественно-математического цикла. </w:t>
      </w:r>
    </w:p>
    <w:p w14:paraId="6DCA0AA0" w14:textId="77777777" w:rsidR="004B48C7" w:rsidRDefault="004B48C7" w:rsidP="004B48C7">
      <w:pPr>
        <w:pStyle w:val="a4"/>
        <w:numPr>
          <w:ilvl w:val="0"/>
          <w:numId w:val="25"/>
        </w:numPr>
        <w:spacing w:after="55" w:line="269" w:lineRule="auto"/>
        <w:ind w:right="579"/>
        <w:jc w:val="both"/>
      </w:pPr>
      <w:r w:rsidRPr="004B48C7">
        <w:rPr>
          <w:rFonts w:ascii="Times New Roman" w:eastAsia="Times New Roman" w:hAnsi="Times New Roman" w:cs="Times New Roman"/>
          <w:sz w:val="28"/>
        </w:rPr>
        <w:t xml:space="preserve">Организация и расширение сотрудничества с образовательными учреждениями муниципалитета по сопровождению одаренных детей. </w:t>
      </w:r>
    </w:p>
    <w:p w14:paraId="7B069954" w14:textId="77777777" w:rsidR="004B48C7" w:rsidRPr="004B48C7" w:rsidRDefault="004B48C7" w:rsidP="004B48C7">
      <w:pPr>
        <w:pStyle w:val="a4"/>
        <w:numPr>
          <w:ilvl w:val="0"/>
          <w:numId w:val="25"/>
        </w:numPr>
        <w:spacing w:after="0" w:line="314" w:lineRule="auto"/>
        <w:ind w:right="843"/>
        <w:jc w:val="both"/>
      </w:pPr>
      <w:r w:rsidRPr="004B48C7">
        <w:rPr>
          <w:rFonts w:ascii="Times New Roman" w:eastAsia="Times New Roman" w:hAnsi="Times New Roman" w:cs="Times New Roman"/>
          <w:sz w:val="28"/>
        </w:rPr>
        <w:t xml:space="preserve">Продолжить систематизацию программного и научно-методического обеспечения учебных программ по предметам для обеспечения качества образования учащихся.   </w:t>
      </w:r>
    </w:p>
    <w:p w14:paraId="4735196F" w14:textId="77777777" w:rsidR="004B48C7" w:rsidRDefault="004B48C7" w:rsidP="004B48C7">
      <w:pPr>
        <w:pStyle w:val="a4"/>
        <w:numPr>
          <w:ilvl w:val="0"/>
          <w:numId w:val="25"/>
        </w:numPr>
        <w:spacing w:after="0" w:line="314" w:lineRule="auto"/>
        <w:ind w:right="843"/>
        <w:jc w:val="both"/>
      </w:pPr>
      <w:r w:rsidRPr="004B48C7">
        <w:rPr>
          <w:rFonts w:ascii="Times New Roman" w:eastAsia="Times New Roman" w:hAnsi="Times New Roman" w:cs="Times New Roman"/>
          <w:sz w:val="28"/>
        </w:rPr>
        <w:t xml:space="preserve">Продолжить работу по предупреждению отклонений в освоении учащимися обязательного минимума содержания образования по предметам. </w:t>
      </w:r>
    </w:p>
    <w:p w14:paraId="5B1DA325" w14:textId="77777777" w:rsidR="004B48C7" w:rsidRDefault="004B48C7" w:rsidP="004B48C7">
      <w:pPr>
        <w:pStyle w:val="a4"/>
        <w:numPr>
          <w:ilvl w:val="0"/>
          <w:numId w:val="25"/>
        </w:numPr>
        <w:spacing w:after="55" w:line="269" w:lineRule="auto"/>
        <w:ind w:right="579"/>
        <w:jc w:val="both"/>
      </w:pPr>
      <w:r w:rsidRPr="004B48C7">
        <w:rPr>
          <w:rFonts w:ascii="Times New Roman" w:eastAsia="Times New Roman" w:hAnsi="Times New Roman" w:cs="Times New Roman"/>
          <w:sz w:val="28"/>
        </w:rPr>
        <w:t xml:space="preserve">Совершенствовать открытые уроки как важнейшее направление повышения качества учебно-воспитательного процесс. </w:t>
      </w:r>
    </w:p>
    <w:p w14:paraId="1B08AAE5" w14:textId="77777777" w:rsidR="004B48C7" w:rsidRDefault="004B48C7" w:rsidP="004B48C7">
      <w:pPr>
        <w:pStyle w:val="a4"/>
        <w:numPr>
          <w:ilvl w:val="0"/>
          <w:numId w:val="25"/>
        </w:numPr>
        <w:spacing w:after="55" w:line="269" w:lineRule="auto"/>
        <w:ind w:right="579"/>
        <w:jc w:val="both"/>
      </w:pPr>
      <w:r w:rsidRPr="004B48C7">
        <w:rPr>
          <w:rFonts w:ascii="Times New Roman" w:eastAsia="Times New Roman" w:hAnsi="Times New Roman" w:cs="Times New Roman"/>
          <w:sz w:val="28"/>
        </w:rPr>
        <w:t xml:space="preserve">Осуществлять взаимопосещение уроков, совершенствуя аналитическую  деятельность. </w:t>
      </w:r>
    </w:p>
    <w:p w14:paraId="3690CE9C" w14:textId="77777777" w:rsidR="004B48C7" w:rsidRDefault="004B48C7" w:rsidP="004B48C7">
      <w:pPr>
        <w:pStyle w:val="a4"/>
        <w:numPr>
          <w:ilvl w:val="0"/>
          <w:numId w:val="25"/>
        </w:numPr>
        <w:spacing w:after="55" w:line="269" w:lineRule="auto"/>
        <w:ind w:right="579"/>
        <w:jc w:val="both"/>
      </w:pPr>
      <w:r w:rsidRPr="004B48C7">
        <w:rPr>
          <w:rFonts w:ascii="Times New Roman" w:eastAsia="Times New Roman" w:hAnsi="Times New Roman" w:cs="Times New Roman"/>
          <w:sz w:val="28"/>
        </w:rPr>
        <w:t xml:space="preserve">Проводить мониторинг педагогической деятельности учителя с целью повышения качества и эффективности образовательного процесса </w:t>
      </w:r>
    </w:p>
    <w:p w14:paraId="6C531215" w14:textId="77777777" w:rsidR="004B48C7" w:rsidRDefault="004B48C7" w:rsidP="004B48C7">
      <w:pPr>
        <w:pStyle w:val="a4"/>
        <w:numPr>
          <w:ilvl w:val="0"/>
          <w:numId w:val="25"/>
        </w:numPr>
        <w:spacing w:after="55" w:line="269" w:lineRule="auto"/>
        <w:ind w:right="579"/>
        <w:jc w:val="both"/>
      </w:pPr>
      <w:r w:rsidRPr="004B48C7">
        <w:rPr>
          <w:rFonts w:ascii="Times New Roman" w:eastAsia="Times New Roman" w:hAnsi="Times New Roman" w:cs="Times New Roman"/>
          <w:sz w:val="28"/>
        </w:rPr>
        <w:t>Повысить уровень подготовки учащихся к  ОГЭ  по предметам естественно</w:t>
      </w:r>
      <w:r>
        <w:rPr>
          <w:rFonts w:ascii="Times New Roman" w:eastAsia="Times New Roman" w:hAnsi="Times New Roman" w:cs="Times New Roman"/>
          <w:sz w:val="28"/>
        </w:rPr>
        <w:t>-</w:t>
      </w:r>
      <w:r w:rsidRPr="004B48C7">
        <w:rPr>
          <w:rFonts w:ascii="Times New Roman" w:eastAsia="Times New Roman" w:hAnsi="Times New Roman" w:cs="Times New Roman"/>
          <w:sz w:val="28"/>
        </w:rPr>
        <w:t xml:space="preserve">математического цикла через внедрение современных образовательных технологий (проектной, исследовательской, ИКТ). </w:t>
      </w:r>
    </w:p>
    <w:p w14:paraId="49E9A08C" w14:textId="77777777" w:rsidR="004B48C7" w:rsidRDefault="004B48C7" w:rsidP="004B48C7">
      <w:pPr>
        <w:pStyle w:val="a4"/>
        <w:numPr>
          <w:ilvl w:val="0"/>
          <w:numId w:val="25"/>
        </w:numPr>
        <w:spacing w:after="55" w:line="269" w:lineRule="auto"/>
        <w:ind w:right="579"/>
        <w:jc w:val="both"/>
      </w:pPr>
      <w:r w:rsidRPr="004B48C7">
        <w:rPr>
          <w:rFonts w:ascii="Times New Roman" w:eastAsia="Times New Roman" w:hAnsi="Times New Roman" w:cs="Times New Roman"/>
          <w:sz w:val="28"/>
        </w:rPr>
        <w:t>Повышать качество образования и развивать интерес к дисциплинам физико</w:t>
      </w:r>
      <w:r>
        <w:rPr>
          <w:rFonts w:ascii="Times New Roman" w:eastAsia="Times New Roman" w:hAnsi="Times New Roman" w:cs="Times New Roman"/>
          <w:sz w:val="28"/>
        </w:rPr>
        <w:t>-</w:t>
      </w:r>
      <w:r w:rsidRPr="004B48C7">
        <w:rPr>
          <w:rFonts w:ascii="Times New Roman" w:eastAsia="Times New Roman" w:hAnsi="Times New Roman" w:cs="Times New Roman"/>
          <w:sz w:val="28"/>
        </w:rPr>
        <w:t xml:space="preserve">математического цикла, используя деятельностный подход в обучении, организацию проектной деятельности учащихся и кружковую работу по предметам. </w:t>
      </w:r>
    </w:p>
    <w:p w14:paraId="22C0EA83" w14:textId="77777777" w:rsidR="004B48C7" w:rsidRDefault="004B48C7" w:rsidP="004B48C7">
      <w:pPr>
        <w:pStyle w:val="a4"/>
        <w:numPr>
          <w:ilvl w:val="0"/>
          <w:numId w:val="25"/>
        </w:numPr>
        <w:spacing w:after="55" w:line="269" w:lineRule="auto"/>
        <w:ind w:right="579"/>
        <w:jc w:val="both"/>
      </w:pPr>
      <w:r w:rsidRPr="004B48C7">
        <w:rPr>
          <w:rFonts w:ascii="Times New Roman" w:eastAsia="Times New Roman" w:hAnsi="Times New Roman" w:cs="Times New Roman"/>
          <w:sz w:val="28"/>
        </w:rPr>
        <w:t xml:space="preserve">Активизировать деятельность членов педагогического коллектива в творческих проектах, конкурсах, фестивалях, дистанционных олимпиадах. </w:t>
      </w:r>
    </w:p>
    <w:p w14:paraId="5DF15A49" w14:textId="77777777" w:rsidR="004B48C7" w:rsidRDefault="004B48C7" w:rsidP="004B48C7">
      <w:pPr>
        <w:pStyle w:val="a4"/>
        <w:numPr>
          <w:ilvl w:val="0"/>
          <w:numId w:val="25"/>
        </w:numPr>
        <w:spacing w:after="12" w:line="269" w:lineRule="auto"/>
        <w:ind w:right="579"/>
        <w:jc w:val="both"/>
      </w:pPr>
      <w:r w:rsidRPr="004B48C7">
        <w:rPr>
          <w:rFonts w:ascii="Times New Roman" w:eastAsia="Times New Roman" w:hAnsi="Times New Roman" w:cs="Times New Roman"/>
          <w:sz w:val="28"/>
        </w:rPr>
        <w:t xml:space="preserve">Расширить ИКТ – компетентность учителей и учащихся. </w:t>
      </w:r>
    </w:p>
    <w:p w14:paraId="0F21934A" w14:textId="77777777" w:rsidR="00A45F8A" w:rsidRDefault="00A45F8A" w:rsidP="00FE5AC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1C3F86" w14:textId="77777777" w:rsidR="004B48C7" w:rsidRDefault="004B48C7" w:rsidP="00FE5AC8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BDAFA6" w14:textId="77777777" w:rsidR="004B48C7" w:rsidRPr="00015FFC" w:rsidRDefault="004B48C7" w:rsidP="00FE5AC8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u w:val="single"/>
        </w:rPr>
      </w:pPr>
    </w:p>
    <w:p w14:paraId="0C086772" w14:textId="77777777" w:rsidR="00A45F8A" w:rsidRPr="0091095F" w:rsidRDefault="00A45F8A" w:rsidP="00A45F8A">
      <w:pPr>
        <w:rPr>
          <w:rFonts w:ascii="Times New Roman" w:hAnsi="Times New Roman"/>
          <w:b/>
          <w:sz w:val="28"/>
          <w:szCs w:val="24"/>
        </w:rPr>
      </w:pPr>
      <w:r w:rsidRPr="0091095F">
        <w:rPr>
          <w:rFonts w:ascii="Times New Roman" w:hAnsi="Times New Roman"/>
          <w:b/>
          <w:sz w:val="28"/>
          <w:szCs w:val="24"/>
        </w:rPr>
        <w:lastRenderedPageBreak/>
        <w:t>В функции  школьного методического объединения входит следующее:</w:t>
      </w:r>
    </w:p>
    <w:p w14:paraId="397548B8" w14:textId="77777777" w:rsidR="00A45F8A" w:rsidRPr="0091095F" w:rsidRDefault="00A45F8A" w:rsidP="00A45F8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91095F">
        <w:rPr>
          <w:rStyle w:val="a6"/>
          <w:rFonts w:ascii="Times New Roman" w:hAnsi="Times New Roman"/>
          <w:b w:val="0"/>
          <w:sz w:val="28"/>
          <w:szCs w:val="24"/>
        </w:rPr>
        <w:t>Быть проводником новых знаний о нормативных актах МО РФ, других вышестоящих организаций, о достижениях психолого – педагогической науки, передового педагогического опыта, о современных образовательных технологиях, о других материалах и документах, ориентированных на деятельность по модернизации образования;</w:t>
      </w:r>
    </w:p>
    <w:p w14:paraId="63739F8C" w14:textId="77777777" w:rsidR="00A45F8A" w:rsidRPr="0091095F" w:rsidRDefault="00A45F8A" w:rsidP="00A45F8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91095F">
        <w:rPr>
          <w:rStyle w:val="a6"/>
          <w:rFonts w:ascii="Times New Roman" w:hAnsi="Times New Roman"/>
          <w:b w:val="0"/>
          <w:sz w:val="28"/>
          <w:szCs w:val="24"/>
        </w:rPr>
        <w:t>Создавать необходимые условия для творческого осмысления вышеуказанных документов, материалов в целях определения наиболее эффективных путей и средств реализации их  решений и рекомендаций; трансформирования их ведущих идей с учетом специфики и приоритетных направлений развития МОУ;</w:t>
      </w:r>
    </w:p>
    <w:p w14:paraId="65BC9C7E" w14:textId="77777777" w:rsidR="00A45F8A" w:rsidRPr="0091095F" w:rsidRDefault="00A45F8A" w:rsidP="00A45F8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91095F">
        <w:rPr>
          <w:rStyle w:val="a6"/>
          <w:rFonts w:ascii="Times New Roman" w:hAnsi="Times New Roman"/>
          <w:b w:val="0"/>
          <w:sz w:val="28"/>
          <w:szCs w:val="24"/>
        </w:rPr>
        <w:t>Формировать мотивационную сферу, ориентированную на развитие творческой деятельности учителей;</w:t>
      </w:r>
    </w:p>
    <w:p w14:paraId="0FCC776D" w14:textId="77777777" w:rsidR="00A45F8A" w:rsidRPr="0091095F" w:rsidRDefault="00A45F8A" w:rsidP="00A45F8A">
      <w:pPr>
        <w:numPr>
          <w:ilvl w:val="0"/>
          <w:numId w:val="10"/>
        </w:numPr>
        <w:spacing w:after="0" w:line="240" w:lineRule="auto"/>
        <w:jc w:val="both"/>
        <w:rPr>
          <w:rStyle w:val="a6"/>
          <w:rFonts w:ascii="Times New Roman" w:hAnsi="Times New Roman"/>
          <w:b w:val="0"/>
          <w:bCs w:val="0"/>
          <w:sz w:val="28"/>
          <w:szCs w:val="24"/>
        </w:rPr>
      </w:pPr>
      <w:r w:rsidRPr="0091095F">
        <w:rPr>
          <w:rStyle w:val="a6"/>
          <w:rFonts w:ascii="Times New Roman" w:hAnsi="Times New Roman"/>
          <w:b w:val="0"/>
          <w:sz w:val="28"/>
          <w:szCs w:val="24"/>
        </w:rPr>
        <w:t>Быть инициатором конкретных инноваций.</w:t>
      </w:r>
    </w:p>
    <w:p w14:paraId="320E486C" w14:textId="77777777" w:rsidR="00BC7A65" w:rsidRPr="0091095F" w:rsidRDefault="00BC7A65" w:rsidP="00BC7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FD1712" w14:textId="77777777" w:rsidR="00BC7A65" w:rsidRPr="0091095F" w:rsidRDefault="00BC7A65" w:rsidP="00BC7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095F">
        <w:rPr>
          <w:rFonts w:ascii="Times New Roman" w:hAnsi="Times New Roman" w:cs="Times New Roman"/>
          <w:b/>
          <w:sz w:val="28"/>
          <w:szCs w:val="28"/>
          <w:u w:val="single"/>
        </w:rPr>
        <w:t xml:space="preserve">Ожидаемые результаты: </w:t>
      </w:r>
    </w:p>
    <w:p w14:paraId="506B0473" w14:textId="77777777" w:rsidR="00BC7A65" w:rsidRPr="0091095F" w:rsidRDefault="00BC7A65" w:rsidP="00302FE1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095F">
        <w:rPr>
          <w:rFonts w:ascii="Times New Roman" w:hAnsi="Times New Roman" w:cs="Times New Roman"/>
          <w:sz w:val="28"/>
          <w:szCs w:val="28"/>
        </w:rPr>
        <w:t>Повышение качества образования по предметам</w:t>
      </w:r>
      <w:r w:rsidR="00302FE1" w:rsidRPr="0091095F">
        <w:rPr>
          <w:rFonts w:ascii="Times New Roman" w:hAnsi="Times New Roman" w:cs="Times New Roman"/>
          <w:sz w:val="28"/>
          <w:szCs w:val="28"/>
        </w:rPr>
        <w:t>.</w:t>
      </w:r>
    </w:p>
    <w:p w14:paraId="349693BC" w14:textId="77777777" w:rsidR="00BC7A65" w:rsidRPr="0091095F" w:rsidRDefault="00BC7A65" w:rsidP="00302FE1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095F">
        <w:rPr>
          <w:rFonts w:ascii="Times New Roman" w:hAnsi="Times New Roman" w:cs="Times New Roman"/>
          <w:sz w:val="28"/>
          <w:szCs w:val="28"/>
        </w:rPr>
        <w:t>Использование педагогами современных технологий в образовательном процессе</w:t>
      </w:r>
      <w:r w:rsidR="00302FE1" w:rsidRPr="0091095F">
        <w:rPr>
          <w:rFonts w:ascii="Times New Roman" w:hAnsi="Times New Roman" w:cs="Times New Roman"/>
          <w:sz w:val="28"/>
          <w:szCs w:val="28"/>
        </w:rPr>
        <w:t>.</w:t>
      </w:r>
    </w:p>
    <w:p w14:paraId="0FAE529D" w14:textId="77777777" w:rsidR="00D30D28" w:rsidRPr="0091095F" w:rsidRDefault="00BC7A65" w:rsidP="00D56CE2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095F">
        <w:rPr>
          <w:rFonts w:ascii="Times New Roman" w:hAnsi="Times New Roman" w:cs="Times New Roman"/>
          <w:sz w:val="28"/>
          <w:szCs w:val="28"/>
        </w:rPr>
        <w:t>Профессиональное самообразование и творческое раскрытие потенциала учителей.</w:t>
      </w:r>
    </w:p>
    <w:p w14:paraId="2DA4172B" w14:textId="77777777" w:rsidR="00A71EA3" w:rsidRDefault="00A71EA3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19A710" w14:textId="77777777" w:rsidR="00A128C7" w:rsidRPr="00A128C7" w:rsidRDefault="00A128C7" w:rsidP="00A128C7">
      <w:pPr>
        <w:spacing w:after="27" w:line="271" w:lineRule="auto"/>
        <w:ind w:right="146"/>
        <w:jc w:val="center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b/>
          <w:i/>
          <w:sz w:val="28"/>
        </w:rPr>
        <w:t>Основные направления деятельности работы ШМО учителей естественно – математического цикла</w:t>
      </w:r>
    </w:p>
    <w:p w14:paraId="722ACD80" w14:textId="77777777" w:rsidR="00A128C7" w:rsidRPr="00A128C7" w:rsidRDefault="00A128C7" w:rsidP="00A128C7">
      <w:pPr>
        <w:numPr>
          <w:ilvl w:val="0"/>
          <w:numId w:val="17"/>
        </w:numPr>
        <w:spacing w:after="0" w:line="259" w:lineRule="auto"/>
        <w:ind w:left="142" w:right="-13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i/>
          <w:sz w:val="28"/>
        </w:rPr>
        <w:t>Повышение методического уровня учитель математики, информатики и физики</w:t>
      </w:r>
      <w:r>
        <w:rPr>
          <w:rFonts w:ascii="Times New Roman" w:hAnsi="Times New Roman" w:cs="Times New Roman"/>
          <w:i/>
          <w:sz w:val="28"/>
        </w:rPr>
        <w:t xml:space="preserve">. </w:t>
      </w:r>
      <w:r w:rsidRPr="00A128C7">
        <w:rPr>
          <w:rFonts w:ascii="Times New Roman" w:hAnsi="Times New Roman" w:cs="Times New Roman"/>
          <w:i/>
          <w:sz w:val="28"/>
        </w:rPr>
        <w:t xml:space="preserve"> Работать над повышением профессионального, методического уровня учителей по следующему плану:  </w:t>
      </w:r>
    </w:p>
    <w:p w14:paraId="6F1AACA5" w14:textId="77777777" w:rsidR="00A128C7" w:rsidRPr="00A128C7" w:rsidRDefault="00A128C7" w:rsidP="00A128C7">
      <w:pPr>
        <w:numPr>
          <w:ilvl w:val="1"/>
          <w:numId w:val="17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Изучить материалы по внедрению ФГОС ООО. Повысить профессиональную компетентность педагогов по внедрению ФГОСа в 5-9-х классах по математике. </w:t>
      </w:r>
    </w:p>
    <w:p w14:paraId="6D5E2D99" w14:textId="77777777" w:rsidR="00A128C7" w:rsidRPr="00A128C7" w:rsidRDefault="00A128C7" w:rsidP="00A128C7">
      <w:pPr>
        <w:numPr>
          <w:ilvl w:val="1"/>
          <w:numId w:val="17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Изучить инновационные технологии в обучении предмета.  </w:t>
      </w:r>
    </w:p>
    <w:p w14:paraId="510849EE" w14:textId="77777777" w:rsidR="00A128C7" w:rsidRPr="00A128C7" w:rsidRDefault="00A128C7" w:rsidP="00A128C7">
      <w:pPr>
        <w:numPr>
          <w:ilvl w:val="1"/>
          <w:numId w:val="17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Проводить открытые уроки, круглые столы по вопросам методики преподавания предметов. </w:t>
      </w:r>
    </w:p>
    <w:p w14:paraId="46091956" w14:textId="77777777" w:rsidR="00A128C7" w:rsidRPr="00A128C7" w:rsidRDefault="00A128C7" w:rsidP="00A128C7">
      <w:pPr>
        <w:numPr>
          <w:ilvl w:val="1"/>
          <w:numId w:val="17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>Участвовать в профессиональных конкурсах и фестивалях.</w:t>
      </w:r>
    </w:p>
    <w:p w14:paraId="661DC4F7" w14:textId="77777777" w:rsidR="00A128C7" w:rsidRPr="00A128C7" w:rsidRDefault="00A128C7" w:rsidP="00A128C7">
      <w:pPr>
        <w:numPr>
          <w:ilvl w:val="1"/>
          <w:numId w:val="17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Участвовать в работе педагогических советов, научно-практических конференций, районных семинаров учителей математики, информатики. </w:t>
      </w:r>
    </w:p>
    <w:p w14:paraId="1F1A37EF" w14:textId="77777777" w:rsidR="00A128C7" w:rsidRPr="00A128C7" w:rsidRDefault="00A128C7" w:rsidP="00A128C7">
      <w:pPr>
        <w:numPr>
          <w:ilvl w:val="1"/>
          <w:numId w:val="17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Использовать опыт передовых учителей. Изучать Интернет ресурсы.  </w:t>
      </w:r>
    </w:p>
    <w:p w14:paraId="4BE09D7F" w14:textId="77777777" w:rsidR="00A128C7" w:rsidRPr="00A128C7" w:rsidRDefault="00A128C7" w:rsidP="00A128C7">
      <w:pPr>
        <w:numPr>
          <w:ilvl w:val="1"/>
          <w:numId w:val="17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Обобщить и распространить опыт работы учителей ШМО. </w:t>
      </w:r>
    </w:p>
    <w:p w14:paraId="0306EA88" w14:textId="77777777" w:rsidR="00A128C7" w:rsidRDefault="00A128C7" w:rsidP="00A128C7">
      <w:pPr>
        <w:numPr>
          <w:ilvl w:val="1"/>
          <w:numId w:val="17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Повысить свою квалификацию, обучаясь в различных очных и дистанционных курсах по повышению квалификации учителей.  </w:t>
      </w:r>
    </w:p>
    <w:p w14:paraId="3B600B45" w14:textId="77777777" w:rsidR="00A128C7" w:rsidRPr="00A128C7" w:rsidRDefault="00A128C7" w:rsidP="00A128C7">
      <w:pPr>
        <w:spacing w:after="5" w:line="268" w:lineRule="auto"/>
        <w:ind w:left="1077" w:right="841"/>
        <w:jc w:val="both"/>
        <w:rPr>
          <w:rFonts w:ascii="Times New Roman" w:hAnsi="Times New Roman" w:cs="Times New Roman"/>
          <w:sz w:val="28"/>
        </w:rPr>
      </w:pPr>
    </w:p>
    <w:p w14:paraId="6E9D21D2" w14:textId="77777777" w:rsidR="00A128C7" w:rsidRPr="00A128C7" w:rsidRDefault="00A128C7" w:rsidP="00A128C7">
      <w:pPr>
        <w:spacing w:after="24" w:line="259" w:lineRule="auto"/>
        <w:ind w:right="40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2.</w:t>
      </w:r>
      <w:r w:rsidRPr="00A128C7">
        <w:rPr>
          <w:rFonts w:ascii="Times New Roman" w:hAnsi="Times New Roman" w:cs="Times New Roman"/>
          <w:i/>
          <w:sz w:val="28"/>
        </w:rPr>
        <w:t xml:space="preserve">Повышение успеваемости и качества знаний по предметам ЕМЦ: </w:t>
      </w:r>
      <w:r w:rsidRPr="00A128C7">
        <w:rPr>
          <w:rFonts w:ascii="Times New Roman" w:hAnsi="Times New Roman" w:cs="Times New Roman"/>
          <w:sz w:val="28"/>
        </w:rPr>
        <w:t xml:space="preserve">  </w:t>
      </w:r>
    </w:p>
    <w:p w14:paraId="1D275846" w14:textId="77777777" w:rsidR="00A128C7" w:rsidRPr="00A128C7" w:rsidRDefault="00A128C7" w:rsidP="00A128C7">
      <w:pPr>
        <w:spacing w:after="24" w:line="259" w:lineRule="auto"/>
        <w:ind w:left="1077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1</w:t>
      </w:r>
      <w:r w:rsidRPr="00A128C7">
        <w:rPr>
          <w:rFonts w:ascii="Times New Roman" w:hAnsi="Times New Roman" w:cs="Times New Roman"/>
          <w:sz w:val="28"/>
        </w:rPr>
        <w:t xml:space="preserve">.Добиваться усвоения знаний и навыков по предмету в соответствии с требованиями государственных стандартов образования. </w:t>
      </w:r>
    </w:p>
    <w:p w14:paraId="097226F6" w14:textId="77777777" w:rsidR="00A128C7" w:rsidRDefault="00A128C7" w:rsidP="00A128C7">
      <w:pPr>
        <w:spacing w:after="24" w:line="259" w:lineRule="auto"/>
        <w:ind w:left="1077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A128C7">
        <w:rPr>
          <w:rFonts w:ascii="Times New Roman" w:hAnsi="Times New Roman" w:cs="Times New Roman"/>
          <w:sz w:val="28"/>
        </w:rPr>
        <w:t xml:space="preserve">Применять современные, инновационные методы обучения. </w:t>
      </w:r>
    </w:p>
    <w:p w14:paraId="7B4D6150" w14:textId="77777777" w:rsidR="00A128C7" w:rsidRDefault="00A128C7" w:rsidP="00A128C7">
      <w:pPr>
        <w:spacing w:after="24" w:line="259" w:lineRule="auto"/>
        <w:ind w:left="1077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A128C7">
        <w:rPr>
          <w:rFonts w:ascii="Times New Roman" w:hAnsi="Times New Roman" w:cs="Times New Roman"/>
          <w:sz w:val="28"/>
        </w:rPr>
        <w:t xml:space="preserve">Вести целенаправленную работу по ликвидации пробелов знаний учащихся. </w:t>
      </w:r>
    </w:p>
    <w:p w14:paraId="629B31DF" w14:textId="77777777" w:rsidR="00A128C7" w:rsidRDefault="00A128C7" w:rsidP="00A128C7">
      <w:pPr>
        <w:spacing w:after="24" w:line="259" w:lineRule="auto"/>
        <w:ind w:left="1077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</w:t>
      </w:r>
      <w:r w:rsidRPr="00A128C7">
        <w:rPr>
          <w:rFonts w:ascii="Times New Roman" w:hAnsi="Times New Roman" w:cs="Times New Roman"/>
          <w:sz w:val="28"/>
        </w:rPr>
        <w:t xml:space="preserve">Обращать особое внимание на мотивацию деятельности ученика на уроке. </w:t>
      </w:r>
    </w:p>
    <w:p w14:paraId="76D522EE" w14:textId="77777777" w:rsidR="00A128C7" w:rsidRDefault="00A128C7" w:rsidP="00A128C7">
      <w:pPr>
        <w:spacing w:after="24" w:line="259" w:lineRule="auto"/>
        <w:ind w:left="1077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</w:t>
      </w:r>
      <w:r w:rsidRPr="00A128C7">
        <w:rPr>
          <w:rFonts w:ascii="Times New Roman" w:hAnsi="Times New Roman" w:cs="Times New Roman"/>
          <w:sz w:val="28"/>
        </w:rPr>
        <w:t xml:space="preserve">Создать комфортные условия работы для всех учащихся на уроках. </w:t>
      </w:r>
    </w:p>
    <w:p w14:paraId="69AA0C61" w14:textId="77777777" w:rsidR="00A128C7" w:rsidRDefault="00A128C7" w:rsidP="00A128C7">
      <w:pPr>
        <w:spacing w:after="24" w:line="259" w:lineRule="auto"/>
        <w:ind w:left="1077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</w:t>
      </w:r>
      <w:r w:rsidRPr="00A128C7">
        <w:rPr>
          <w:rFonts w:ascii="Times New Roman" w:hAnsi="Times New Roman" w:cs="Times New Roman"/>
          <w:sz w:val="28"/>
        </w:rPr>
        <w:t xml:space="preserve">Дополнительные занятия  использовать для расширенного изучения отдельных вопросов школьной математики, физики и информатики. </w:t>
      </w:r>
    </w:p>
    <w:p w14:paraId="3BA9D242" w14:textId="77777777" w:rsidR="00A128C7" w:rsidRDefault="00A128C7" w:rsidP="00A128C7">
      <w:pPr>
        <w:spacing w:after="24" w:line="259" w:lineRule="auto"/>
        <w:ind w:left="1077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</w:t>
      </w:r>
      <w:r w:rsidRPr="00A128C7">
        <w:rPr>
          <w:rFonts w:ascii="Times New Roman" w:hAnsi="Times New Roman" w:cs="Times New Roman"/>
          <w:sz w:val="28"/>
        </w:rPr>
        <w:t xml:space="preserve">Практиковать разноуровневые контрольные работы, тесты с учетом уровня подготовленности учащихся. </w:t>
      </w:r>
    </w:p>
    <w:p w14:paraId="7CF412D4" w14:textId="77777777" w:rsidR="00A128C7" w:rsidRPr="00A128C7" w:rsidRDefault="00A128C7" w:rsidP="00A128C7">
      <w:pPr>
        <w:spacing w:after="24" w:line="259" w:lineRule="auto"/>
        <w:ind w:left="1077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</w:t>
      </w:r>
      <w:r w:rsidRPr="00A128C7">
        <w:rPr>
          <w:rFonts w:ascii="Times New Roman" w:hAnsi="Times New Roman" w:cs="Times New Roman"/>
          <w:sz w:val="28"/>
        </w:rPr>
        <w:t xml:space="preserve">Вести качественную работу по подготовке учащихся к ОГЭ и ЕГЭ. </w:t>
      </w:r>
    </w:p>
    <w:p w14:paraId="3A833B96" w14:textId="77777777" w:rsidR="00A128C7" w:rsidRPr="00A128C7" w:rsidRDefault="00A128C7" w:rsidP="00A128C7">
      <w:pPr>
        <w:spacing w:after="22" w:line="259" w:lineRule="auto"/>
        <w:ind w:left="852" w:right="-13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 </w:t>
      </w:r>
    </w:p>
    <w:p w14:paraId="5791CAF9" w14:textId="77777777" w:rsidR="00A128C7" w:rsidRPr="00A128C7" w:rsidRDefault="00A128C7" w:rsidP="00A128C7">
      <w:pPr>
        <w:spacing w:after="24" w:line="259" w:lineRule="auto"/>
        <w:ind w:left="360" w:right="-1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3.</w:t>
      </w:r>
      <w:r w:rsidRPr="00A128C7">
        <w:rPr>
          <w:rFonts w:ascii="Times New Roman" w:hAnsi="Times New Roman" w:cs="Times New Roman"/>
          <w:i/>
          <w:sz w:val="28"/>
        </w:rPr>
        <w:t xml:space="preserve">Работа с одаренными детьми </w:t>
      </w:r>
    </w:p>
    <w:p w14:paraId="0F24985D" w14:textId="77777777" w:rsidR="00A128C7" w:rsidRPr="00A128C7" w:rsidRDefault="00A128C7" w:rsidP="00A128C7">
      <w:pPr>
        <w:numPr>
          <w:ilvl w:val="0"/>
          <w:numId w:val="18"/>
        </w:numPr>
        <w:spacing w:after="5" w:line="268" w:lineRule="auto"/>
        <w:ind w:right="-13" w:hanging="1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Выявление одаренных детей по результатам творческих заданий по предметам, олимпиадам. </w:t>
      </w:r>
    </w:p>
    <w:p w14:paraId="09F5DC77" w14:textId="77777777" w:rsidR="00A128C7" w:rsidRPr="00A128C7" w:rsidRDefault="00A128C7" w:rsidP="00A128C7">
      <w:pPr>
        <w:numPr>
          <w:ilvl w:val="0"/>
          <w:numId w:val="18"/>
        </w:numPr>
        <w:spacing w:after="5" w:line="268" w:lineRule="auto"/>
        <w:ind w:right="-13" w:hanging="1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Организация индивидуальных занятий с одаренными детьми, привлечение их к участию в научно-практических конференциях. </w:t>
      </w:r>
    </w:p>
    <w:p w14:paraId="381768F1" w14:textId="77777777" w:rsidR="00A128C7" w:rsidRPr="00A128C7" w:rsidRDefault="00A128C7" w:rsidP="00A128C7">
      <w:pPr>
        <w:numPr>
          <w:ilvl w:val="0"/>
          <w:numId w:val="18"/>
        </w:numPr>
        <w:spacing w:after="5" w:line="268" w:lineRule="auto"/>
        <w:ind w:right="-13" w:hanging="1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Обучение учащихся работе с научной литературой, со справочниками по предмету; использованию Интернета для получения дополнительного материала. </w:t>
      </w:r>
    </w:p>
    <w:p w14:paraId="7521C9BA" w14:textId="77777777" w:rsidR="00A128C7" w:rsidRDefault="00A128C7" w:rsidP="00A128C7">
      <w:pPr>
        <w:numPr>
          <w:ilvl w:val="0"/>
          <w:numId w:val="18"/>
        </w:numPr>
        <w:spacing w:after="27" w:line="255" w:lineRule="auto"/>
        <w:ind w:right="-13" w:hanging="1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Подготовка и участие в конкурсах, очных  и заочных олимпиадах по предметам ЕМЦ. </w:t>
      </w:r>
    </w:p>
    <w:p w14:paraId="2C44DF28" w14:textId="77777777" w:rsidR="00A128C7" w:rsidRPr="00A128C7" w:rsidRDefault="00A128C7" w:rsidP="00A128C7">
      <w:pPr>
        <w:spacing w:after="27" w:line="255" w:lineRule="auto"/>
        <w:ind w:left="862" w:right="-13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5. Способствовать творческому росту ученика, создавая комфортные условия для развития его личности. </w:t>
      </w:r>
    </w:p>
    <w:p w14:paraId="6931BB4C" w14:textId="77777777" w:rsidR="00A128C7" w:rsidRDefault="00A128C7" w:rsidP="00A128C7">
      <w:pPr>
        <w:ind w:left="1134" w:right="-13" w:hanging="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</w:t>
      </w:r>
      <w:r w:rsidRPr="00A128C7">
        <w:rPr>
          <w:rFonts w:ascii="Times New Roman" w:hAnsi="Times New Roman" w:cs="Times New Roman"/>
          <w:sz w:val="28"/>
        </w:rPr>
        <w:t>6. Использовать опыт передовых учителей России. Изучать Интернет ресу</w:t>
      </w:r>
      <w:r>
        <w:rPr>
          <w:rFonts w:ascii="Times New Roman" w:hAnsi="Times New Roman" w:cs="Times New Roman"/>
          <w:sz w:val="28"/>
        </w:rPr>
        <w:t>рсы.</w:t>
      </w:r>
    </w:p>
    <w:p w14:paraId="33EB5489" w14:textId="77777777" w:rsidR="00A128C7" w:rsidRPr="00A128C7" w:rsidRDefault="00A128C7" w:rsidP="00A128C7">
      <w:pPr>
        <w:ind w:left="1134" w:right="-13" w:hanging="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</w:t>
      </w:r>
      <w:r w:rsidRPr="00A128C7">
        <w:rPr>
          <w:rFonts w:ascii="Times New Roman" w:hAnsi="Times New Roman" w:cs="Times New Roman"/>
          <w:sz w:val="28"/>
        </w:rPr>
        <w:t xml:space="preserve">7. Обобщить и распространить опыт работы учителей ШМО. </w:t>
      </w:r>
    </w:p>
    <w:p w14:paraId="6616E442" w14:textId="77777777" w:rsidR="00A128C7" w:rsidRPr="00A128C7" w:rsidRDefault="00A128C7" w:rsidP="00A128C7">
      <w:pPr>
        <w:spacing w:after="22" w:line="259" w:lineRule="auto"/>
        <w:ind w:left="852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 </w:t>
      </w:r>
    </w:p>
    <w:p w14:paraId="173FA5AD" w14:textId="77777777" w:rsidR="00A128C7" w:rsidRPr="00A128C7" w:rsidRDefault="00A128C7" w:rsidP="00A128C7">
      <w:pPr>
        <w:numPr>
          <w:ilvl w:val="0"/>
          <w:numId w:val="19"/>
        </w:numPr>
        <w:spacing w:after="24" w:line="259" w:lineRule="auto"/>
        <w:ind w:right="407" w:hanging="24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i/>
          <w:sz w:val="28"/>
        </w:rPr>
        <w:t xml:space="preserve">Внеклассная работа </w:t>
      </w:r>
    </w:p>
    <w:p w14:paraId="7FC38E53" w14:textId="77777777" w:rsidR="00A128C7" w:rsidRPr="00A128C7" w:rsidRDefault="00A128C7" w:rsidP="00A128C7">
      <w:pPr>
        <w:numPr>
          <w:ilvl w:val="1"/>
          <w:numId w:val="19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Подготовка и проведение предметной недели (по особому плану). </w:t>
      </w:r>
    </w:p>
    <w:p w14:paraId="0C37F400" w14:textId="77777777" w:rsidR="00A128C7" w:rsidRPr="00A128C7" w:rsidRDefault="00A128C7" w:rsidP="00A128C7">
      <w:pPr>
        <w:numPr>
          <w:ilvl w:val="1"/>
          <w:numId w:val="19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Проведение школьной олимпиады по математике, биологии. Химии, физике, географии, информатике. </w:t>
      </w:r>
    </w:p>
    <w:p w14:paraId="59986290" w14:textId="77777777" w:rsidR="00A128C7" w:rsidRPr="00A128C7" w:rsidRDefault="00A128C7" w:rsidP="00A128C7">
      <w:pPr>
        <w:numPr>
          <w:ilvl w:val="1"/>
          <w:numId w:val="19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Подготовить учащихся к участию в различных олимпиадах и конкурсах по предметам. </w:t>
      </w:r>
    </w:p>
    <w:p w14:paraId="460A21DA" w14:textId="77777777" w:rsidR="00A128C7" w:rsidRPr="00A128C7" w:rsidRDefault="00A128C7" w:rsidP="00A128C7">
      <w:pPr>
        <w:numPr>
          <w:ilvl w:val="1"/>
          <w:numId w:val="19"/>
        </w:numPr>
        <w:spacing w:after="5" w:line="268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Участие в Муниципальном этапе ВОШ (математика, информатика, физика, биология, химия). </w:t>
      </w:r>
    </w:p>
    <w:p w14:paraId="0DC1857C" w14:textId="77777777" w:rsidR="00A128C7" w:rsidRPr="00A128C7" w:rsidRDefault="00A128C7" w:rsidP="00A128C7">
      <w:pPr>
        <w:spacing w:after="0" w:line="259" w:lineRule="auto"/>
        <w:ind w:left="852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 </w:t>
      </w:r>
    </w:p>
    <w:p w14:paraId="542A9EFE" w14:textId="77777777" w:rsidR="00A128C7" w:rsidRPr="00A128C7" w:rsidRDefault="00A128C7" w:rsidP="00A128C7">
      <w:pPr>
        <w:numPr>
          <w:ilvl w:val="0"/>
          <w:numId w:val="19"/>
        </w:numPr>
        <w:spacing w:after="24" w:line="259" w:lineRule="auto"/>
        <w:ind w:right="407" w:hanging="24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i/>
          <w:sz w:val="28"/>
        </w:rPr>
        <w:t xml:space="preserve">Совершенствование работы учителя: </w:t>
      </w:r>
    </w:p>
    <w:p w14:paraId="022251EA" w14:textId="77777777" w:rsidR="00A128C7" w:rsidRPr="00A128C7" w:rsidRDefault="00A128C7" w:rsidP="00A128C7">
      <w:pPr>
        <w:numPr>
          <w:ilvl w:val="1"/>
          <w:numId w:val="20"/>
        </w:numPr>
        <w:spacing w:after="2" w:line="255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Продолжить работу над пополнением кабинетов, делиться методическими находками, осуществлять помощь и поддержку не </w:t>
      </w:r>
      <w:r w:rsidRPr="00A128C7">
        <w:rPr>
          <w:rFonts w:ascii="Times New Roman" w:hAnsi="Times New Roman" w:cs="Times New Roman"/>
          <w:sz w:val="28"/>
        </w:rPr>
        <w:lastRenderedPageBreak/>
        <w:t xml:space="preserve">только учащимся, но и друг другу, изучать опыт коллег по работе, прислушиваться к замечаниям и советам, быть в творческом поиске оптимальных методов, приемов, средств обучения. </w:t>
      </w:r>
    </w:p>
    <w:p w14:paraId="79AD371A" w14:textId="77777777" w:rsidR="00A128C7" w:rsidRPr="00A128C7" w:rsidRDefault="00A128C7" w:rsidP="00A128C7">
      <w:pPr>
        <w:numPr>
          <w:ilvl w:val="1"/>
          <w:numId w:val="20"/>
        </w:numPr>
        <w:spacing w:after="2" w:line="255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Для овладения знаниями включать в полном объеме в процессе обучения не только восприятие, осмысление, запоминание, но и аналогию, обобщение и систематизацию и обязательно с применением знаний на практике по возможности с большей самостоятельностью. </w:t>
      </w:r>
    </w:p>
    <w:p w14:paraId="0527CA07" w14:textId="77777777" w:rsidR="00A128C7" w:rsidRPr="00A128C7" w:rsidRDefault="00A128C7" w:rsidP="00A128C7">
      <w:pPr>
        <w:numPr>
          <w:ilvl w:val="1"/>
          <w:numId w:val="20"/>
        </w:numPr>
        <w:spacing w:after="2" w:line="255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В условиях перехода учащихся выпускных классов к новым формам итоговой аттестации в виде тестов, сдачи экзамена независимым экспертам, готовить детей к таким испытаниям более тщательно, в том числе и психологически. </w:t>
      </w:r>
    </w:p>
    <w:p w14:paraId="627E1009" w14:textId="77777777" w:rsidR="00A128C7" w:rsidRPr="00A128C7" w:rsidRDefault="00A128C7" w:rsidP="00A128C7">
      <w:pPr>
        <w:numPr>
          <w:ilvl w:val="1"/>
          <w:numId w:val="20"/>
        </w:numPr>
        <w:spacing w:after="2" w:line="255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Добиваться комплексного подхода в обучении учащихся, синхронного решения образовательных и воспитательных задач, с тем, чтобы каждый ученик достиг уровня обязательной подготовки, а способные ученики смогли бы получить образование более высокого качества. </w:t>
      </w:r>
    </w:p>
    <w:p w14:paraId="193A0A87" w14:textId="77777777" w:rsidR="00A128C7" w:rsidRPr="00A128C7" w:rsidRDefault="00A128C7" w:rsidP="00A128C7">
      <w:pPr>
        <w:numPr>
          <w:ilvl w:val="1"/>
          <w:numId w:val="20"/>
        </w:numPr>
        <w:spacing w:after="2" w:line="255" w:lineRule="auto"/>
        <w:ind w:right="-13" w:hanging="360"/>
        <w:jc w:val="both"/>
        <w:rPr>
          <w:rFonts w:ascii="Times New Roman" w:hAnsi="Times New Roman" w:cs="Times New Roman"/>
          <w:sz w:val="28"/>
        </w:rPr>
      </w:pPr>
      <w:r w:rsidRPr="00A128C7">
        <w:rPr>
          <w:rFonts w:ascii="Times New Roman" w:hAnsi="Times New Roman" w:cs="Times New Roman"/>
          <w:sz w:val="28"/>
        </w:rPr>
        <w:t xml:space="preserve">Повседневная работа учителя по самообразованию. </w:t>
      </w:r>
    </w:p>
    <w:p w14:paraId="62B2AE0A" w14:textId="77777777" w:rsidR="00F94CCB" w:rsidRDefault="00F94CCB" w:rsidP="00A128C7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BCB9D08" w14:textId="77777777" w:rsidR="009B5E51" w:rsidRDefault="009B5E51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D542F38" w14:textId="77777777" w:rsidR="009B5E51" w:rsidRDefault="009B5E51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1A4662A" w14:textId="77777777" w:rsidR="009B5E51" w:rsidRDefault="009B5E51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AF0258A" w14:textId="77777777" w:rsidR="009B5E51" w:rsidRDefault="009B5E51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9DCCF2A" w14:textId="77777777" w:rsidR="009B5E51" w:rsidRDefault="009B5E51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704424A" w14:textId="77777777"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9700E64" w14:textId="77777777"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AE4CF52" w14:textId="77777777"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6F25115" w14:textId="77777777"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91D79BB" w14:textId="77777777"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AD3D260" w14:textId="77777777"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B3A85BE" w14:textId="77777777"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F298DD5" w14:textId="77777777"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8330CFA" w14:textId="77777777"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985C28A" w14:textId="77777777"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B84FB4D" w14:textId="77777777" w:rsidR="00A128C7" w:rsidRDefault="00A128C7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7A9AAA4" w14:textId="77777777" w:rsidR="009B5E51" w:rsidRDefault="009B5E51" w:rsidP="00FE5AC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3041E1B" w14:textId="77777777" w:rsidR="00302FE1" w:rsidRDefault="00197EB2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7EB2">
        <w:rPr>
          <w:rFonts w:ascii="Times New Roman" w:hAnsi="Times New Roman" w:cs="Times New Roman"/>
          <w:b/>
          <w:bCs/>
          <w:sz w:val="28"/>
          <w:szCs w:val="28"/>
        </w:rPr>
        <w:t xml:space="preserve">Состав МО учителей естественно-математического цикла </w:t>
      </w:r>
    </w:p>
    <w:p w14:paraId="3003EB6B" w14:textId="77777777" w:rsidR="00197EB2" w:rsidRPr="00197EB2" w:rsidRDefault="00197EB2" w:rsidP="00197E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7EB2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4B48C7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197EB2">
        <w:rPr>
          <w:rFonts w:ascii="Times New Roman" w:hAnsi="Times New Roman" w:cs="Times New Roman"/>
          <w:b/>
          <w:bCs/>
          <w:sz w:val="28"/>
          <w:szCs w:val="28"/>
        </w:rPr>
        <w:t>-20</w:t>
      </w:r>
      <w:r w:rsidR="00FE5AC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B48C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197EB2">
        <w:rPr>
          <w:rFonts w:ascii="Times New Roman" w:hAnsi="Times New Roman" w:cs="Times New Roman"/>
          <w:b/>
          <w:bCs/>
          <w:sz w:val="28"/>
          <w:szCs w:val="28"/>
        </w:rPr>
        <w:t xml:space="preserve"> уч.год</w:t>
      </w:r>
    </w:p>
    <w:tbl>
      <w:tblPr>
        <w:tblW w:w="107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55"/>
        <w:gridCol w:w="2439"/>
        <w:gridCol w:w="2410"/>
        <w:gridCol w:w="1559"/>
        <w:gridCol w:w="1530"/>
      </w:tblGrid>
      <w:tr w:rsidR="00D30D28" w:rsidRPr="00197EB2" w14:paraId="310E836C" w14:textId="77777777" w:rsidTr="00F94CCB">
        <w:tc>
          <w:tcPr>
            <w:tcW w:w="675" w:type="dxa"/>
          </w:tcPr>
          <w:p w14:paraId="216B3A25" w14:textId="77777777"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55" w:type="dxa"/>
            <w:shd w:val="clear" w:color="auto" w:fill="auto"/>
          </w:tcPr>
          <w:p w14:paraId="29A261DA" w14:textId="77777777"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EB2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2439" w:type="dxa"/>
          </w:tcPr>
          <w:p w14:paraId="5590BBD0" w14:textId="77777777"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(какое ОУ, когда закончил, специальность)</w:t>
            </w:r>
          </w:p>
        </w:tc>
        <w:tc>
          <w:tcPr>
            <w:tcW w:w="2410" w:type="dxa"/>
            <w:shd w:val="clear" w:color="auto" w:fill="auto"/>
          </w:tcPr>
          <w:p w14:paraId="2C820FAD" w14:textId="77777777"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EB2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shd w:val="clear" w:color="auto" w:fill="auto"/>
          </w:tcPr>
          <w:p w14:paraId="14A03605" w14:textId="77777777"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EB2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когда присвоена</w:t>
            </w:r>
          </w:p>
        </w:tc>
        <w:tc>
          <w:tcPr>
            <w:tcW w:w="1530" w:type="dxa"/>
            <w:shd w:val="clear" w:color="auto" w:fill="auto"/>
          </w:tcPr>
          <w:p w14:paraId="61450CF2" w14:textId="77777777" w:rsidR="00D30D28" w:rsidRPr="00197EB2" w:rsidRDefault="00D30D28" w:rsidP="00A45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EB2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 по специальности</w:t>
            </w:r>
          </w:p>
        </w:tc>
      </w:tr>
      <w:tr w:rsidR="00D30D28" w:rsidRPr="00197EB2" w14:paraId="1BDAC90C" w14:textId="77777777" w:rsidTr="00F94CCB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14:paraId="14D4821B" w14:textId="77777777" w:rsidR="00D30D28" w:rsidRP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</w:p>
        </w:tc>
        <w:tc>
          <w:tcPr>
            <w:tcW w:w="2155" w:type="dxa"/>
            <w:shd w:val="clear" w:color="auto" w:fill="auto"/>
          </w:tcPr>
          <w:p w14:paraId="378FFE4E" w14:textId="77777777" w:rsidR="00D30D28" w:rsidRPr="00D30D28" w:rsidRDefault="00D30D28" w:rsidP="00197EB2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Артамонова Вера Анатольевна</w:t>
            </w:r>
          </w:p>
        </w:tc>
        <w:tc>
          <w:tcPr>
            <w:tcW w:w="2439" w:type="dxa"/>
          </w:tcPr>
          <w:p w14:paraId="2A1BCE87" w14:textId="77777777" w:rsidR="00D30D28" w:rsidRDefault="00D30D28" w:rsidP="00D30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 РГПИ</w:t>
            </w:r>
          </w:p>
          <w:p w14:paraId="07CEE2DE" w14:textId="77777777" w:rsidR="00D30D28" w:rsidRDefault="00D30D28" w:rsidP="00D30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1986г.</w:t>
            </w:r>
          </w:p>
          <w:p w14:paraId="26E21F9D" w14:textId="77777777" w:rsidR="00D30D28" w:rsidRPr="00D30D28" w:rsidRDefault="00D30D28" w:rsidP="00D30D2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математики</w:t>
            </w:r>
          </w:p>
        </w:tc>
        <w:tc>
          <w:tcPr>
            <w:tcW w:w="2410" w:type="dxa"/>
            <w:shd w:val="clear" w:color="auto" w:fill="auto"/>
          </w:tcPr>
          <w:p w14:paraId="4BE39005" w14:textId="77777777" w:rsidR="00D30D28" w:rsidRPr="00D30D28" w:rsidRDefault="00D30D28" w:rsidP="00A45F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математики</w:t>
            </w:r>
          </w:p>
          <w:p w14:paraId="7418DC51" w14:textId="77777777" w:rsidR="00D30D28" w:rsidRPr="00D30D28" w:rsidRDefault="00D4335A" w:rsidP="00A45F8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Зам. директора по УВР</w:t>
            </w:r>
          </w:p>
        </w:tc>
        <w:tc>
          <w:tcPr>
            <w:tcW w:w="1559" w:type="dxa"/>
            <w:shd w:val="clear" w:color="auto" w:fill="auto"/>
          </w:tcPr>
          <w:p w14:paraId="78C8FAB8" w14:textId="77777777" w:rsid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Первая</w:t>
            </w:r>
          </w:p>
          <w:p w14:paraId="5147693E" w14:textId="77777777" w:rsidR="00D30D28" w:rsidRPr="00D30D28" w:rsidRDefault="00D30D28" w:rsidP="00A45F8A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27.02.2015г</w:t>
            </w:r>
          </w:p>
        </w:tc>
        <w:tc>
          <w:tcPr>
            <w:tcW w:w="1530" w:type="dxa"/>
            <w:shd w:val="clear" w:color="auto" w:fill="auto"/>
          </w:tcPr>
          <w:p w14:paraId="3B9D47DD" w14:textId="77777777" w:rsidR="00D30D28" w:rsidRPr="00D30D28" w:rsidRDefault="00D30D28" w:rsidP="004B48C7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3</w:t>
            </w:r>
            <w:r w:rsidR="004B48C7">
              <w:rPr>
                <w:rFonts w:ascii="Times New Roman" w:hAnsi="Times New Roman" w:cs="Times New Roman"/>
                <w:bCs/>
                <w:sz w:val="24"/>
                <w:szCs w:val="28"/>
              </w:rPr>
              <w:t>9</w:t>
            </w:r>
          </w:p>
        </w:tc>
      </w:tr>
      <w:tr w:rsidR="00F94CCB" w:rsidRPr="00197EB2" w14:paraId="5F64F7C4" w14:textId="77777777" w:rsidTr="00F94CCB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14:paraId="335F8A15" w14:textId="77777777"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2</w:t>
            </w:r>
          </w:p>
        </w:tc>
        <w:tc>
          <w:tcPr>
            <w:tcW w:w="2155" w:type="dxa"/>
            <w:shd w:val="clear" w:color="auto" w:fill="auto"/>
          </w:tcPr>
          <w:p w14:paraId="73410E5C" w14:textId="77777777" w:rsidR="00F94CCB" w:rsidRPr="00D30D28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Вильховченко Виктория Викторовна</w:t>
            </w:r>
          </w:p>
        </w:tc>
        <w:tc>
          <w:tcPr>
            <w:tcW w:w="2439" w:type="dxa"/>
          </w:tcPr>
          <w:p w14:paraId="21D0CB3F" w14:textId="77777777" w:rsidR="00F94CCB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 РГПИ</w:t>
            </w:r>
          </w:p>
          <w:p w14:paraId="6211F20C" w14:textId="77777777" w:rsidR="00F94CCB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2000г.</w:t>
            </w:r>
          </w:p>
          <w:p w14:paraId="657F9F1B" w14:textId="77777777"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математики</w:t>
            </w:r>
          </w:p>
        </w:tc>
        <w:tc>
          <w:tcPr>
            <w:tcW w:w="2410" w:type="dxa"/>
            <w:shd w:val="clear" w:color="auto" w:fill="auto"/>
          </w:tcPr>
          <w:p w14:paraId="6C07CC76" w14:textId="77777777" w:rsidR="00F94CCB" w:rsidRPr="00D30D28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Учитель математики </w:t>
            </w:r>
          </w:p>
        </w:tc>
        <w:tc>
          <w:tcPr>
            <w:tcW w:w="1559" w:type="dxa"/>
            <w:shd w:val="clear" w:color="auto" w:fill="auto"/>
          </w:tcPr>
          <w:p w14:paraId="023BBC2A" w14:textId="77777777"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На соответствие</w:t>
            </w:r>
          </w:p>
        </w:tc>
        <w:tc>
          <w:tcPr>
            <w:tcW w:w="1530" w:type="dxa"/>
            <w:shd w:val="clear" w:color="auto" w:fill="auto"/>
          </w:tcPr>
          <w:p w14:paraId="48AE3CF2" w14:textId="77777777" w:rsidR="00F94CCB" w:rsidRPr="00D30D28" w:rsidRDefault="00F94CCB" w:rsidP="004B48C7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</w:t>
            </w:r>
            <w:r w:rsidR="004B48C7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</w:p>
        </w:tc>
      </w:tr>
      <w:tr w:rsidR="00F94CCB" w:rsidRPr="00197EB2" w14:paraId="7DB452C6" w14:textId="77777777" w:rsidTr="00F94CCB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14:paraId="3F82019B" w14:textId="77777777"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3</w:t>
            </w:r>
          </w:p>
        </w:tc>
        <w:tc>
          <w:tcPr>
            <w:tcW w:w="2155" w:type="dxa"/>
            <w:shd w:val="clear" w:color="auto" w:fill="auto"/>
          </w:tcPr>
          <w:p w14:paraId="79846442" w14:textId="77777777" w:rsidR="00F94CCB" w:rsidRPr="00D30D28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Горбачева Галина Николаевна </w:t>
            </w:r>
          </w:p>
        </w:tc>
        <w:tc>
          <w:tcPr>
            <w:tcW w:w="2439" w:type="dxa"/>
          </w:tcPr>
          <w:p w14:paraId="670726B8" w14:textId="77777777" w:rsidR="00F94CCB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 РГУ</w:t>
            </w:r>
          </w:p>
          <w:p w14:paraId="18654CAB" w14:textId="77777777" w:rsidR="00F94CCB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1991г.</w:t>
            </w:r>
          </w:p>
          <w:p w14:paraId="013AFE36" w14:textId="77777777"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географии</w:t>
            </w:r>
          </w:p>
        </w:tc>
        <w:tc>
          <w:tcPr>
            <w:tcW w:w="2410" w:type="dxa"/>
            <w:shd w:val="clear" w:color="auto" w:fill="auto"/>
          </w:tcPr>
          <w:p w14:paraId="4F371909" w14:textId="77777777" w:rsidR="00F94CCB" w:rsidRPr="00D30D28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географии и биологии</w:t>
            </w:r>
          </w:p>
        </w:tc>
        <w:tc>
          <w:tcPr>
            <w:tcW w:w="1559" w:type="dxa"/>
            <w:shd w:val="clear" w:color="auto" w:fill="auto"/>
          </w:tcPr>
          <w:p w14:paraId="0FC849B0" w14:textId="77777777"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На соответствие</w:t>
            </w:r>
          </w:p>
        </w:tc>
        <w:tc>
          <w:tcPr>
            <w:tcW w:w="1530" w:type="dxa"/>
            <w:shd w:val="clear" w:color="auto" w:fill="auto"/>
          </w:tcPr>
          <w:p w14:paraId="11BF9498" w14:textId="77777777" w:rsidR="00F94CCB" w:rsidRPr="00D30D28" w:rsidRDefault="00F94CCB" w:rsidP="004B48C7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4</w:t>
            </w:r>
            <w:r w:rsidR="004B48C7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</w:p>
        </w:tc>
      </w:tr>
      <w:tr w:rsidR="00F94CCB" w:rsidRPr="00197EB2" w14:paraId="0DBA0AD9" w14:textId="77777777" w:rsidTr="00F94CCB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14:paraId="09D861AE" w14:textId="77777777" w:rsidR="00F94CCB" w:rsidRPr="00561439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61439">
              <w:rPr>
                <w:rFonts w:ascii="Times New Roman" w:hAnsi="Times New Roman" w:cs="Times New Roman"/>
                <w:bCs/>
                <w:sz w:val="24"/>
                <w:szCs w:val="28"/>
              </w:rPr>
              <w:t>4</w:t>
            </w:r>
          </w:p>
        </w:tc>
        <w:tc>
          <w:tcPr>
            <w:tcW w:w="2155" w:type="dxa"/>
            <w:shd w:val="clear" w:color="auto" w:fill="auto"/>
          </w:tcPr>
          <w:p w14:paraId="4D280B7B" w14:textId="77777777" w:rsidR="00F94CCB" w:rsidRPr="00561439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61439">
              <w:rPr>
                <w:rFonts w:ascii="Times New Roman" w:hAnsi="Times New Roman" w:cs="Times New Roman"/>
                <w:bCs/>
                <w:sz w:val="24"/>
                <w:szCs w:val="28"/>
              </w:rPr>
              <w:t>Кармазина Нина Петровна</w:t>
            </w:r>
          </w:p>
        </w:tc>
        <w:tc>
          <w:tcPr>
            <w:tcW w:w="2439" w:type="dxa"/>
          </w:tcPr>
          <w:p w14:paraId="144D3B2A" w14:textId="77777777" w:rsidR="00F94CCB" w:rsidRDefault="00561439" w:rsidP="00561439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Высшее, РГПИ</w:t>
            </w:r>
          </w:p>
          <w:p w14:paraId="71E366B0" w14:textId="77777777" w:rsidR="00561439" w:rsidRDefault="00561439" w:rsidP="00561439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1989г.</w:t>
            </w:r>
          </w:p>
          <w:p w14:paraId="3BE76320" w14:textId="77777777" w:rsidR="00561439" w:rsidRPr="00561439" w:rsidRDefault="00561439" w:rsidP="00561439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математики</w:t>
            </w:r>
          </w:p>
        </w:tc>
        <w:tc>
          <w:tcPr>
            <w:tcW w:w="2410" w:type="dxa"/>
            <w:shd w:val="clear" w:color="auto" w:fill="auto"/>
          </w:tcPr>
          <w:p w14:paraId="36D29FC3" w14:textId="77777777" w:rsidR="00F94CCB" w:rsidRPr="00561439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61439"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информатики</w:t>
            </w:r>
          </w:p>
        </w:tc>
        <w:tc>
          <w:tcPr>
            <w:tcW w:w="1559" w:type="dxa"/>
            <w:shd w:val="clear" w:color="auto" w:fill="auto"/>
          </w:tcPr>
          <w:p w14:paraId="4947CD36" w14:textId="77777777" w:rsidR="00F94CCB" w:rsidRPr="00561439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561439">
              <w:rPr>
                <w:rFonts w:ascii="Times New Roman" w:hAnsi="Times New Roman" w:cs="Times New Roman"/>
                <w:bCs/>
                <w:sz w:val="24"/>
                <w:szCs w:val="28"/>
              </w:rPr>
              <w:t>На соответствие</w:t>
            </w:r>
          </w:p>
        </w:tc>
        <w:tc>
          <w:tcPr>
            <w:tcW w:w="1530" w:type="dxa"/>
            <w:shd w:val="clear" w:color="auto" w:fill="auto"/>
          </w:tcPr>
          <w:p w14:paraId="6298747F" w14:textId="77777777" w:rsidR="00F94CCB" w:rsidRPr="00561439" w:rsidRDefault="00561439" w:rsidP="004B48C7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3</w:t>
            </w:r>
            <w:r w:rsidR="004B48C7">
              <w:rPr>
                <w:rFonts w:ascii="Times New Roman" w:hAnsi="Times New Roman" w:cs="Times New Roman"/>
                <w:bCs/>
                <w:sz w:val="24"/>
                <w:szCs w:val="28"/>
              </w:rPr>
              <w:t>7</w:t>
            </w:r>
          </w:p>
        </w:tc>
      </w:tr>
      <w:tr w:rsidR="00F94CCB" w:rsidRPr="00197EB2" w14:paraId="6B2FF8D4" w14:textId="77777777" w:rsidTr="00F94CCB">
        <w:tblPrEx>
          <w:tblLook w:val="04A0" w:firstRow="1" w:lastRow="0" w:firstColumn="1" w:lastColumn="0" w:noHBand="0" w:noVBand="1"/>
        </w:tblPrEx>
        <w:tc>
          <w:tcPr>
            <w:tcW w:w="675" w:type="dxa"/>
          </w:tcPr>
          <w:p w14:paraId="4815A5C6" w14:textId="101A19B9" w:rsidR="00F94CCB" w:rsidRPr="00D30D28" w:rsidRDefault="00A27B96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5</w:t>
            </w:r>
          </w:p>
        </w:tc>
        <w:tc>
          <w:tcPr>
            <w:tcW w:w="2155" w:type="dxa"/>
            <w:shd w:val="clear" w:color="auto" w:fill="auto"/>
          </w:tcPr>
          <w:p w14:paraId="0185841C" w14:textId="77777777" w:rsidR="00F94CCB" w:rsidRPr="00D30D28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Тютюнникова Алла Михайловна</w:t>
            </w:r>
          </w:p>
        </w:tc>
        <w:tc>
          <w:tcPr>
            <w:tcW w:w="2439" w:type="dxa"/>
          </w:tcPr>
          <w:p w14:paraId="7A29DE37" w14:textId="77777777" w:rsidR="00F94CCB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Высшее ТГПИ</w:t>
            </w:r>
          </w:p>
          <w:p w14:paraId="333EDF17" w14:textId="77777777" w:rsidR="00F94CCB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2001г.</w:t>
            </w:r>
          </w:p>
          <w:p w14:paraId="0E014528" w14:textId="77777777"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физики</w:t>
            </w:r>
          </w:p>
        </w:tc>
        <w:tc>
          <w:tcPr>
            <w:tcW w:w="2410" w:type="dxa"/>
            <w:shd w:val="clear" w:color="auto" w:fill="auto"/>
          </w:tcPr>
          <w:p w14:paraId="61C6D42A" w14:textId="77777777" w:rsidR="00F94CCB" w:rsidRPr="00D30D28" w:rsidRDefault="00F94CCB" w:rsidP="00F94CCB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Учитель физики</w:t>
            </w:r>
          </w:p>
        </w:tc>
        <w:tc>
          <w:tcPr>
            <w:tcW w:w="1559" w:type="dxa"/>
            <w:shd w:val="clear" w:color="auto" w:fill="auto"/>
          </w:tcPr>
          <w:p w14:paraId="23C637C9" w14:textId="77777777" w:rsidR="00F94CCB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bCs/>
                <w:sz w:val="24"/>
                <w:szCs w:val="28"/>
              </w:rPr>
              <w:t>Высшая</w:t>
            </w:r>
          </w:p>
          <w:p w14:paraId="0656DC69" w14:textId="77777777" w:rsidR="00F94CCB" w:rsidRPr="00D30D28" w:rsidRDefault="00F94CCB" w:rsidP="00F94CCB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25.01.2019г.</w:t>
            </w:r>
          </w:p>
        </w:tc>
        <w:tc>
          <w:tcPr>
            <w:tcW w:w="1530" w:type="dxa"/>
            <w:shd w:val="clear" w:color="auto" w:fill="auto"/>
          </w:tcPr>
          <w:p w14:paraId="4D525912" w14:textId="77777777" w:rsidR="00F94CCB" w:rsidRPr="00D30D28" w:rsidRDefault="00F94CCB" w:rsidP="004B48C7">
            <w:pPr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  <w:r w:rsidR="004B48C7">
              <w:rPr>
                <w:rFonts w:ascii="Times New Roman" w:hAnsi="Times New Roman" w:cs="Times New Roman"/>
                <w:bCs/>
                <w:sz w:val="24"/>
                <w:szCs w:val="28"/>
              </w:rPr>
              <w:t>9</w:t>
            </w:r>
          </w:p>
        </w:tc>
      </w:tr>
    </w:tbl>
    <w:p w14:paraId="2A69CF6F" w14:textId="77777777" w:rsidR="00197EB2" w:rsidRDefault="00197EB2" w:rsidP="00197EB2">
      <w:pPr>
        <w:rPr>
          <w:rFonts w:ascii="Times New Roman" w:hAnsi="Times New Roman" w:cs="Times New Roman"/>
          <w:bCs/>
          <w:sz w:val="24"/>
          <w:szCs w:val="24"/>
        </w:rPr>
      </w:pPr>
    </w:p>
    <w:p w14:paraId="384796E3" w14:textId="77777777" w:rsidR="00197EB2" w:rsidRDefault="00D56CE2" w:rsidP="00197EB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Руководитель МО естественно-математического цикла  Тютюнникова А.М.</w:t>
      </w:r>
    </w:p>
    <w:p w14:paraId="2D7459D5" w14:textId="77777777" w:rsidR="00197EB2" w:rsidRDefault="00197EB2" w:rsidP="00197EB2">
      <w:pPr>
        <w:rPr>
          <w:rFonts w:ascii="Times New Roman" w:hAnsi="Times New Roman" w:cs="Times New Roman"/>
          <w:bCs/>
          <w:sz w:val="24"/>
          <w:szCs w:val="24"/>
        </w:rPr>
      </w:pPr>
    </w:p>
    <w:p w14:paraId="63A71246" w14:textId="77777777" w:rsidR="00197EB2" w:rsidRDefault="00197EB2" w:rsidP="00197EB2">
      <w:pPr>
        <w:rPr>
          <w:rFonts w:ascii="Times New Roman" w:hAnsi="Times New Roman" w:cs="Times New Roman"/>
          <w:bCs/>
          <w:sz w:val="24"/>
          <w:szCs w:val="24"/>
        </w:rPr>
      </w:pPr>
    </w:p>
    <w:p w14:paraId="1B74F5BA" w14:textId="77777777" w:rsidR="00F94CCB" w:rsidRDefault="00F94CCB" w:rsidP="00197EB2">
      <w:pPr>
        <w:rPr>
          <w:rFonts w:ascii="Times New Roman" w:hAnsi="Times New Roman" w:cs="Times New Roman"/>
          <w:bCs/>
          <w:sz w:val="28"/>
          <w:szCs w:val="28"/>
        </w:rPr>
      </w:pPr>
    </w:p>
    <w:p w14:paraId="7103A26E" w14:textId="77777777" w:rsidR="00F94CCB" w:rsidRDefault="00F94CCB" w:rsidP="00197EB2">
      <w:pPr>
        <w:rPr>
          <w:rFonts w:ascii="Times New Roman" w:hAnsi="Times New Roman" w:cs="Times New Roman"/>
          <w:bCs/>
          <w:sz w:val="28"/>
          <w:szCs w:val="28"/>
        </w:rPr>
      </w:pPr>
    </w:p>
    <w:p w14:paraId="337B4934" w14:textId="413A88E9" w:rsidR="00F94CCB" w:rsidRDefault="00F94CCB" w:rsidP="00197EB2">
      <w:pPr>
        <w:rPr>
          <w:rFonts w:ascii="Times New Roman" w:hAnsi="Times New Roman" w:cs="Times New Roman"/>
          <w:bCs/>
          <w:sz w:val="28"/>
          <w:szCs w:val="28"/>
        </w:rPr>
      </w:pPr>
    </w:p>
    <w:p w14:paraId="7DA32B0E" w14:textId="77B7C52C" w:rsidR="00A27B96" w:rsidRDefault="00A27B96" w:rsidP="00197EB2">
      <w:pPr>
        <w:rPr>
          <w:rFonts w:ascii="Times New Roman" w:hAnsi="Times New Roman" w:cs="Times New Roman"/>
          <w:bCs/>
          <w:sz w:val="28"/>
          <w:szCs w:val="28"/>
        </w:rPr>
      </w:pPr>
    </w:p>
    <w:p w14:paraId="60142A62" w14:textId="77777777" w:rsidR="00A27B96" w:rsidRDefault="00A27B96" w:rsidP="00197EB2">
      <w:pPr>
        <w:rPr>
          <w:rFonts w:ascii="Times New Roman" w:hAnsi="Times New Roman" w:cs="Times New Roman"/>
          <w:bCs/>
          <w:sz w:val="28"/>
          <w:szCs w:val="28"/>
        </w:rPr>
      </w:pPr>
    </w:p>
    <w:p w14:paraId="1BB41175" w14:textId="77777777" w:rsidR="000A7366" w:rsidRPr="00956BCB" w:rsidRDefault="000A7366" w:rsidP="00197EB2">
      <w:pPr>
        <w:rPr>
          <w:rFonts w:ascii="Times New Roman" w:hAnsi="Times New Roman" w:cs="Times New Roman"/>
          <w:bCs/>
          <w:sz w:val="28"/>
          <w:szCs w:val="28"/>
        </w:rPr>
      </w:pPr>
    </w:p>
    <w:p w14:paraId="660E6681" w14:textId="77777777" w:rsidR="00745DA1" w:rsidRPr="00745DA1" w:rsidRDefault="00745DA1" w:rsidP="00745D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5DA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заседания методического объединения учителей естественно-математического цикла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</w:t>
      </w:r>
      <w:r w:rsidR="004B48C7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-20</w:t>
      </w:r>
      <w:r w:rsidR="00FE5AC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B48C7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Pr="00745DA1">
        <w:rPr>
          <w:rFonts w:ascii="Times New Roman" w:hAnsi="Times New Roman" w:cs="Times New Roman"/>
          <w:b/>
          <w:bCs/>
          <w:sz w:val="28"/>
          <w:szCs w:val="28"/>
        </w:rPr>
        <w:t>учебный год</w:t>
      </w:r>
    </w:p>
    <w:tbl>
      <w:tblPr>
        <w:tblStyle w:val="TableGrid"/>
        <w:tblW w:w="10034" w:type="dxa"/>
        <w:tblInd w:w="-108" w:type="dxa"/>
        <w:tblCellMar>
          <w:top w:w="7" w:type="dxa"/>
          <w:left w:w="106" w:type="dxa"/>
          <w:right w:w="38" w:type="dxa"/>
        </w:tblCellMar>
        <w:tblLook w:val="04A0" w:firstRow="1" w:lastRow="0" w:firstColumn="1" w:lastColumn="0" w:noHBand="0" w:noVBand="1"/>
      </w:tblPr>
      <w:tblGrid>
        <w:gridCol w:w="816"/>
        <w:gridCol w:w="5672"/>
        <w:gridCol w:w="142"/>
        <w:gridCol w:w="1277"/>
        <w:gridCol w:w="2127"/>
      </w:tblGrid>
      <w:tr w:rsidR="004B48C7" w:rsidRPr="004B48C7" w14:paraId="09473368" w14:textId="77777777" w:rsidTr="004B48C7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F5B1F" w14:textId="77777777" w:rsidR="004B48C7" w:rsidRPr="004B48C7" w:rsidRDefault="004B48C7" w:rsidP="004B48C7">
            <w:pPr>
              <w:spacing w:after="19"/>
              <w:ind w:left="2"/>
              <w:jc w:val="center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1DD7A28F" w14:textId="77777777" w:rsidR="004B48C7" w:rsidRPr="004B48C7" w:rsidRDefault="004B48C7" w:rsidP="004B48C7">
            <w:pPr>
              <w:ind w:left="2"/>
              <w:jc w:val="center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409CF" w14:textId="77777777" w:rsidR="004B48C7" w:rsidRPr="004B48C7" w:rsidRDefault="004B48C7" w:rsidP="004B48C7">
            <w:pPr>
              <w:jc w:val="center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заседания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93D71" w14:textId="77777777" w:rsidR="004B48C7" w:rsidRPr="004B48C7" w:rsidRDefault="004B48C7" w:rsidP="004B48C7">
            <w:pPr>
              <w:ind w:left="2"/>
              <w:jc w:val="center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6D99D" w14:textId="77777777" w:rsidR="004B48C7" w:rsidRPr="004B48C7" w:rsidRDefault="004B48C7" w:rsidP="004B48C7">
            <w:pPr>
              <w:jc w:val="center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4B48C7" w:rsidRPr="004B48C7" w14:paraId="2171F249" w14:textId="77777777" w:rsidTr="004B48C7">
        <w:trPr>
          <w:trHeight w:val="974"/>
        </w:trPr>
        <w:tc>
          <w:tcPr>
            <w:tcW w:w="10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C851" w14:textId="77777777" w:rsidR="004B48C7" w:rsidRPr="004B48C7" w:rsidRDefault="004B48C7" w:rsidP="004B48C7">
            <w:pPr>
              <w:spacing w:line="273" w:lineRule="auto"/>
              <w:ind w:left="2"/>
              <w:jc w:val="center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Заседание № 1</w:t>
            </w: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Тема: </w:t>
            </w: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Организационное заседание. Утверждение плана работы</w:t>
            </w: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МО естественно – математического цикла на 2020-2021 учебный год.</w:t>
            </w:r>
          </w:p>
          <w:p w14:paraId="0C90935C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48C7" w:rsidRPr="004B48C7" w14:paraId="74468742" w14:textId="77777777" w:rsidTr="004B48C7">
        <w:trPr>
          <w:trHeight w:val="68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8A766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AB577" w14:textId="77777777" w:rsidR="004B48C7" w:rsidRPr="004B48C7" w:rsidRDefault="004B48C7" w:rsidP="004B48C7">
            <w:pPr>
              <w:spacing w:line="27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работы  МО за 2019-2020уч.год. </w:t>
            </w:r>
          </w:p>
          <w:p w14:paraId="0F408607" w14:textId="77777777" w:rsidR="004B48C7" w:rsidRPr="004B48C7" w:rsidRDefault="004B48C7" w:rsidP="004B48C7">
            <w:pPr>
              <w:spacing w:line="27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Утверждение плана  МО на 2020-2021 учебный год </w:t>
            </w:r>
          </w:p>
          <w:p w14:paraId="39626E52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F06F9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Август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475C" w14:textId="77777777" w:rsidR="004B48C7" w:rsidRPr="004B48C7" w:rsidRDefault="004B48C7" w:rsidP="004B48C7">
            <w:pPr>
              <w:spacing w:after="17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 </w:t>
            </w:r>
          </w:p>
          <w:p w14:paraId="525D8A82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 </w:t>
            </w:r>
          </w:p>
          <w:p w14:paraId="69978141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48C7" w:rsidRPr="004B48C7" w14:paraId="50721544" w14:textId="77777777" w:rsidTr="004B48C7">
        <w:trPr>
          <w:trHeight w:val="43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FD75A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57295" w14:textId="77777777" w:rsidR="004B48C7" w:rsidRPr="004B48C7" w:rsidRDefault="004B48C7" w:rsidP="004B48C7">
            <w:pPr>
              <w:spacing w:line="279" w:lineRule="auto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результатов  ГИА .</w:t>
            </w:r>
          </w:p>
          <w:p w14:paraId="4DF9A4A1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2DA0E8" w14:textId="77777777" w:rsidR="004B48C7" w:rsidRPr="004B48C7" w:rsidRDefault="004B48C7" w:rsidP="004B48C7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DE1D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Зам.дир по УВР </w:t>
            </w:r>
          </w:p>
          <w:p w14:paraId="698FE5DC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48C7" w:rsidRPr="004B48C7" w14:paraId="5320987E" w14:textId="77777777" w:rsidTr="004B48C7">
        <w:trPr>
          <w:trHeight w:val="65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6C491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 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FD9F8" w14:textId="77777777" w:rsidR="004B48C7" w:rsidRPr="004B48C7" w:rsidRDefault="004B48C7" w:rsidP="004B48C7">
            <w:pPr>
              <w:spacing w:line="275" w:lineRule="auto"/>
              <w:jc w:val="both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Утверждение плана проведения недели естественных наук. </w:t>
            </w:r>
          </w:p>
          <w:p w14:paraId="13EA037F" w14:textId="77777777" w:rsidR="004B48C7" w:rsidRPr="004B48C7" w:rsidRDefault="004B48C7" w:rsidP="004B48C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94D11E" w14:textId="77777777" w:rsidR="004B48C7" w:rsidRPr="004B48C7" w:rsidRDefault="004B48C7" w:rsidP="004B48C7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7254B" w14:textId="77777777" w:rsidR="004B48C7" w:rsidRPr="004B48C7" w:rsidRDefault="004B48C7" w:rsidP="004B48C7">
            <w:pPr>
              <w:spacing w:after="17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 </w:t>
            </w:r>
          </w:p>
          <w:p w14:paraId="2BCE8D55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 </w:t>
            </w:r>
          </w:p>
          <w:p w14:paraId="2E10BC9D" w14:textId="77777777" w:rsidR="004B48C7" w:rsidRPr="004B48C7" w:rsidRDefault="004B48C7" w:rsidP="004B48C7">
            <w:pPr>
              <w:rPr>
                <w:sz w:val="24"/>
                <w:szCs w:val="24"/>
              </w:rPr>
            </w:pPr>
          </w:p>
        </w:tc>
      </w:tr>
      <w:tr w:rsidR="004B48C7" w:rsidRPr="004B48C7" w14:paraId="60D09FFA" w14:textId="77777777" w:rsidTr="004B48C7">
        <w:trPr>
          <w:trHeight w:val="44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7023A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 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D267C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школьных олимпиад.  </w:t>
            </w:r>
          </w:p>
          <w:p w14:paraId="786A64D2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AABD35" w14:textId="77777777" w:rsidR="004B48C7" w:rsidRPr="004B48C7" w:rsidRDefault="004B48C7" w:rsidP="004B48C7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69E7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дир. по УВР </w:t>
            </w:r>
          </w:p>
        </w:tc>
      </w:tr>
      <w:tr w:rsidR="004B48C7" w:rsidRPr="004B48C7" w14:paraId="6A8DA3BD" w14:textId="77777777" w:rsidTr="004B48C7">
        <w:trPr>
          <w:trHeight w:val="327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62A96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CA47F" w14:textId="77777777" w:rsidR="004B48C7" w:rsidRPr="004B48C7" w:rsidRDefault="004B48C7" w:rsidP="004B48C7">
            <w:pPr>
              <w:spacing w:after="237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Межсекционная работа. </w:t>
            </w:r>
          </w:p>
          <w:p w14:paraId="0E6F541D" w14:textId="77777777" w:rsidR="004B48C7" w:rsidRPr="004B48C7" w:rsidRDefault="004B48C7" w:rsidP="004B48C7">
            <w:pPr>
              <w:spacing w:after="213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1. Комплектование УМК. </w:t>
            </w:r>
          </w:p>
          <w:p w14:paraId="5FFA83F2" w14:textId="77777777" w:rsidR="004B48C7" w:rsidRPr="004B48C7" w:rsidRDefault="004B48C7" w:rsidP="004B48C7">
            <w:pPr>
              <w:spacing w:after="197" w:line="315" w:lineRule="auto"/>
              <w:jc w:val="both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2.Проверка тематического планирования в соответствии с ФГОС и требованиями обязательного минимума содержания обучения.  </w:t>
            </w:r>
          </w:p>
          <w:p w14:paraId="28A4C996" w14:textId="77777777" w:rsidR="004B48C7" w:rsidRPr="004B48C7" w:rsidRDefault="004B48C7" w:rsidP="004B48C7">
            <w:pPr>
              <w:numPr>
                <w:ilvl w:val="0"/>
                <w:numId w:val="26"/>
              </w:numPr>
              <w:spacing w:after="253"/>
              <w:ind w:hanging="221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Подготовка к олимпиадам по предметам. </w:t>
            </w:r>
          </w:p>
          <w:p w14:paraId="54D63DD5" w14:textId="77777777" w:rsidR="004B48C7" w:rsidRPr="004B48C7" w:rsidRDefault="004B48C7" w:rsidP="004B48C7">
            <w:pPr>
              <w:numPr>
                <w:ilvl w:val="0"/>
                <w:numId w:val="26"/>
              </w:numPr>
              <w:spacing w:after="270"/>
              <w:ind w:hanging="221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Проведение олимпиад по предметам   в 5-8, 9-11 классах. </w:t>
            </w:r>
          </w:p>
          <w:p w14:paraId="3A0EF304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5.Утверждение плана подготовки  к ГИА  2020 года </w:t>
            </w:r>
          </w:p>
        </w:tc>
      </w:tr>
      <w:tr w:rsidR="004B48C7" w:rsidRPr="004B48C7" w14:paraId="4FC058EF" w14:textId="77777777" w:rsidTr="004B48C7">
        <w:trPr>
          <w:trHeight w:val="848"/>
        </w:trPr>
        <w:tc>
          <w:tcPr>
            <w:tcW w:w="10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F67D8" w14:textId="77777777" w:rsidR="004B48C7" w:rsidRPr="004B48C7" w:rsidRDefault="004B48C7" w:rsidP="004B48C7">
            <w:pPr>
              <w:spacing w:after="20"/>
              <w:ind w:left="2"/>
              <w:jc w:val="center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Заседание № 2</w:t>
            </w:r>
          </w:p>
          <w:p w14:paraId="6DCFAFAB" w14:textId="77777777" w:rsidR="004B48C7" w:rsidRPr="004B48C7" w:rsidRDefault="004B48C7" w:rsidP="004B48C7">
            <w:pPr>
              <w:spacing w:line="278" w:lineRule="auto"/>
              <w:ind w:left="2"/>
              <w:jc w:val="center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</w:t>
            </w: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« Профессиональный стандарт педагога».</w:t>
            </w:r>
          </w:p>
          <w:p w14:paraId="53932A08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B48C7" w:rsidRPr="004B48C7" w14:paraId="675EAB1A" w14:textId="77777777" w:rsidTr="004B48C7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0B579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EA4F7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Профессиональный стандарт учителя: нормативная база и трактовка» (доклад) 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B98E8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Ноябрь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5DBD1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За. директора по УВР </w:t>
            </w:r>
          </w:p>
        </w:tc>
      </w:tr>
      <w:tr w:rsidR="004B48C7" w:rsidRPr="004B48C7" w14:paraId="3AF22D03" w14:textId="77777777" w:rsidTr="004B48C7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6FDE8" w14:textId="77777777" w:rsidR="004B48C7" w:rsidRPr="004B48C7" w:rsidRDefault="004B48C7" w:rsidP="004B48C7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7719E" w14:textId="77777777" w:rsidR="004B48C7" w:rsidRPr="004B48C7" w:rsidRDefault="004B48C7" w:rsidP="004B48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и характеристики профстандарта педагогов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E870D" w14:textId="77777777" w:rsidR="004B48C7" w:rsidRPr="004B48C7" w:rsidRDefault="004B48C7" w:rsidP="004B48C7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FD098" w14:textId="77777777" w:rsidR="004B48C7" w:rsidRPr="004B48C7" w:rsidRDefault="004B48C7" w:rsidP="004B48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</w:tr>
      <w:tr w:rsidR="004B48C7" w:rsidRPr="004B48C7" w14:paraId="1B80B0D6" w14:textId="77777777" w:rsidTr="004B48C7">
        <w:trPr>
          <w:trHeight w:val="59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A51A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BCE8F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профессиональных стандартов в образовании.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FFE05" w14:textId="77777777" w:rsidR="004B48C7" w:rsidRPr="004B48C7" w:rsidRDefault="004B48C7" w:rsidP="004B48C7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0D6E3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Зам.дир по УВР Руководитель МО  </w:t>
            </w:r>
          </w:p>
        </w:tc>
      </w:tr>
      <w:tr w:rsidR="004B48C7" w:rsidRPr="004B48C7" w14:paraId="4EAD8D94" w14:textId="77777777" w:rsidTr="004B48C7">
        <w:tblPrEx>
          <w:tblCellMar>
            <w:bottom w:w="11" w:type="dxa"/>
            <w:right w:w="58" w:type="dxa"/>
          </w:tblCellMar>
        </w:tblPrEx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CA93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2.4 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43229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проведения школьного этапа олимпиады  по предметам естественно - математического цикла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C510AE" w14:textId="77777777" w:rsidR="004B48C7" w:rsidRPr="004B48C7" w:rsidRDefault="004B48C7" w:rsidP="004B48C7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DCF7B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МО выступления членов МО, обмен мнениями </w:t>
            </w:r>
          </w:p>
        </w:tc>
      </w:tr>
      <w:tr w:rsidR="004B48C7" w:rsidRPr="004B48C7" w14:paraId="1A93884C" w14:textId="77777777" w:rsidTr="004B48C7">
        <w:tblPrEx>
          <w:tblCellMar>
            <w:bottom w:w="11" w:type="dxa"/>
            <w:right w:w="58" w:type="dxa"/>
          </w:tblCellMar>
        </w:tblPrEx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D562E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2.5 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026BC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Круглый стол - «Психологические аспекты слабой успеваемости учащихся. Преемственность в воспитании, обучении и развитии между начальным и средним звеном».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AD63D" w14:textId="77777777" w:rsidR="004B48C7" w:rsidRPr="004B48C7" w:rsidRDefault="004B48C7" w:rsidP="004B48C7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90C4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выступления членов МО, обмен мнениями </w:t>
            </w:r>
          </w:p>
        </w:tc>
      </w:tr>
      <w:tr w:rsidR="004B48C7" w:rsidRPr="004B48C7" w14:paraId="4B7EB8A5" w14:textId="77777777" w:rsidTr="004B48C7">
        <w:tblPrEx>
          <w:tblCellMar>
            <w:bottom w:w="11" w:type="dxa"/>
            <w:right w:w="58" w:type="dxa"/>
          </w:tblCellMar>
        </w:tblPrEx>
        <w:trPr>
          <w:trHeight w:val="121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07DF7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2.6 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D229B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Методические рекомендации по ведению и оформлению тетрадей, проверке письменных работ обучающихся. </w:t>
            </w:r>
          </w:p>
          <w:p w14:paraId="75355EC9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233FE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4B32" w14:textId="77777777" w:rsidR="004B48C7" w:rsidRPr="004B48C7" w:rsidRDefault="004B48C7" w:rsidP="004B48C7">
            <w:pPr>
              <w:jc w:val="both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МО </w:t>
            </w:r>
          </w:p>
        </w:tc>
      </w:tr>
      <w:tr w:rsidR="004B48C7" w:rsidRPr="004B48C7" w14:paraId="46280A49" w14:textId="77777777" w:rsidTr="004B48C7">
        <w:tblPrEx>
          <w:tblCellMar>
            <w:bottom w:w="11" w:type="dxa"/>
            <w:right w:w="58" w:type="dxa"/>
          </w:tblCellMar>
        </w:tblPrEx>
        <w:trPr>
          <w:trHeight w:val="319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78F7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14:paraId="29F39292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AA1AA" w14:textId="77777777" w:rsidR="004B48C7" w:rsidRPr="004B48C7" w:rsidRDefault="004B48C7" w:rsidP="004B48C7">
            <w:pPr>
              <w:spacing w:after="269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Межсекционная работа. </w:t>
            </w:r>
          </w:p>
          <w:p w14:paraId="4A28BA31" w14:textId="77777777" w:rsidR="004B48C7" w:rsidRPr="004B48C7" w:rsidRDefault="004B48C7" w:rsidP="004B48C7">
            <w:pPr>
              <w:numPr>
                <w:ilvl w:val="0"/>
                <w:numId w:val="27"/>
              </w:numPr>
              <w:spacing w:after="3" w:line="310" w:lineRule="auto"/>
              <w:ind w:hanging="348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Взаимопосещение уроков с целью определения эффективности использования на уроке форм и методов обучения. </w:t>
            </w:r>
          </w:p>
          <w:p w14:paraId="177BD5ED" w14:textId="77777777" w:rsidR="004B48C7" w:rsidRPr="004B48C7" w:rsidRDefault="004B48C7" w:rsidP="004B48C7">
            <w:pPr>
              <w:numPr>
                <w:ilvl w:val="0"/>
                <w:numId w:val="27"/>
              </w:numPr>
              <w:spacing w:after="8" w:line="311" w:lineRule="auto"/>
              <w:ind w:hanging="348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Разработка индивидуальных маршрутов ликвидации пробелов в знаниях неуспевающих  </w:t>
            </w:r>
          </w:p>
          <w:p w14:paraId="04CAAB16" w14:textId="77777777" w:rsidR="004B48C7" w:rsidRPr="004B48C7" w:rsidRDefault="004B48C7" w:rsidP="004B48C7">
            <w:pPr>
              <w:numPr>
                <w:ilvl w:val="0"/>
                <w:numId w:val="27"/>
              </w:numPr>
              <w:spacing w:line="310" w:lineRule="auto"/>
              <w:ind w:hanging="348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Проведение школьного репетиционного экзамена в форме ОГЭ по предметам  в 9 классе </w:t>
            </w:r>
          </w:p>
          <w:p w14:paraId="6E121121" w14:textId="77777777" w:rsidR="004B48C7" w:rsidRPr="004B48C7" w:rsidRDefault="004B48C7" w:rsidP="004B48C7">
            <w:pPr>
              <w:ind w:left="720" w:hanging="360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1.</w:t>
            </w:r>
            <w:r w:rsidRPr="004B48C7">
              <w:rPr>
                <w:rFonts w:ascii="Arial" w:eastAsia="Arial" w:hAnsi="Arial" w:cs="Arial"/>
                <w:i/>
                <w:sz w:val="24"/>
                <w:szCs w:val="24"/>
              </w:rPr>
              <w:t xml:space="preserve"> </w:t>
            </w:r>
            <w:r w:rsidRPr="004B48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Проведение контрольных работ на конец 2 четверти. Мониторинг качества усвоения учебных программ (по работам на конец 2 четверти) </w:t>
            </w:r>
          </w:p>
        </w:tc>
      </w:tr>
      <w:tr w:rsidR="004B48C7" w:rsidRPr="004B48C7" w14:paraId="768BB6FB" w14:textId="77777777" w:rsidTr="004B48C7">
        <w:tblPrEx>
          <w:tblCellMar>
            <w:bottom w:w="11" w:type="dxa"/>
            <w:right w:w="58" w:type="dxa"/>
          </w:tblCellMar>
        </w:tblPrEx>
        <w:trPr>
          <w:trHeight w:val="975"/>
        </w:trPr>
        <w:tc>
          <w:tcPr>
            <w:tcW w:w="10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F708F" w14:textId="77777777" w:rsidR="004B48C7" w:rsidRPr="004B48C7" w:rsidRDefault="004B48C7" w:rsidP="004B48C7">
            <w:pPr>
              <w:ind w:left="2"/>
              <w:jc w:val="center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Заседание № 3</w:t>
            </w:r>
          </w:p>
          <w:p w14:paraId="162DCFDB" w14:textId="77777777" w:rsidR="004B48C7" w:rsidRPr="004B48C7" w:rsidRDefault="004B48C7" w:rsidP="004B48C7">
            <w:pPr>
              <w:ind w:left="2"/>
              <w:jc w:val="center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Тема: «Создание развивающей образовательной среды для раскрытия</w:t>
            </w: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способностей ребенка»</w:t>
            </w:r>
          </w:p>
        </w:tc>
      </w:tr>
      <w:tr w:rsidR="004B48C7" w:rsidRPr="004B48C7" w14:paraId="216248A6" w14:textId="77777777" w:rsidTr="004B48C7">
        <w:tblPrEx>
          <w:tblCellMar>
            <w:bottom w:w="11" w:type="dxa"/>
            <w:right w:w="58" w:type="dxa"/>
          </w:tblCellMar>
        </w:tblPrEx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7C4C0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E67A" w14:textId="77777777" w:rsidR="004B48C7" w:rsidRPr="004B48C7" w:rsidRDefault="004B48C7" w:rsidP="004B48C7">
            <w:pPr>
              <w:jc w:val="both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"Учебно-дидактические игры – средство развития познавательной компетенции учащихся". 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D78F0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Январь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565E2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Горбачева Г.Н. </w:t>
            </w:r>
          </w:p>
        </w:tc>
      </w:tr>
      <w:tr w:rsidR="004B48C7" w:rsidRPr="004B48C7" w14:paraId="3CF89549" w14:textId="77777777" w:rsidTr="004B48C7">
        <w:tblPrEx>
          <w:tblCellMar>
            <w:bottom w:w="11" w:type="dxa"/>
            <w:right w:w="58" w:type="dxa"/>
          </w:tblCellMar>
        </w:tblPrEx>
        <w:trPr>
          <w:trHeight w:val="111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9CEF6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59839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Развитие познавательной мыслительной деятельности учащихся на уроках химии посредством технологии развивающего обучения» доклад 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C3D88EB" w14:textId="77777777" w:rsidR="004B48C7" w:rsidRPr="004B48C7" w:rsidRDefault="004B48C7" w:rsidP="004B48C7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A5A69" w14:textId="32AC1C9D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B53C5">
              <w:rPr>
                <w:rFonts w:ascii="Times New Roman" w:eastAsia="Times New Roman" w:hAnsi="Times New Roman" w:cs="Times New Roman"/>
                <w:sz w:val="24"/>
                <w:szCs w:val="24"/>
              </w:rPr>
              <w:t>Кармазина Н.П.</w:t>
            </w:r>
            <w:bookmarkStart w:id="0" w:name="_GoBack"/>
            <w:bookmarkEnd w:id="0"/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B2B7372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48C7" w:rsidRPr="004B48C7" w14:paraId="66DF6C6B" w14:textId="77777777" w:rsidTr="004B48C7">
        <w:tblPrEx>
          <w:tblCellMar>
            <w:bottom w:w="11" w:type="dxa"/>
            <w:right w:w="58" w:type="dxa"/>
          </w:tblCellMar>
        </w:tblPrEx>
        <w:trPr>
          <w:trHeight w:val="194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3E631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2A305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результатов обученности учащихся за 1 полугодие по предметам естественно – математического цикла. Анализ выполнения учебных программ, обязательного минимума содержания образования за 1 полугодие. Анализ выполнения практической части учебных программ по предметам естественно- математического цикла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DD4B9A6" w14:textId="77777777" w:rsidR="004B48C7" w:rsidRPr="004B48C7" w:rsidRDefault="004B48C7" w:rsidP="004B48C7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31669" w14:textId="77777777" w:rsidR="004B48C7" w:rsidRPr="004B48C7" w:rsidRDefault="004B48C7" w:rsidP="004B48C7">
            <w:pPr>
              <w:ind w:right="44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 МО  </w:t>
            </w:r>
          </w:p>
        </w:tc>
      </w:tr>
      <w:tr w:rsidR="004B48C7" w:rsidRPr="004B48C7" w14:paraId="3707CA2D" w14:textId="77777777" w:rsidTr="004B48C7">
        <w:tblPrEx>
          <w:tblCellMar>
            <w:bottom w:w="11" w:type="dxa"/>
            <w:right w:w="58" w:type="dxa"/>
          </w:tblCellMar>
        </w:tblPrEx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F4081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3.4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A6377" w14:textId="77777777" w:rsidR="004B48C7" w:rsidRPr="004B48C7" w:rsidRDefault="004B48C7" w:rsidP="004B48C7">
            <w:pPr>
              <w:spacing w:line="265" w:lineRule="auto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Круглый стол «Использование современных образовательных технологий как фактор формирования креативной личности школьника» обмен опытом </w:t>
            </w:r>
          </w:p>
          <w:p w14:paraId="7F769475" w14:textId="77777777" w:rsidR="004B48C7" w:rsidRPr="004B48C7" w:rsidRDefault="004B48C7" w:rsidP="004B48C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32A509B" w14:textId="77777777" w:rsidR="004B48C7" w:rsidRPr="004B48C7" w:rsidRDefault="004B48C7" w:rsidP="004B48C7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306C8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выступления членов МО, обсуждение</w:t>
            </w:r>
          </w:p>
        </w:tc>
      </w:tr>
      <w:tr w:rsidR="004B48C7" w:rsidRPr="004B48C7" w14:paraId="5CA9D7B2" w14:textId="77777777" w:rsidTr="004B48C7">
        <w:tblPrEx>
          <w:tblCellMar>
            <w:bottom w:w="11" w:type="dxa"/>
            <w:right w:w="58" w:type="dxa"/>
          </w:tblCellMar>
        </w:tblPrEx>
        <w:trPr>
          <w:trHeight w:val="90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3EE90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3.5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3ED26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Обмен опытом "Примеры технологических карт"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FED6E52" w14:textId="77777777" w:rsidR="004B48C7" w:rsidRPr="004B48C7" w:rsidRDefault="004B48C7" w:rsidP="004B48C7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E1D61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Выступления членов МО, обсуждение </w:t>
            </w:r>
          </w:p>
        </w:tc>
      </w:tr>
      <w:tr w:rsidR="004B48C7" w:rsidRPr="004B48C7" w14:paraId="1BDF7C64" w14:textId="77777777" w:rsidTr="004B48C7">
        <w:tblPrEx>
          <w:tblCellMar>
            <w:bottom w:w="11" w:type="dxa"/>
            <w:right w:w="58" w:type="dxa"/>
          </w:tblCellMar>
        </w:tblPrEx>
        <w:trPr>
          <w:trHeight w:val="81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4B01C" w14:textId="77777777" w:rsidR="004B48C7" w:rsidRPr="004B48C7" w:rsidRDefault="004B48C7" w:rsidP="004B48C7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52A51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контрольных и рабочих тетрадей по математике,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физике, химии и информатике.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540E9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82289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Зам.дир по УВР </w:t>
            </w:r>
          </w:p>
          <w:p w14:paraId="7B4186DB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7B3D37B" w14:textId="77777777"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C4F6A3" w14:textId="77777777"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736CD11" w14:textId="77777777"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65D6C6" w14:textId="77777777"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9ED3C59" w14:textId="77777777"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311B0B" w14:textId="77777777" w:rsidR="000A7366" w:rsidRDefault="000A7366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E74072" w14:textId="77777777"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A0523E" w14:textId="77777777" w:rsidR="005821C5" w:rsidRDefault="005821C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80060A" w14:textId="77777777" w:rsidR="005821C5" w:rsidRDefault="005821C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4748E98" w14:textId="77777777"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68F1258" w14:textId="77777777" w:rsidR="004B48C7" w:rsidRDefault="004B48C7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BF8B7E" w14:textId="77777777" w:rsidR="004B48C7" w:rsidRDefault="004B48C7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572C3A" w14:textId="77777777" w:rsidR="004B48C7" w:rsidRDefault="004B48C7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F48838A" w14:textId="77777777" w:rsidR="004B48C7" w:rsidRDefault="004B48C7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BEB1024" w14:textId="77777777" w:rsidR="004B48C7" w:rsidRDefault="004B48C7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D6E1BC" w14:textId="77777777" w:rsidR="004B48C7" w:rsidRDefault="004B48C7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9ECD06" w14:textId="77777777" w:rsidR="004B48C7" w:rsidRPr="004B48C7" w:rsidRDefault="004B48C7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2C5650" w14:textId="77777777" w:rsidR="00A70185" w:rsidRPr="004B48C7" w:rsidRDefault="00A70185" w:rsidP="00A70185">
      <w:pPr>
        <w:spacing w:after="202" w:line="259" w:lineRule="auto"/>
        <w:ind w:right="-13"/>
        <w:jc w:val="center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b/>
          <w:sz w:val="24"/>
          <w:szCs w:val="24"/>
        </w:rPr>
        <w:t>В рамках информативной деятельности членов МО планируется проведение следующих мероприятий:</w:t>
      </w:r>
    </w:p>
    <w:p w14:paraId="07F83413" w14:textId="77777777" w:rsidR="00A70185" w:rsidRPr="004B48C7" w:rsidRDefault="00A70185" w:rsidP="00A70185">
      <w:pPr>
        <w:numPr>
          <w:ilvl w:val="0"/>
          <w:numId w:val="21"/>
        </w:numPr>
        <w:spacing w:after="27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Формирование банка данных педагогической информации (методический материал, разработки сценариев по внеклассной работе, олимпиады и другой материал, с которым учителя – предметники выступают на МО и других мероприятиях) </w:t>
      </w:r>
    </w:p>
    <w:p w14:paraId="57F27DCA" w14:textId="77777777" w:rsidR="00A70185" w:rsidRPr="004B48C7" w:rsidRDefault="00A70185" w:rsidP="00A70185">
      <w:pPr>
        <w:numPr>
          <w:ilvl w:val="0"/>
          <w:numId w:val="21"/>
        </w:numPr>
        <w:spacing w:after="264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Формирование электронных портфолио. </w:t>
      </w:r>
    </w:p>
    <w:p w14:paraId="0CD093C4" w14:textId="77777777" w:rsidR="00A70185" w:rsidRPr="004B48C7" w:rsidRDefault="00A70185" w:rsidP="00A70185">
      <w:pPr>
        <w:tabs>
          <w:tab w:val="center" w:pos="4617"/>
          <w:tab w:val="center" w:pos="8642"/>
        </w:tabs>
        <w:spacing w:after="267" w:line="259" w:lineRule="auto"/>
        <w:ind w:right="-13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eastAsia="Calibri" w:hAnsi="Times New Roman" w:cs="Times New Roman"/>
          <w:sz w:val="24"/>
          <w:szCs w:val="24"/>
        </w:rPr>
        <w:tab/>
      </w:r>
      <w:r w:rsidRPr="004B48C7">
        <w:rPr>
          <w:rFonts w:ascii="Times New Roman" w:hAnsi="Times New Roman" w:cs="Times New Roman"/>
          <w:b/>
          <w:sz w:val="24"/>
          <w:szCs w:val="24"/>
        </w:rPr>
        <w:t xml:space="preserve">В рамках аналитической деятельности членов МО будут проведены: </w:t>
      </w:r>
      <w:r w:rsidRPr="004B48C7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38C17077" w14:textId="77777777" w:rsidR="00A70185" w:rsidRPr="004B48C7" w:rsidRDefault="00A70185" w:rsidP="00A70185">
      <w:pPr>
        <w:numPr>
          <w:ilvl w:val="0"/>
          <w:numId w:val="22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Проверка обеспечения учебниками учащихся. </w:t>
      </w:r>
    </w:p>
    <w:p w14:paraId="700449CA" w14:textId="77777777" w:rsidR="00A70185" w:rsidRPr="004B48C7" w:rsidRDefault="00A70185" w:rsidP="00A70185">
      <w:pPr>
        <w:numPr>
          <w:ilvl w:val="0"/>
          <w:numId w:val="22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ИКТ компетентность. </w:t>
      </w:r>
    </w:p>
    <w:p w14:paraId="6F8FABF0" w14:textId="77777777" w:rsidR="00A70185" w:rsidRPr="004B48C7" w:rsidRDefault="00A70185" w:rsidP="00A70185">
      <w:pPr>
        <w:numPr>
          <w:ilvl w:val="0"/>
          <w:numId w:val="22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Анализ использования учебного оборудования </w:t>
      </w:r>
    </w:p>
    <w:p w14:paraId="75C40335" w14:textId="77777777" w:rsidR="00A70185" w:rsidRPr="004B48C7" w:rsidRDefault="00A70185" w:rsidP="00A70185">
      <w:pPr>
        <w:numPr>
          <w:ilvl w:val="0"/>
          <w:numId w:val="22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Анализ  состояния и результативности  деятельности МО </w:t>
      </w:r>
    </w:p>
    <w:p w14:paraId="7BBBED2E" w14:textId="77777777" w:rsidR="00A70185" w:rsidRPr="004B48C7" w:rsidRDefault="00A70185" w:rsidP="00A70185">
      <w:pPr>
        <w:numPr>
          <w:ilvl w:val="0"/>
          <w:numId w:val="22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Самоанализ педагогической деятельности </w:t>
      </w:r>
    </w:p>
    <w:p w14:paraId="7386F153" w14:textId="77777777" w:rsidR="00A70185" w:rsidRPr="004B48C7" w:rsidRDefault="00A70185" w:rsidP="00A70185">
      <w:pPr>
        <w:spacing w:after="257" w:line="259" w:lineRule="auto"/>
        <w:ind w:right="-13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b/>
          <w:sz w:val="24"/>
          <w:szCs w:val="24"/>
        </w:rPr>
        <w:t xml:space="preserve">В рамках инструктивно-методической деятельности членов МО запланированы: </w:t>
      </w:r>
    </w:p>
    <w:p w14:paraId="1AE4E17C" w14:textId="77777777" w:rsidR="00A70185" w:rsidRPr="004B48C7" w:rsidRDefault="00A70185" w:rsidP="00A70185">
      <w:pPr>
        <w:numPr>
          <w:ilvl w:val="0"/>
          <w:numId w:val="23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Проверка планирования </w:t>
      </w:r>
    </w:p>
    <w:p w14:paraId="59AB0DEA" w14:textId="77777777" w:rsidR="00A70185" w:rsidRPr="004B48C7" w:rsidRDefault="00A70185" w:rsidP="00A70185">
      <w:pPr>
        <w:numPr>
          <w:ilvl w:val="0"/>
          <w:numId w:val="23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Проверка выполнения планов внеклассной работы по предметам ЕМЦ. </w:t>
      </w:r>
    </w:p>
    <w:p w14:paraId="1241A8DF" w14:textId="77777777" w:rsidR="00A70185" w:rsidRPr="004B48C7" w:rsidRDefault="00A70185" w:rsidP="00A70185">
      <w:pPr>
        <w:numPr>
          <w:ilvl w:val="0"/>
          <w:numId w:val="23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Проверка  документации о наличии и ведении тетрадей по математике, биологии, химии физике и географии. </w:t>
      </w:r>
    </w:p>
    <w:p w14:paraId="7BF824D6" w14:textId="77777777" w:rsidR="00A70185" w:rsidRPr="004B48C7" w:rsidRDefault="00A70185" w:rsidP="00A70185">
      <w:pPr>
        <w:spacing w:after="251" w:line="259" w:lineRule="auto"/>
        <w:ind w:right="-13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b/>
          <w:sz w:val="24"/>
          <w:szCs w:val="24"/>
        </w:rPr>
        <w:t xml:space="preserve">В течении учебного года будут проведены мероприятия, направленные на развитие и укрепление материальной базы, использование кабинетной системы: </w:t>
      </w:r>
    </w:p>
    <w:p w14:paraId="79AA1DED" w14:textId="77777777" w:rsidR="00A70185" w:rsidRPr="004B48C7" w:rsidRDefault="00A70185" w:rsidP="00A70185">
      <w:pPr>
        <w:numPr>
          <w:ilvl w:val="0"/>
          <w:numId w:val="24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Учет, хранение и пополнение учебно-наглядных пособий в кабинетах. </w:t>
      </w:r>
    </w:p>
    <w:p w14:paraId="0E4AF46D" w14:textId="77777777" w:rsidR="00A70185" w:rsidRPr="004B48C7" w:rsidRDefault="00A70185" w:rsidP="00A70185">
      <w:pPr>
        <w:numPr>
          <w:ilvl w:val="0"/>
          <w:numId w:val="24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Систематизация учебно-наглядных материалов: карт, схем, таблиц, альбомов.  </w:t>
      </w:r>
    </w:p>
    <w:p w14:paraId="6C8FBFA7" w14:textId="77777777" w:rsidR="00A70185" w:rsidRPr="004B48C7" w:rsidRDefault="00A70185" w:rsidP="00A70185">
      <w:pPr>
        <w:numPr>
          <w:ilvl w:val="0"/>
          <w:numId w:val="24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Использование  кабинетной системы в учебном процессе и внеклассной работе. </w:t>
      </w:r>
    </w:p>
    <w:p w14:paraId="61B86380" w14:textId="77777777" w:rsidR="00A70185" w:rsidRPr="004B48C7" w:rsidRDefault="00A70185" w:rsidP="00A70185">
      <w:pPr>
        <w:numPr>
          <w:ilvl w:val="0"/>
          <w:numId w:val="24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Состояние оформления в кабинете: стенды, выставки, сменность материала </w:t>
      </w:r>
    </w:p>
    <w:p w14:paraId="79CE0CD3" w14:textId="77777777" w:rsidR="00A70185" w:rsidRPr="004B48C7" w:rsidRDefault="00A70185" w:rsidP="00A70185">
      <w:pPr>
        <w:numPr>
          <w:ilvl w:val="0"/>
          <w:numId w:val="24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Наличие паспорта кабинета. </w:t>
      </w:r>
    </w:p>
    <w:p w14:paraId="70CEE6FF" w14:textId="77777777" w:rsidR="00A70185" w:rsidRPr="004B48C7" w:rsidRDefault="00A70185" w:rsidP="00A70185">
      <w:pPr>
        <w:numPr>
          <w:ilvl w:val="0"/>
          <w:numId w:val="24"/>
        </w:numPr>
        <w:spacing w:after="0" w:line="240" w:lineRule="auto"/>
        <w:ind w:left="0" w:right="-11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Наличие инструкций по ТБ и противопожарной безопасности. </w:t>
      </w:r>
    </w:p>
    <w:p w14:paraId="4C80B7A7" w14:textId="77777777" w:rsidR="00A70185" w:rsidRPr="004B48C7" w:rsidRDefault="00A70185" w:rsidP="00A70185">
      <w:pPr>
        <w:spacing w:after="33"/>
        <w:ind w:right="-13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Таким образом, учителям естественно-математического цикла  в свете предъявляемых единых требований  к каждому учителю необходимо: </w:t>
      </w:r>
    </w:p>
    <w:p w14:paraId="0112549E" w14:textId="77777777" w:rsidR="00A70185" w:rsidRPr="004B48C7" w:rsidRDefault="00A70185" w:rsidP="00A70185">
      <w:pPr>
        <w:numPr>
          <w:ilvl w:val="1"/>
          <w:numId w:val="24"/>
        </w:numPr>
        <w:spacing w:after="36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Продолжить  выполнение учебной программы по преподаваемому предмету в полном объеме, в соответствии с требованиями государственных общеобразовательных стандартов и принципом преемственности обучения; </w:t>
      </w:r>
    </w:p>
    <w:p w14:paraId="3744E7CC" w14:textId="77777777" w:rsidR="00A70185" w:rsidRPr="004B48C7" w:rsidRDefault="00A70185" w:rsidP="00A70185">
      <w:pPr>
        <w:numPr>
          <w:ilvl w:val="1"/>
          <w:numId w:val="24"/>
        </w:numPr>
        <w:spacing w:after="37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Продолжить обеспечение эффективной и четкой организации учебного процесса, создать творческие условия для получения глубоких и прочных знаний, умений и навыков учащихся, обеспечить сотрудничество с учащимися в процессе обучения и во внеурочное время (организация дополнительных занятии как со слабоуспевающими, так и с одаренными детьми); </w:t>
      </w:r>
    </w:p>
    <w:p w14:paraId="697D5201" w14:textId="77777777" w:rsidR="00A70185" w:rsidRPr="004B48C7" w:rsidRDefault="00A70185" w:rsidP="00A70185">
      <w:pPr>
        <w:numPr>
          <w:ilvl w:val="1"/>
          <w:numId w:val="24"/>
        </w:numPr>
        <w:spacing w:after="38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Поддерживать  самостоятельное творчество одаренных учащихся (осуществить научное руководство и консультирование учащихся по интересующим их вопросам). Для работы с одаренными детьми учителям совместно с руководством школы восстановить и поддерживать контакт с преподавателями высших учебных заведений; </w:t>
      </w:r>
    </w:p>
    <w:p w14:paraId="07BFCDF4" w14:textId="77777777" w:rsidR="00A70185" w:rsidRPr="004B48C7" w:rsidRDefault="00A70185" w:rsidP="00A70185">
      <w:pPr>
        <w:numPr>
          <w:ilvl w:val="1"/>
          <w:numId w:val="24"/>
        </w:numPr>
        <w:spacing w:after="23" w:line="279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Продолжить осуществление  обучения  на высоком образовательно-методическом уровне, постоянно контролировать  учебную работу школьников, выполнение ими домашних заданий, ведение тетрадей, другие аспекты работы;  </w:t>
      </w:r>
    </w:p>
    <w:p w14:paraId="644CB818" w14:textId="77777777" w:rsidR="00A70185" w:rsidRPr="004B48C7" w:rsidRDefault="00A70185" w:rsidP="00A70185">
      <w:pPr>
        <w:numPr>
          <w:ilvl w:val="1"/>
          <w:numId w:val="24"/>
        </w:numPr>
        <w:spacing w:after="33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Разрабатывать для учащихся, нуждающихся в индивидуальном подходе, индивидуальные задания по предмету (как для слабоуспевающих, так и для одаренных детей с целью их активного применения как на уроках, так и в качестве домашних заданий); </w:t>
      </w:r>
    </w:p>
    <w:p w14:paraId="6E3F623C" w14:textId="77777777" w:rsidR="00A70185" w:rsidRPr="004B48C7" w:rsidRDefault="00A70185" w:rsidP="00A70185">
      <w:pPr>
        <w:numPr>
          <w:ilvl w:val="1"/>
          <w:numId w:val="24"/>
        </w:numPr>
        <w:spacing w:after="34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lastRenderedPageBreak/>
        <w:t xml:space="preserve">Продолжить вести учет индивидуальной учебной динамики каждого учащегося по своему предмету; </w:t>
      </w:r>
    </w:p>
    <w:p w14:paraId="10A878C2" w14:textId="77777777" w:rsidR="00A70185" w:rsidRPr="004B48C7" w:rsidRDefault="00A70185" w:rsidP="00A70185">
      <w:pPr>
        <w:numPr>
          <w:ilvl w:val="1"/>
          <w:numId w:val="24"/>
        </w:numPr>
        <w:spacing w:after="37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Учителям математики на уроках более серьезное внимание обратить на выработку вычислительных умений и навыков у ребят, на умения выполнять алгебраические преобразования; </w:t>
      </w:r>
    </w:p>
    <w:p w14:paraId="2A2D5FC1" w14:textId="77777777" w:rsidR="00A70185" w:rsidRPr="004B48C7" w:rsidRDefault="00A70185" w:rsidP="00A70185">
      <w:pPr>
        <w:numPr>
          <w:ilvl w:val="1"/>
          <w:numId w:val="24"/>
        </w:numPr>
        <w:spacing w:after="34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Усилить  подготовительную работу выпускников к ЕГЭ по разным предметам, как на уроках, так и на дополнительных занятиях; </w:t>
      </w:r>
    </w:p>
    <w:p w14:paraId="29BF2836" w14:textId="77777777" w:rsidR="00A70185" w:rsidRPr="004B48C7" w:rsidRDefault="00A70185" w:rsidP="00A70185">
      <w:pPr>
        <w:numPr>
          <w:ilvl w:val="1"/>
          <w:numId w:val="24"/>
        </w:numPr>
        <w:spacing w:after="38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Учителям  активизировать усилия на повышение качества знаний учащихся через новые современные информационные технологии, исследовательскую деятельность, контроль и самоконтроль, повысить требования к качеству подготовки учащимися домашних заданий; </w:t>
      </w:r>
    </w:p>
    <w:p w14:paraId="257662D4" w14:textId="77777777" w:rsidR="00A70185" w:rsidRPr="004B48C7" w:rsidRDefault="00A70185" w:rsidP="00A70185">
      <w:pPr>
        <w:numPr>
          <w:ilvl w:val="1"/>
          <w:numId w:val="24"/>
        </w:numPr>
        <w:spacing w:after="37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продолжить работу над обновлением дидактического и раздаточного материала в кабинетах с целью их последующего применения, как на уроках, так и во внеурочное время. </w:t>
      </w:r>
    </w:p>
    <w:p w14:paraId="49BA363B" w14:textId="77777777" w:rsidR="00A70185" w:rsidRPr="004B48C7" w:rsidRDefault="00A70185" w:rsidP="00A70185">
      <w:pPr>
        <w:numPr>
          <w:ilvl w:val="1"/>
          <w:numId w:val="24"/>
        </w:numPr>
        <w:spacing w:after="36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руководствоваться  каждому учителю разработанных критериев оценивания знаний по математике, как при устных ответах, так и при выполнении письменных работ; </w:t>
      </w:r>
    </w:p>
    <w:p w14:paraId="07BF5FC3" w14:textId="77777777" w:rsidR="00F27459" w:rsidRPr="004B48C7" w:rsidRDefault="00A70185" w:rsidP="00A70185">
      <w:pPr>
        <w:numPr>
          <w:ilvl w:val="1"/>
          <w:numId w:val="24"/>
        </w:numPr>
        <w:spacing w:after="34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>Каждому учителю к концу учебного года продолжить сбор мультимедиа</w:t>
      </w:r>
    </w:p>
    <w:p w14:paraId="53C965A6" w14:textId="77777777" w:rsidR="00A70185" w:rsidRPr="004B48C7" w:rsidRDefault="00A70185" w:rsidP="00A70185">
      <w:pPr>
        <w:numPr>
          <w:ilvl w:val="1"/>
          <w:numId w:val="24"/>
        </w:numPr>
        <w:spacing w:after="34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материалов  по своему предмету и привести в систему. </w:t>
      </w:r>
    </w:p>
    <w:p w14:paraId="704D78C7" w14:textId="77777777" w:rsidR="00A70185" w:rsidRPr="004B48C7" w:rsidRDefault="00A70185" w:rsidP="00A70185">
      <w:pPr>
        <w:numPr>
          <w:ilvl w:val="1"/>
          <w:numId w:val="24"/>
        </w:numPr>
        <w:spacing w:after="33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Продолжить осуществление контроля за учебной программой по математике в начальной школе, с целью проверки их на соответствие между старшей школой и средним звеном. </w:t>
      </w:r>
    </w:p>
    <w:p w14:paraId="671F6493" w14:textId="77777777" w:rsidR="00A70185" w:rsidRPr="004B48C7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Создание творческих групп одаренных детей по параллелям; </w:t>
      </w:r>
    </w:p>
    <w:p w14:paraId="3A624607" w14:textId="77777777" w:rsidR="00A70185" w:rsidRPr="004B48C7" w:rsidRDefault="00A70185" w:rsidP="00A70185">
      <w:pPr>
        <w:numPr>
          <w:ilvl w:val="1"/>
          <w:numId w:val="24"/>
        </w:numPr>
        <w:spacing w:after="34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Оказание помощи над обновлением школьного сайта учителями-предметниками. Подготовка личных сайтов; </w:t>
      </w:r>
    </w:p>
    <w:p w14:paraId="67254039" w14:textId="77777777" w:rsidR="00A70185" w:rsidRPr="004B48C7" w:rsidRDefault="00A70185" w:rsidP="00A70185">
      <w:pPr>
        <w:numPr>
          <w:ilvl w:val="1"/>
          <w:numId w:val="24"/>
        </w:numPr>
        <w:spacing w:after="34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Повышение квалификации (через курсы и внутришкольные семинары и через самообразование); </w:t>
      </w:r>
    </w:p>
    <w:p w14:paraId="1B1DC811" w14:textId="77777777" w:rsidR="00A70185" w:rsidRPr="004B48C7" w:rsidRDefault="00A70185" w:rsidP="00A70185">
      <w:pPr>
        <w:numPr>
          <w:ilvl w:val="1"/>
          <w:numId w:val="24"/>
        </w:numPr>
        <w:spacing w:after="35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Овладение технологией сетевого взаимодействия учителей и распространение собственного  педагогического опыта каждым учителем через данные технологии. </w:t>
      </w:r>
    </w:p>
    <w:p w14:paraId="6090E33B" w14:textId="77777777" w:rsidR="00A70185" w:rsidRPr="004B48C7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Самообразование учителей. </w:t>
      </w:r>
    </w:p>
    <w:p w14:paraId="316A2AF9" w14:textId="77777777" w:rsidR="00A70185" w:rsidRPr="004B48C7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Овладение общими умениями и навыками на основе новых профессиональных стандартов педагога. </w:t>
      </w:r>
    </w:p>
    <w:p w14:paraId="50FF5272" w14:textId="77777777" w:rsidR="00A70185" w:rsidRPr="004B48C7" w:rsidRDefault="00A70185" w:rsidP="00A70185">
      <w:pPr>
        <w:spacing w:after="26" w:line="259" w:lineRule="auto"/>
        <w:ind w:right="-13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E0ABDE5" w14:textId="77777777" w:rsidR="00A70185" w:rsidRPr="004B48C7" w:rsidRDefault="00A70185" w:rsidP="00A70185">
      <w:pPr>
        <w:spacing w:after="0" w:line="259" w:lineRule="auto"/>
        <w:ind w:right="-13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b/>
          <w:sz w:val="24"/>
          <w:szCs w:val="24"/>
        </w:rPr>
        <w:t xml:space="preserve">Составляющие процесса самообразования учителей </w:t>
      </w:r>
    </w:p>
    <w:p w14:paraId="2D23FC45" w14:textId="77777777" w:rsidR="00A70185" w:rsidRPr="004B48C7" w:rsidRDefault="00A70185" w:rsidP="00A70185">
      <w:pPr>
        <w:spacing w:after="0" w:line="259" w:lineRule="auto"/>
        <w:ind w:right="-13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1A321" w14:textId="77777777" w:rsidR="00A70185" w:rsidRPr="004B48C7" w:rsidRDefault="00A70185" w:rsidP="00A70185">
      <w:pPr>
        <w:spacing w:after="27" w:line="271" w:lineRule="auto"/>
        <w:ind w:right="-13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b/>
          <w:i/>
          <w:sz w:val="24"/>
          <w:szCs w:val="24"/>
        </w:rPr>
        <w:t xml:space="preserve">Изучать и внедрять новые педагогические технологии, формы, методы и приемы обучения </w:t>
      </w:r>
    </w:p>
    <w:p w14:paraId="662C0E70" w14:textId="77777777" w:rsidR="00A70185" w:rsidRPr="004B48C7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Посещать уроки коллег и участвовать в обмене опытом </w:t>
      </w:r>
    </w:p>
    <w:p w14:paraId="4332DCA4" w14:textId="77777777" w:rsidR="00A4016F" w:rsidRPr="004B48C7" w:rsidRDefault="00A70185" w:rsidP="00A70185">
      <w:pPr>
        <w:numPr>
          <w:ilvl w:val="1"/>
          <w:numId w:val="24"/>
        </w:numPr>
        <w:spacing w:after="35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Периодически проводить самоанализ своей профессиональной деятельности </w:t>
      </w:r>
    </w:p>
    <w:p w14:paraId="11476662" w14:textId="77777777" w:rsidR="00A70185" w:rsidRPr="004B48C7" w:rsidRDefault="00A70185" w:rsidP="00A70185">
      <w:pPr>
        <w:numPr>
          <w:ilvl w:val="1"/>
          <w:numId w:val="24"/>
        </w:numPr>
        <w:spacing w:after="35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B48C7">
        <w:rPr>
          <w:rFonts w:ascii="Times New Roman" w:hAnsi="Times New Roman" w:cs="Times New Roman"/>
          <w:sz w:val="24"/>
          <w:szCs w:val="24"/>
        </w:rPr>
        <w:t xml:space="preserve">Совершенствовать свои знания в области классической и современной психологии и педагогики </w:t>
      </w:r>
    </w:p>
    <w:p w14:paraId="7B2F792B" w14:textId="77777777" w:rsidR="00A70185" w:rsidRPr="004B48C7" w:rsidRDefault="00A70185" w:rsidP="00A70185">
      <w:pPr>
        <w:numPr>
          <w:ilvl w:val="1"/>
          <w:numId w:val="24"/>
        </w:numPr>
        <w:spacing w:after="33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Систематически интересоваться событиями современной экономической, политической и культурной жизни </w:t>
      </w:r>
    </w:p>
    <w:p w14:paraId="67484FF8" w14:textId="77777777" w:rsidR="00A70185" w:rsidRPr="004B48C7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Повышать уровень своей эрудиции, правовой и общей культуры </w:t>
      </w:r>
    </w:p>
    <w:p w14:paraId="5C30C5EB" w14:textId="77777777" w:rsidR="00A70185" w:rsidRPr="004B48C7" w:rsidRDefault="00A70185" w:rsidP="00A70185">
      <w:pPr>
        <w:spacing w:after="31" w:line="259" w:lineRule="auto"/>
        <w:ind w:right="-13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25A6A1" w14:textId="77777777" w:rsidR="00A70185" w:rsidRPr="004B48C7" w:rsidRDefault="00A70185" w:rsidP="00A70185">
      <w:pPr>
        <w:spacing w:after="27" w:line="271" w:lineRule="auto"/>
        <w:ind w:right="-13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b/>
          <w:i/>
          <w:sz w:val="24"/>
          <w:szCs w:val="24"/>
        </w:rPr>
        <w:t xml:space="preserve">Конкретные виды деятельности, составляющие процесс самообразования, способствующие профессиональному росту педагога </w:t>
      </w:r>
    </w:p>
    <w:p w14:paraId="7D765BA8" w14:textId="77777777" w:rsidR="00A70185" w:rsidRPr="004B48C7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Чтение конкретных педагогических периодических изданий </w:t>
      </w:r>
    </w:p>
    <w:p w14:paraId="40A72ED2" w14:textId="77777777" w:rsidR="00A70185" w:rsidRPr="004B48C7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Чтение методической, педагогической и предметной литературы </w:t>
      </w:r>
    </w:p>
    <w:p w14:paraId="68BC129E" w14:textId="77777777" w:rsidR="00A70185" w:rsidRPr="004B48C7" w:rsidRDefault="00A70185" w:rsidP="00A70185">
      <w:pPr>
        <w:numPr>
          <w:ilvl w:val="1"/>
          <w:numId w:val="24"/>
        </w:numPr>
        <w:spacing w:after="34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Обзор в Интернете информации по преподаваемому предмету, педагогике, психологии, педагогических технологий </w:t>
      </w:r>
    </w:p>
    <w:p w14:paraId="1223198F" w14:textId="77777777" w:rsidR="00A70185" w:rsidRPr="004B48C7" w:rsidRDefault="00A70185" w:rsidP="00A70185">
      <w:pPr>
        <w:numPr>
          <w:ilvl w:val="1"/>
          <w:numId w:val="24"/>
        </w:numPr>
        <w:spacing w:after="33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lastRenderedPageBreak/>
        <w:t xml:space="preserve">Решение задач, упражнений, тестов, кроссвордов и других заданий по своему предмету повышенной сложности, или нестандартной формы </w:t>
      </w:r>
    </w:p>
    <w:p w14:paraId="6798347A" w14:textId="77777777" w:rsidR="00A70185" w:rsidRPr="004B48C7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Посещение семинаров, тренингов, конференций, уроков коллег </w:t>
      </w:r>
    </w:p>
    <w:p w14:paraId="552208A2" w14:textId="77777777" w:rsidR="00A70185" w:rsidRPr="004B48C7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Дискуссии, совещания, обмен опытом с коллегами </w:t>
      </w:r>
    </w:p>
    <w:p w14:paraId="15B2004D" w14:textId="77777777" w:rsidR="00A70185" w:rsidRPr="004B48C7" w:rsidRDefault="00A70185" w:rsidP="00A70185">
      <w:pPr>
        <w:numPr>
          <w:ilvl w:val="1"/>
          <w:numId w:val="24"/>
        </w:numPr>
        <w:spacing w:after="33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Изучение современных психологических методик в процессе интерактивных тренингов </w:t>
      </w:r>
    </w:p>
    <w:p w14:paraId="68C24E74" w14:textId="77777777" w:rsidR="00A70185" w:rsidRPr="004B48C7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Систематическое прохождение курсов повышения квалификации </w:t>
      </w:r>
    </w:p>
    <w:p w14:paraId="0148B919" w14:textId="77777777" w:rsidR="00A70185" w:rsidRPr="004B48C7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Проведение открытых уроков для анализа со стороны коллег </w:t>
      </w:r>
    </w:p>
    <w:p w14:paraId="5DF19859" w14:textId="77777777" w:rsidR="00A70185" w:rsidRPr="004B48C7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Организация внеклассной деятельности по предмету </w:t>
      </w:r>
    </w:p>
    <w:p w14:paraId="186E64E1" w14:textId="77777777" w:rsidR="00A70185" w:rsidRPr="004B48C7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Изучение информационно-компьютерных технологий </w:t>
      </w:r>
    </w:p>
    <w:p w14:paraId="5E20C2CF" w14:textId="77777777" w:rsidR="00A70185" w:rsidRPr="004B48C7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Посещение предметных выставок и тематические экскурсии по предмету </w:t>
      </w:r>
    </w:p>
    <w:p w14:paraId="29DE6C72" w14:textId="77777777" w:rsidR="00A70185" w:rsidRPr="004B48C7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4B48C7">
        <w:rPr>
          <w:rFonts w:ascii="Times New Roman" w:hAnsi="Times New Roman" w:cs="Times New Roman"/>
          <w:sz w:val="24"/>
          <w:szCs w:val="24"/>
        </w:rPr>
        <w:t xml:space="preserve">Общение с коллегами в школе, районе, городе и в Интернете. </w:t>
      </w:r>
    </w:p>
    <w:p w14:paraId="54F324CF" w14:textId="77777777" w:rsidR="00A70185" w:rsidRPr="004B48C7" w:rsidRDefault="00A70185" w:rsidP="00A70185">
      <w:pPr>
        <w:numPr>
          <w:ilvl w:val="1"/>
          <w:numId w:val="24"/>
        </w:numPr>
        <w:spacing w:after="5" w:line="268" w:lineRule="auto"/>
        <w:ind w:left="0" w:right="-13"/>
        <w:jc w:val="both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sz w:val="24"/>
          <w:szCs w:val="24"/>
        </w:rPr>
        <w:t xml:space="preserve">Ведение здорового образа жизни, занятия спортом, физическими упражнениями. Болезни – большое препятствие для профессионального роста. </w:t>
      </w:r>
    </w:p>
    <w:p w14:paraId="0ED7F969" w14:textId="77777777" w:rsidR="00A70185" w:rsidRPr="004B48C7" w:rsidRDefault="00A70185" w:rsidP="00A70185">
      <w:pPr>
        <w:spacing w:after="0" w:line="259" w:lineRule="auto"/>
        <w:ind w:left="64"/>
        <w:jc w:val="center"/>
        <w:rPr>
          <w:rFonts w:ascii="Times New Roman" w:hAnsi="Times New Roman" w:cs="Times New Roman"/>
          <w:sz w:val="24"/>
          <w:szCs w:val="24"/>
        </w:rPr>
      </w:pPr>
      <w:r w:rsidRPr="004B48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E87ED51" w14:textId="77777777" w:rsidR="00A70185" w:rsidRDefault="00A70185" w:rsidP="00A70185">
      <w:pPr>
        <w:spacing w:after="0" w:line="259" w:lineRule="auto"/>
        <w:ind w:left="852"/>
      </w:pPr>
      <w:r>
        <w:t xml:space="preserve"> </w:t>
      </w:r>
    </w:p>
    <w:p w14:paraId="0FA7EA6F" w14:textId="77777777" w:rsidR="00A70185" w:rsidRPr="00A70185" w:rsidRDefault="00A70185" w:rsidP="00A70185">
      <w:pPr>
        <w:spacing w:after="16" w:line="259" w:lineRule="auto"/>
        <w:ind w:right="788"/>
        <w:jc w:val="center"/>
        <w:sectPr w:rsidR="00A70185" w:rsidRPr="00A70185" w:rsidSect="004B48C7">
          <w:pgSz w:w="11906" w:h="16838"/>
          <w:pgMar w:top="284" w:right="991" w:bottom="719" w:left="1430" w:header="709" w:footer="709" w:gutter="0"/>
          <w:pgBorders w:display="firstPage"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titlePg/>
          <w:docGrid w:linePitch="360"/>
        </w:sectPr>
      </w:pPr>
    </w:p>
    <w:p w14:paraId="37D96C08" w14:textId="77777777" w:rsidR="003C2C68" w:rsidRDefault="003C2C68" w:rsidP="004A4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C68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лан работы </w:t>
      </w:r>
      <w:r w:rsidRPr="003C2C68">
        <w:rPr>
          <w:rFonts w:ascii="Times New Roman" w:hAnsi="Times New Roman" w:cs="Times New Roman"/>
          <w:b/>
          <w:sz w:val="28"/>
          <w:szCs w:val="28"/>
        </w:rPr>
        <w:t>МО</w:t>
      </w:r>
      <w:r>
        <w:rPr>
          <w:rFonts w:ascii="Times New Roman" w:hAnsi="Times New Roman" w:cs="Times New Roman"/>
          <w:b/>
          <w:sz w:val="28"/>
          <w:szCs w:val="28"/>
        </w:rPr>
        <w:t xml:space="preserve"> естественно-математического цикла</w:t>
      </w:r>
    </w:p>
    <w:p w14:paraId="2B12423A" w14:textId="77777777" w:rsidR="003C2C68" w:rsidRDefault="003C2C68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C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3C2C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одарёнными детьми </w:t>
      </w:r>
    </w:p>
    <w:p w14:paraId="7683844F" w14:textId="77777777" w:rsidR="003A50B9" w:rsidRDefault="003A50B9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0066" w:type="dxa"/>
        <w:tblInd w:w="134" w:type="dxa"/>
        <w:tblCellMar>
          <w:top w:w="8" w:type="dxa"/>
          <w:left w:w="108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7230"/>
        <w:gridCol w:w="1844"/>
      </w:tblGrid>
      <w:tr w:rsidR="00133601" w14:paraId="6D7DA5DD" w14:textId="77777777" w:rsidTr="00133601">
        <w:trPr>
          <w:trHeight w:val="562"/>
        </w:trPr>
        <w:tc>
          <w:tcPr>
            <w:tcW w:w="992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14:paraId="2E77B15A" w14:textId="77777777" w:rsidR="00133601" w:rsidRPr="00133601" w:rsidRDefault="00133601" w:rsidP="00A27B96">
            <w:pPr>
              <w:spacing w:after="19" w:line="259" w:lineRule="auto"/>
              <w:ind w:left="94"/>
              <w:rPr>
                <w:rFonts w:ascii="Times New Roman" w:hAnsi="Times New Roman" w:cs="Times New Roman"/>
                <w:b/>
                <w:sz w:val="24"/>
              </w:rPr>
            </w:pPr>
            <w:r w:rsidRPr="00133601"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</w:p>
          <w:p w14:paraId="40DB9DD7" w14:textId="77777777" w:rsidR="00133601" w:rsidRPr="00133601" w:rsidRDefault="00133601" w:rsidP="00A27B96">
            <w:pPr>
              <w:spacing w:line="259" w:lineRule="auto"/>
              <w:ind w:left="43"/>
              <w:rPr>
                <w:rFonts w:ascii="Times New Roman" w:hAnsi="Times New Roman" w:cs="Times New Roman"/>
                <w:b/>
                <w:sz w:val="24"/>
              </w:rPr>
            </w:pPr>
            <w:r w:rsidRPr="00133601">
              <w:rPr>
                <w:rFonts w:ascii="Times New Roman" w:hAnsi="Times New Roman" w:cs="Times New Roman"/>
                <w:b/>
                <w:sz w:val="24"/>
              </w:rPr>
              <w:t xml:space="preserve">п/п </w:t>
            </w:r>
          </w:p>
        </w:tc>
        <w:tc>
          <w:tcPr>
            <w:tcW w:w="7230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14:paraId="44431A45" w14:textId="77777777" w:rsidR="00133601" w:rsidRPr="00133601" w:rsidRDefault="00133601" w:rsidP="00A27B96">
            <w:pPr>
              <w:spacing w:line="259" w:lineRule="auto"/>
              <w:ind w:right="4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33601">
              <w:rPr>
                <w:rFonts w:ascii="Times New Roman" w:hAnsi="Times New Roman" w:cs="Times New Roman"/>
                <w:b/>
                <w:sz w:val="24"/>
              </w:rPr>
              <w:t xml:space="preserve">Наименование работы 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14:paraId="5D53A8C0" w14:textId="77777777" w:rsidR="00133601" w:rsidRPr="00133601" w:rsidRDefault="00133601" w:rsidP="00A27B96">
            <w:pPr>
              <w:spacing w:line="259" w:lineRule="auto"/>
              <w:ind w:right="3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33601">
              <w:rPr>
                <w:rFonts w:ascii="Times New Roman" w:hAnsi="Times New Roman" w:cs="Times New Roman"/>
                <w:b/>
                <w:sz w:val="24"/>
              </w:rPr>
              <w:t xml:space="preserve">сроки </w:t>
            </w:r>
          </w:p>
        </w:tc>
      </w:tr>
      <w:tr w:rsidR="00133601" w14:paraId="4E8AF261" w14:textId="77777777" w:rsidTr="00133601">
        <w:trPr>
          <w:trHeight w:val="1113"/>
        </w:trPr>
        <w:tc>
          <w:tcPr>
            <w:tcW w:w="992" w:type="dxa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10081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7230" w:type="dxa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D1A06" w14:textId="77777777" w:rsidR="00133601" w:rsidRDefault="00133601" w:rsidP="00A27B96">
            <w:pPr>
              <w:spacing w:line="259" w:lineRule="auto"/>
              <w:ind w:right="412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Уточнение  списка  детей с повышенными учебными способностями с  указанием предмета или направления Формирование банка данных  учащихся имеющих высокий уровень учебно- познавательной деятельности. 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C24C3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Сентябрь </w:t>
            </w:r>
          </w:p>
        </w:tc>
      </w:tr>
      <w:tr w:rsidR="00133601" w14:paraId="26B3AD32" w14:textId="77777777" w:rsidTr="00133601">
        <w:trPr>
          <w:trHeight w:val="1405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14D27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9A9CF" w14:textId="77777777" w:rsidR="00133601" w:rsidRDefault="00133601" w:rsidP="00A27B96">
            <w:pPr>
              <w:spacing w:line="259" w:lineRule="auto"/>
              <w:ind w:right="472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Диагностика учебных способностей учащихся развития каждого мотивированного ребенка  Психологическое тестирование, выявление уровня развития познавательной, мотивационной сфер учащихся, степени одаренности учащихся.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43F78" w14:textId="77777777" w:rsidR="00133601" w:rsidRDefault="00133601" w:rsidP="00A27B96">
            <w:pPr>
              <w:spacing w:line="259" w:lineRule="auto"/>
              <w:ind w:right="118"/>
            </w:pPr>
            <w:r>
              <w:rPr>
                <w:rFonts w:ascii="Times New Roman" w:eastAsia="Times New Roman" w:hAnsi="Times New Roman" w:cs="Times New Roman"/>
              </w:rPr>
              <w:t xml:space="preserve">Сентябрь- Май </w:t>
            </w:r>
          </w:p>
        </w:tc>
      </w:tr>
      <w:tr w:rsidR="00133601" w14:paraId="536458F8" w14:textId="77777777" w:rsidTr="00133601">
        <w:trPr>
          <w:trHeight w:val="85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81F65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9436E" w14:textId="77777777" w:rsidR="00133601" w:rsidRDefault="00133601" w:rsidP="00A27B96">
            <w:pPr>
              <w:spacing w:line="259" w:lineRule="auto"/>
              <w:ind w:right="337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Обеспечение индивидуализации, дифференциации  учебной нагрузки учащихся в зависимости от уровня развития их познавательной сферы, мыслительных процессов.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C8F5A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В течение года </w:t>
            </w:r>
          </w:p>
        </w:tc>
      </w:tr>
      <w:tr w:rsidR="00133601" w14:paraId="37400650" w14:textId="77777777" w:rsidTr="00133601">
        <w:trPr>
          <w:trHeight w:val="112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603CD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CA3EB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Организация школьного тура предметных олимпиад, формирование списков на участие в  муниципальных  предметных олимпиадах. Проведение школьных предметных олимпиад 5 - 11 классы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93D0B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14:paraId="31D7C48F" w14:textId="77777777" w:rsidR="00133601" w:rsidRDefault="00133601" w:rsidP="00A27B96">
            <w:pPr>
              <w:spacing w:after="20"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14:paraId="3D9C7BA4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Октябрь </w:t>
            </w:r>
          </w:p>
        </w:tc>
      </w:tr>
      <w:tr w:rsidR="00133601" w14:paraId="2EA26133" w14:textId="77777777" w:rsidTr="00133601">
        <w:trPr>
          <w:trHeight w:val="56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F0CB2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6D624" w14:textId="77777777" w:rsidR="00133601" w:rsidRDefault="00133601" w:rsidP="00A27B96">
            <w:pPr>
              <w:spacing w:line="259" w:lineRule="auto"/>
              <w:ind w:right="65"/>
            </w:pPr>
            <w:r>
              <w:rPr>
                <w:rFonts w:ascii="Times New Roman" w:eastAsia="Times New Roman" w:hAnsi="Times New Roman" w:cs="Times New Roman"/>
              </w:rPr>
              <w:t xml:space="preserve">Выпуск информационного бюллетеня о результатах школьных предметных олимпиад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1F5E0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Ноябрь </w:t>
            </w:r>
          </w:p>
        </w:tc>
      </w:tr>
      <w:tr w:rsidR="00133601" w14:paraId="087D1D5D" w14:textId="77777777" w:rsidTr="00133601">
        <w:trPr>
          <w:trHeight w:val="57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7BEAA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6 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A5121" w14:textId="77777777" w:rsidR="00133601" w:rsidRDefault="00133601" w:rsidP="00A27B96">
            <w:pPr>
              <w:spacing w:line="259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Планирование индивидуальной работы с детьми с повышенными учебными способностями на уроке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742DF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В течении года </w:t>
            </w:r>
          </w:p>
        </w:tc>
      </w:tr>
      <w:tr w:rsidR="00133601" w14:paraId="184646BC" w14:textId="77777777" w:rsidTr="00133601">
        <w:trPr>
          <w:trHeight w:val="56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C1CAD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7 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4F2EA" w14:textId="77777777" w:rsidR="00133601" w:rsidRDefault="00133601" w:rsidP="00A27B96">
            <w:pPr>
              <w:spacing w:line="259" w:lineRule="auto"/>
              <w:ind w:right="49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Посещение уроков учителей-предметников с целью выявления приемов разноуровневого обучения на уроках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7BB39" w14:textId="77777777" w:rsidR="00133601" w:rsidRDefault="00133601" w:rsidP="00A27B96">
            <w:pPr>
              <w:spacing w:line="259" w:lineRule="auto"/>
              <w:ind w:left="14"/>
            </w:pPr>
            <w:r>
              <w:rPr>
                <w:rFonts w:ascii="Times New Roman" w:eastAsia="Times New Roman" w:hAnsi="Times New Roman" w:cs="Times New Roman"/>
              </w:rPr>
              <w:t xml:space="preserve">В течение года  </w:t>
            </w:r>
          </w:p>
        </w:tc>
      </w:tr>
      <w:tr w:rsidR="00133601" w14:paraId="74AB6C9C" w14:textId="77777777" w:rsidTr="00133601">
        <w:trPr>
          <w:trHeight w:val="80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469A5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5C67E" w14:textId="77777777" w:rsidR="00133601" w:rsidRDefault="00133601" w:rsidP="00A27B96">
            <w:pPr>
              <w:spacing w:after="23"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Организация участия школьников различных </w:t>
            </w:r>
          </w:p>
          <w:p w14:paraId="793CAAA9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интеллектуальных конкурсах, заочных –интернет олимпиадах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BFBE6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Ноябрь </w:t>
            </w:r>
          </w:p>
        </w:tc>
      </w:tr>
      <w:tr w:rsidR="00133601" w14:paraId="1ED25E65" w14:textId="77777777" w:rsidTr="00133601">
        <w:trPr>
          <w:trHeight w:val="655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29681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4BA31" w14:textId="77777777" w:rsidR="00133601" w:rsidRDefault="00133601" w:rsidP="00A27B96">
            <w:pPr>
              <w:spacing w:line="259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Привлекать одаренных, мотивированных учащихся к осуществлению помощи слабоуспевающим в классе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7AFDC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Постоянно </w:t>
            </w:r>
          </w:p>
        </w:tc>
      </w:tr>
      <w:tr w:rsidR="00133601" w14:paraId="5DB83A7C" w14:textId="77777777" w:rsidTr="00133601">
        <w:trPr>
          <w:trHeight w:val="56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C0982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57846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Участие в муниципальном туре предметных олимпиадах  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3EA2C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Ноябрь </w:t>
            </w:r>
          </w:p>
          <w:p w14:paraId="7F1B8487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133601" w14:paraId="71F2E188" w14:textId="77777777" w:rsidTr="00133601">
        <w:trPr>
          <w:trHeight w:val="648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8823B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11 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913CE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Участие в Международной игре – конкурсе по математике «Кенгуру»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9C823" w14:textId="77777777" w:rsidR="00133601" w:rsidRDefault="00133601" w:rsidP="00A27B96">
            <w:pPr>
              <w:spacing w:after="19" w:line="259" w:lineRule="auto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14:paraId="139FBBC3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Март </w:t>
            </w:r>
          </w:p>
        </w:tc>
      </w:tr>
      <w:tr w:rsidR="00133601" w14:paraId="1CE33059" w14:textId="77777777" w:rsidTr="00133601">
        <w:trPr>
          <w:trHeight w:val="418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3195E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12 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0E17A" w14:textId="77777777" w:rsidR="00133601" w:rsidRDefault="00133601" w:rsidP="00133601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>Участие  во Всероссийских конкурсах и конференциях.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6ACE1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Ноябрь </w:t>
            </w:r>
          </w:p>
        </w:tc>
      </w:tr>
      <w:tr w:rsidR="00133601" w14:paraId="737B9BF1" w14:textId="77777777" w:rsidTr="00133601">
        <w:trPr>
          <w:trHeight w:val="57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27C81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13 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F4738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Участие в конкурсах, проектах различных направлений и уровней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BE777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В течение года </w:t>
            </w:r>
          </w:p>
        </w:tc>
      </w:tr>
      <w:tr w:rsidR="00133601" w14:paraId="3275C783" w14:textId="77777777" w:rsidTr="00133601">
        <w:trPr>
          <w:trHeight w:val="692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A52FA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14 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E2659" w14:textId="77777777" w:rsidR="00133601" w:rsidRDefault="00133601" w:rsidP="00A27B96">
            <w:pPr>
              <w:spacing w:line="259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Подбор заданий повышенного уровня сложности для одаренных детей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202E4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В течение года </w:t>
            </w:r>
          </w:p>
        </w:tc>
      </w:tr>
      <w:tr w:rsidR="00133601" w14:paraId="7331EAB6" w14:textId="77777777" w:rsidTr="00133601">
        <w:trPr>
          <w:trHeight w:val="32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3A888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15 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54F3C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Работа факультативов, элективных курсов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D84F0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В течение года </w:t>
            </w:r>
          </w:p>
        </w:tc>
      </w:tr>
      <w:tr w:rsidR="00133601" w14:paraId="79822F4F" w14:textId="77777777" w:rsidTr="00133601">
        <w:trPr>
          <w:trHeight w:val="56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64E50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16 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73930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Сбор и систематизация материалов периодической печати по данной проблеме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9D662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В течение года </w:t>
            </w:r>
          </w:p>
        </w:tc>
      </w:tr>
      <w:tr w:rsidR="00133601" w14:paraId="26C03423" w14:textId="77777777" w:rsidTr="00133601">
        <w:trPr>
          <w:trHeight w:val="908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DF55E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17 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AE0CE" w14:textId="77777777" w:rsidR="00133601" w:rsidRDefault="00133601" w:rsidP="00A27B96">
            <w:pPr>
              <w:spacing w:line="259" w:lineRule="auto"/>
              <w:ind w:right="362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Взаимопосещение  уроков учителей- предметников с целью изучения методики работы по формированию у учащихся устойчивых навыков самоанализа и самоконтроля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F0785" w14:textId="77777777" w:rsidR="00133601" w:rsidRDefault="00133601" w:rsidP="00A27B96">
            <w:pPr>
              <w:spacing w:line="259" w:lineRule="auto"/>
              <w:ind w:left="14"/>
            </w:pPr>
            <w:r>
              <w:rPr>
                <w:rFonts w:ascii="Times New Roman" w:eastAsia="Times New Roman" w:hAnsi="Times New Roman" w:cs="Times New Roman"/>
              </w:rPr>
              <w:t xml:space="preserve">В течение года  </w:t>
            </w:r>
          </w:p>
        </w:tc>
      </w:tr>
      <w:tr w:rsidR="00133601" w14:paraId="25B0FF98" w14:textId="77777777" w:rsidTr="00133601">
        <w:trPr>
          <w:trHeight w:val="86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CECBF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18 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3208C" w14:textId="77777777" w:rsidR="00133601" w:rsidRDefault="00133601" w:rsidP="00A27B96">
            <w:pPr>
              <w:spacing w:line="259" w:lineRule="auto"/>
              <w:ind w:right="400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Проведение педагогических консультаций с родителями по вопросам: круг интересов учащихся, трудностей в учебе,  индивидуальных способностей.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4676F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В течение года </w:t>
            </w:r>
          </w:p>
        </w:tc>
      </w:tr>
      <w:tr w:rsidR="00133601" w14:paraId="7121807B" w14:textId="77777777" w:rsidTr="00133601">
        <w:trPr>
          <w:trHeight w:val="433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A1DD9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19 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7C714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Проведение предметных недель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D1B69" w14:textId="77777777" w:rsidR="00133601" w:rsidRDefault="00133601" w:rsidP="00A27B96">
            <w:pPr>
              <w:spacing w:line="259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По  планам МО </w:t>
            </w:r>
          </w:p>
        </w:tc>
      </w:tr>
      <w:tr w:rsidR="00133601" w14:paraId="18944EBF" w14:textId="77777777" w:rsidTr="00133601">
        <w:trPr>
          <w:trHeight w:val="7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14:paraId="2D4AD9C2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20 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14:paraId="2B90B0AF" w14:textId="77777777" w:rsidR="00133601" w:rsidRDefault="00133601" w:rsidP="00A27B96">
            <w:pPr>
              <w:spacing w:line="259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Анализ работы с одаренными учащимися. Перспективы  работы  на 2021 -2022 учебный  год.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</w:tcPr>
          <w:p w14:paraId="68D6EECE" w14:textId="77777777" w:rsidR="00133601" w:rsidRDefault="00133601" w:rsidP="00A27B96">
            <w:pPr>
              <w:spacing w:line="259" w:lineRule="auto"/>
            </w:pPr>
            <w:r>
              <w:rPr>
                <w:rFonts w:ascii="Times New Roman" w:eastAsia="Times New Roman" w:hAnsi="Times New Roman" w:cs="Times New Roman"/>
              </w:rPr>
              <w:t xml:space="preserve">Май </w:t>
            </w:r>
          </w:p>
        </w:tc>
      </w:tr>
    </w:tbl>
    <w:p w14:paraId="0C9DBD2C" w14:textId="77777777" w:rsidR="00894F3C" w:rsidRDefault="00894F3C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6EF4EA" w14:textId="77777777" w:rsidR="003C2C68" w:rsidRDefault="003C2C68" w:rsidP="003C2C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B663C4" w14:textId="77777777" w:rsidR="003C2C68" w:rsidRDefault="003C2C68" w:rsidP="003C2C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1E16DE" w14:textId="77777777" w:rsidR="00745DA1" w:rsidRDefault="00745DA1" w:rsidP="00745D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601320" w14:textId="77777777" w:rsidR="00894F3C" w:rsidRDefault="00894F3C" w:rsidP="00745D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CA693F" w14:textId="77777777" w:rsidR="003A50B9" w:rsidRDefault="003A50B9" w:rsidP="00745D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347FB0" w14:textId="77777777" w:rsidR="00894F3C" w:rsidRDefault="00894F3C" w:rsidP="00745D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1348B2" w14:textId="77777777" w:rsidR="00561439" w:rsidRDefault="00561439" w:rsidP="00745D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D8B2A0" w14:textId="77777777" w:rsidR="00F94CCB" w:rsidRDefault="00F94CCB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0549756D" w14:textId="77777777" w:rsidR="004B48C7" w:rsidRDefault="004B48C7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E2A8D25" w14:textId="77777777" w:rsidR="00133601" w:rsidRDefault="0013360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7175A745" w14:textId="77777777" w:rsidR="00133601" w:rsidRDefault="0013360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499EF262" w14:textId="77777777" w:rsidR="00133601" w:rsidRDefault="0013360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71C57E3A" w14:textId="77777777" w:rsidR="00133601" w:rsidRDefault="0013360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4088751A" w14:textId="77777777" w:rsidR="00133601" w:rsidRDefault="0013360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4E012E00" w14:textId="77777777" w:rsidR="00133601" w:rsidRDefault="0013360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1E4EA1C0" w14:textId="77777777" w:rsidR="00133601" w:rsidRDefault="0013360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499FFDDE" w14:textId="77777777" w:rsidR="00133601" w:rsidRDefault="0013360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19DB138E" w14:textId="77777777" w:rsidR="00133601" w:rsidRDefault="0013360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0489E344" w14:textId="77777777" w:rsidR="00133601" w:rsidRDefault="0013360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38E04F6A" w14:textId="77777777" w:rsidR="00133601" w:rsidRDefault="0013360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105379B1" w14:textId="77777777" w:rsidR="00133601" w:rsidRDefault="0013360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D702928" w14:textId="77777777" w:rsidR="00133601" w:rsidRDefault="0013360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02E7C3AB" w14:textId="77777777" w:rsidR="00133601" w:rsidRDefault="0013360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104A2C66" w14:textId="77777777" w:rsidR="00133601" w:rsidRDefault="00133601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0895FE28" w14:textId="77777777" w:rsidR="00894F3C" w:rsidRDefault="00894F3C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C68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лан работы </w:t>
      </w:r>
      <w:r w:rsidRPr="003C2C68">
        <w:rPr>
          <w:rFonts w:ascii="Times New Roman" w:hAnsi="Times New Roman" w:cs="Times New Roman"/>
          <w:b/>
          <w:sz w:val="28"/>
          <w:szCs w:val="28"/>
        </w:rPr>
        <w:t>МО</w:t>
      </w:r>
      <w:r>
        <w:rPr>
          <w:rFonts w:ascii="Times New Roman" w:hAnsi="Times New Roman" w:cs="Times New Roman"/>
          <w:b/>
          <w:sz w:val="28"/>
          <w:szCs w:val="28"/>
        </w:rPr>
        <w:t xml:space="preserve"> естественно-математического цикла </w:t>
      </w:r>
    </w:p>
    <w:p w14:paraId="7D43F861" w14:textId="77777777" w:rsidR="00894F3C" w:rsidRDefault="00894F3C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C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со</w:t>
      </w:r>
      <w:r w:rsidRPr="003C2C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слабоуспевающими детьми </w:t>
      </w:r>
    </w:p>
    <w:p w14:paraId="339C95C1" w14:textId="77777777" w:rsidR="0015020F" w:rsidRDefault="0015020F" w:rsidP="00745DA1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TableGrid"/>
        <w:tblW w:w="10172" w:type="dxa"/>
        <w:tblInd w:w="-108" w:type="dxa"/>
        <w:tblCellMar>
          <w:top w:w="7" w:type="dxa"/>
          <w:left w:w="106" w:type="dxa"/>
          <w:right w:w="54" w:type="dxa"/>
        </w:tblCellMar>
        <w:tblLook w:val="04A0" w:firstRow="1" w:lastRow="0" w:firstColumn="1" w:lastColumn="0" w:noHBand="0" w:noVBand="1"/>
      </w:tblPr>
      <w:tblGrid>
        <w:gridCol w:w="954"/>
        <w:gridCol w:w="3829"/>
        <w:gridCol w:w="2410"/>
        <w:gridCol w:w="2979"/>
      </w:tblGrid>
      <w:tr w:rsidR="00E41D91" w14:paraId="000D5888" w14:textId="77777777" w:rsidTr="00E41D91">
        <w:trPr>
          <w:trHeight w:val="83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9D1FA" w14:textId="77777777" w:rsidR="00E41D91" w:rsidRDefault="00E41D91" w:rsidP="00E41D91">
            <w:pPr>
              <w:ind w:left="2" w:right="2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 п/ п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1485" w14:textId="77777777" w:rsidR="00E41D91" w:rsidRDefault="00E41D91" w:rsidP="00E41D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работы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3510" w14:textId="77777777" w:rsidR="00E41D91" w:rsidRDefault="00E41D91" w:rsidP="00E41D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Сроки выполнения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1A5AB" w14:textId="77777777" w:rsidR="00E41D91" w:rsidRDefault="00E41D91" w:rsidP="00E41D91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</w:tr>
      <w:tr w:rsidR="00E41D91" w14:paraId="41539FDD" w14:textId="77777777" w:rsidTr="00E41D91">
        <w:trPr>
          <w:trHeight w:val="83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A10DB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564EB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Диагностика обученности учащихся по итогам четвертей (полугодий)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D7E29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 Постоянно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DCF3A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Руководитель  МО </w:t>
            </w:r>
          </w:p>
        </w:tc>
      </w:tr>
      <w:tr w:rsidR="00E41D91" w14:paraId="2C8BF41A" w14:textId="77777777" w:rsidTr="00E41D91">
        <w:trPr>
          <w:trHeight w:val="83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8B92D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4CFA8" w14:textId="77777777" w:rsidR="00E41D91" w:rsidRDefault="00E41D91" w:rsidP="00A27B9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Мониторинг предварительной успеваемости учащихся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F57D7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За 2 недели до окончания четверти (полугодия)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9BE07" w14:textId="77777777" w:rsidR="00E41D91" w:rsidRDefault="00E41D91" w:rsidP="00A27B96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 - предметники Руководитель  МО </w:t>
            </w:r>
          </w:p>
        </w:tc>
      </w:tr>
      <w:tr w:rsidR="00E41D91" w14:paraId="21D00DBA" w14:textId="77777777" w:rsidTr="00E41D91">
        <w:trPr>
          <w:trHeight w:val="83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04FF5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81A8F" w14:textId="77777777" w:rsidR="00E41D91" w:rsidRDefault="00E41D91" w:rsidP="00A27B96">
            <w:pPr>
              <w:spacing w:after="46" w:line="238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Индивидуальное собеседование с учащимися, показавшими низкую </w:t>
            </w:r>
          </w:p>
          <w:p w14:paraId="460FAE66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успеваемость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25FB6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1-я неделя новой четверти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EAF19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Руководитель  МО </w:t>
            </w:r>
          </w:p>
        </w:tc>
      </w:tr>
      <w:tr w:rsidR="00E41D91" w14:paraId="58C29B31" w14:textId="77777777" w:rsidTr="00E41D91">
        <w:trPr>
          <w:trHeight w:val="84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6286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F933B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Разработка индивидуальных маршрутов ликвидации пробелов в знаниях неуспевающих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0357F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В течение 1-й недели новой четверти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14AB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 – предметники  </w:t>
            </w:r>
          </w:p>
        </w:tc>
      </w:tr>
      <w:tr w:rsidR="00E41D91" w14:paraId="67013528" w14:textId="77777777" w:rsidTr="00E41D91">
        <w:trPr>
          <w:trHeight w:val="1114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8940C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463C0" w14:textId="77777777" w:rsidR="00E41D91" w:rsidRDefault="00E41D91" w:rsidP="00A27B96">
            <w:pPr>
              <w:ind w:right="27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Утверждение планов индивидуальной работы с учащимися,  не успевающими по итогам  четверти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3C352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В течение 1-й недели новой четверти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90352" w14:textId="77777777" w:rsidR="00E41D91" w:rsidRDefault="00E41D91" w:rsidP="00A27B96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Руководитель  МО  учителя - предметники </w:t>
            </w:r>
          </w:p>
        </w:tc>
      </w:tr>
      <w:tr w:rsidR="00E41D91" w14:paraId="35D263E3" w14:textId="77777777" w:rsidTr="00E41D91">
        <w:trPr>
          <w:trHeight w:val="83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12D9A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F4045" w14:textId="77777777" w:rsidR="00E41D91" w:rsidRDefault="00E41D91" w:rsidP="00A27B96">
            <w:pPr>
              <w:ind w:right="50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Обеспечение психологической поддержки слабо успевающим учащимся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149F1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Постоянно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E8935" w14:textId="77777777" w:rsidR="00E41D91" w:rsidRDefault="00E41D91" w:rsidP="00A27B96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руководители, учителя - предметники </w:t>
            </w:r>
          </w:p>
        </w:tc>
      </w:tr>
      <w:tr w:rsidR="00E41D91" w14:paraId="7FBEC86B" w14:textId="77777777" w:rsidTr="00E41D91">
        <w:trPr>
          <w:trHeight w:val="1114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C6B1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95C3A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Отслеживание успешности движения слабоуспевающих учащихся по индивидуальным маршрутам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3F470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В течение четверти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53E95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 - предметники </w:t>
            </w:r>
          </w:p>
        </w:tc>
      </w:tr>
      <w:tr w:rsidR="00E41D91" w14:paraId="2FFC5B43" w14:textId="77777777" w:rsidTr="00E41D91">
        <w:trPr>
          <w:trHeight w:val="1114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BBF75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CDED2" w14:textId="77777777" w:rsidR="00E41D91" w:rsidRDefault="00E41D91" w:rsidP="00A27B96">
            <w:pPr>
              <w:ind w:right="7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Собеседование с учителями – предметниками с целью выявления затруднений в работе со  слабоуспевающими учащимися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CE6AB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Один раз в месяц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A19CB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Руководитель  МО </w:t>
            </w:r>
          </w:p>
        </w:tc>
      </w:tr>
      <w:tr w:rsidR="00E41D91" w14:paraId="2C9B27D0" w14:textId="77777777" w:rsidTr="00E41D91">
        <w:trPr>
          <w:trHeight w:val="562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5DCFF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23AA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Уведомление родителей учащихся об итогах обучения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10281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По итогам четверти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9EF39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 </w:t>
            </w:r>
          </w:p>
        </w:tc>
      </w:tr>
      <w:tr w:rsidR="00E41D91" w14:paraId="0F1E4F44" w14:textId="77777777" w:rsidTr="00E41D91">
        <w:trPr>
          <w:trHeight w:val="83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322B0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6A8C2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Информирование родителей учащихся об успешности обучения детей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4E6C2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Постоянно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55081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 </w:t>
            </w:r>
          </w:p>
        </w:tc>
      </w:tr>
      <w:tr w:rsidR="00E41D91" w14:paraId="6507F3F7" w14:textId="77777777" w:rsidTr="00E41D91">
        <w:trPr>
          <w:trHeight w:val="841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3947C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4160B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Ознакомление с состоянием контроля со стороны родителей за домашней подготовкой учащихся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E51EE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Адресное посещение на дому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9D832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 </w:t>
            </w:r>
          </w:p>
        </w:tc>
      </w:tr>
      <w:tr w:rsidR="00E41D91" w14:paraId="66F1602C" w14:textId="77777777" w:rsidTr="00E41D91">
        <w:trPr>
          <w:trHeight w:val="1114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4A08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0060C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Индивидуальная работа с учащимися, показавшими низкую успеваемость и  состоящими на внутришкольном учете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4DEFE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Постоянно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B6793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Классные руководители </w:t>
            </w:r>
          </w:p>
        </w:tc>
      </w:tr>
      <w:tr w:rsidR="00E41D91" w14:paraId="29285742" w14:textId="77777777" w:rsidTr="00E41D91">
        <w:trPr>
          <w:trHeight w:val="562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355CB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F3677" w14:textId="77777777" w:rsidR="00E41D91" w:rsidRDefault="00E41D91" w:rsidP="00A27B9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Диагностика предметной обученности учащихся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7EC0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Согласно графику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0479F" w14:textId="77777777" w:rsidR="00E41D91" w:rsidRDefault="00E41D91" w:rsidP="00A27B96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Руководитель  МО, учителя – предметники  </w:t>
            </w:r>
          </w:p>
        </w:tc>
      </w:tr>
      <w:tr w:rsidR="00E41D91" w14:paraId="694E6635" w14:textId="77777777" w:rsidTr="00E41D91">
        <w:trPr>
          <w:trHeight w:val="1114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8572C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14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4DE71" w14:textId="77777777" w:rsidR="00E41D91" w:rsidRDefault="00E41D91" w:rsidP="00A27B96">
            <w:pPr>
              <w:ind w:right="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Сравнительный анализ успешности обучения учащихся, показывающих низкий уровень обученности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67C61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По результатам четверти, полугодия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E5B39" w14:textId="77777777" w:rsidR="00E41D91" w:rsidRDefault="00E41D91" w:rsidP="00A27B96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Руководитель  МО, учителя – предметники </w:t>
            </w:r>
          </w:p>
        </w:tc>
      </w:tr>
    </w:tbl>
    <w:p w14:paraId="7FB3EA8C" w14:textId="77777777"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43A0142" w14:textId="77777777" w:rsidR="00894F3C" w:rsidRDefault="00894F3C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94F3C">
        <w:rPr>
          <w:rFonts w:ascii="Times New Roman" w:hAnsi="Times New Roman" w:cs="Times New Roman"/>
          <w:b/>
          <w:sz w:val="28"/>
        </w:rPr>
        <w:lastRenderedPageBreak/>
        <w:t xml:space="preserve">ПЛАН-ЦИКЛОГРАММА РАБОТЫ ЧЛЕНОВ МО ЕСТЕСТВЕННО-МАТЕМАТИЧЕСКОГО ЦИКЛА ПО ПОДГОТОВКЕ УЧАЩИХСЯ  </w:t>
      </w:r>
    </w:p>
    <w:p w14:paraId="304F1951" w14:textId="77777777" w:rsidR="00894F3C" w:rsidRDefault="00894F3C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 СДАЧЕ ОГЭ и ЕГЭ</w:t>
      </w:r>
      <w:r w:rsidRPr="00894F3C">
        <w:rPr>
          <w:rFonts w:ascii="Times New Roman" w:hAnsi="Times New Roman" w:cs="Times New Roman"/>
          <w:b/>
          <w:sz w:val="28"/>
        </w:rPr>
        <w:t xml:space="preserve"> (ГИА)</w:t>
      </w:r>
    </w:p>
    <w:p w14:paraId="658B182F" w14:textId="77777777" w:rsidR="00E41D91" w:rsidRPr="00894F3C" w:rsidRDefault="00E41D91" w:rsidP="00894F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TableGrid"/>
        <w:tblW w:w="10594" w:type="dxa"/>
        <w:tblInd w:w="-108" w:type="dxa"/>
        <w:tblCellMar>
          <w:top w:w="7" w:type="dxa"/>
          <w:left w:w="106" w:type="dxa"/>
          <w:bottom w:w="8" w:type="dxa"/>
          <w:right w:w="55" w:type="dxa"/>
        </w:tblCellMar>
        <w:tblLook w:val="04A0" w:firstRow="1" w:lastRow="0" w:firstColumn="1" w:lastColumn="0" w:noHBand="0" w:noVBand="1"/>
      </w:tblPr>
      <w:tblGrid>
        <w:gridCol w:w="2434"/>
        <w:gridCol w:w="5582"/>
        <w:gridCol w:w="2578"/>
      </w:tblGrid>
      <w:tr w:rsidR="00E41D91" w14:paraId="3C398B38" w14:textId="77777777" w:rsidTr="00A27B96">
        <w:trPr>
          <w:trHeight w:val="838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BA229" w14:textId="77777777" w:rsidR="00E41D91" w:rsidRPr="00E41D91" w:rsidRDefault="00E41D91" w:rsidP="00A27B96">
            <w:pPr>
              <w:spacing w:after="22"/>
              <w:ind w:left="10"/>
              <w:jc w:val="center"/>
              <w:rPr>
                <w:b/>
              </w:rPr>
            </w:pPr>
          </w:p>
          <w:p w14:paraId="38F8C5A1" w14:textId="77777777" w:rsidR="00E41D91" w:rsidRPr="00E41D91" w:rsidRDefault="00E41D91" w:rsidP="00A27B96">
            <w:pPr>
              <w:ind w:right="50"/>
              <w:jc w:val="center"/>
              <w:rPr>
                <w:b/>
              </w:rPr>
            </w:pPr>
            <w:r w:rsidRPr="00E41D9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Вид деятельности </w:t>
            </w:r>
          </w:p>
          <w:p w14:paraId="3AC276F3" w14:textId="77777777" w:rsidR="00E41D91" w:rsidRPr="00E41D91" w:rsidRDefault="00E41D91" w:rsidP="00A27B96">
            <w:pPr>
              <w:ind w:left="10"/>
              <w:jc w:val="center"/>
              <w:rPr>
                <w:b/>
              </w:rPr>
            </w:pPr>
            <w:r w:rsidRPr="00E41D9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A0A5D" w14:textId="77777777" w:rsidR="00E41D91" w:rsidRPr="00E41D91" w:rsidRDefault="00E41D91" w:rsidP="00A27B96">
            <w:pPr>
              <w:spacing w:after="21"/>
              <w:ind w:left="3"/>
              <w:jc w:val="center"/>
              <w:rPr>
                <w:b/>
              </w:rPr>
            </w:pPr>
            <w:r w:rsidRPr="00E41D9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064C7392" w14:textId="77777777" w:rsidR="00E41D91" w:rsidRPr="00E41D91" w:rsidRDefault="00E41D91" w:rsidP="00A27B96">
            <w:pPr>
              <w:ind w:right="57"/>
              <w:jc w:val="center"/>
              <w:rPr>
                <w:b/>
              </w:rPr>
            </w:pPr>
            <w:r w:rsidRPr="00E41D9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Мероприятия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A5D17" w14:textId="77777777" w:rsidR="00E41D91" w:rsidRPr="00E41D91" w:rsidRDefault="00E41D91" w:rsidP="00A27B96">
            <w:pPr>
              <w:spacing w:after="21"/>
              <w:ind w:left="4"/>
              <w:jc w:val="center"/>
              <w:rPr>
                <w:b/>
              </w:rPr>
            </w:pPr>
            <w:r w:rsidRPr="00E41D9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48D205E9" w14:textId="77777777" w:rsidR="00E41D91" w:rsidRPr="00E41D91" w:rsidRDefault="00E41D91" w:rsidP="00A27B96">
            <w:pPr>
              <w:ind w:right="58"/>
              <w:jc w:val="center"/>
              <w:rPr>
                <w:b/>
              </w:rPr>
            </w:pPr>
            <w:r w:rsidRPr="00E41D9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Ответственные </w:t>
            </w:r>
          </w:p>
        </w:tc>
      </w:tr>
      <w:tr w:rsidR="00E41D91" w14:paraId="77E8FB60" w14:textId="77777777" w:rsidTr="00A27B96">
        <w:trPr>
          <w:trHeight w:val="286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EB971" w14:textId="77777777" w:rsidR="00E41D91" w:rsidRDefault="00E41D91" w:rsidP="00A27B96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CCC37" w14:textId="77777777" w:rsidR="00E41D91" w:rsidRDefault="00E41D91" w:rsidP="00A27B96">
            <w:pPr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31B3E" w14:textId="77777777" w:rsidR="00E41D91" w:rsidRDefault="00E41D91" w:rsidP="00A27B96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</w:tr>
      <w:tr w:rsidR="00E41D91" w14:paraId="450DD6FF" w14:textId="77777777" w:rsidTr="00A27B96">
        <w:trPr>
          <w:trHeight w:val="840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009A9F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1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2388C44" w14:textId="77777777" w:rsidR="00E41D91" w:rsidRDefault="00E41D91" w:rsidP="00A27B96">
            <w:pPr>
              <w:ind w:left="184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Август-сентябрь </w:t>
            </w:r>
          </w:p>
          <w:p w14:paraId="7E6A09FB" w14:textId="77777777" w:rsidR="00E41D91" w:rsidRDefault="00E41D91" w:rsidP="00A27B96">
            <w:pPr>
              <w:ind w:left="275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E41D91" w14:paraId="7100E95A" w14:textId="77777777" w:rsidTr="00A27B96">
        <w:trPr>
          <w:trHeight w:val="1165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DD55F" w14:textId="77777777" w:rsidR="00E41D91" w:rsidRDefault="00E41D91" w:rsidP="00A27B96">
            <w:pPr>
              <w:spacing w:line="278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Организационно-методическая работа </w:t>
            </w:r>
          </w:p>
          <w:p w14:paraId="2AEF6419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CDFCA9B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06C66A3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A5C40" w14:textId="77777777" w:rsidR="00E41D91" w:rsidRPr="00E41D91" w:rsidRDefault="00E41D91" w:rsidP="00E41D9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ШМО «Анализ результатов ГИА в 2019-2020 уч.году. Выработка основных направлений работы МО по подготовке к ГИА  в 2020-2021 уч.году».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BF6A" w14:textId="77777777" w:rsidR="00E41D91" w:rsidRDefault="00E41D91" w:rsidP="00A27B96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Руководитель МО, </w:t>
            </w:r>
          </w:p>
          <w:p w14:paraId="4339403E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по УВР  </w:t>
            </w:r>
          </w:p>
          <w:p w14:paraId="0662523C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4F974C2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E41D91" w14:paraId="003A93BC" w14:textId="77777777" w:rsidTr="00A27B96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050859" w14:textId="77777777" w:rsidR="00E41D91" w:rsidRDefault="00E41D91" w:rsidP="00A27B96"/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E127B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Создание перечня учебной литературы, интернетресурсов  и др.материалов в помощь учащимся при подготовке к ЕГЭ и ОГЭ.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7AB7C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</w:tr>
      <w:tr w:rsidR="00E41D91" w14:paraId="21B7494D" w14:textId="77777777" w:rsidTr="00A27B96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451F" w14:textId="77777777" w:rsidR="00E41D91" w:rsidRDefault="00E41D91" w:rsidP="00A27B96"/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2AE73" w14:textId="77777777" w:rsidR="00E41D91" w:rsidRDefault="00E41D91" w:rsidP="00A27B96">
            <w:pPr>
              <w:spacing w:line="238" w:lineRule="auto"/>
              <w:ind w:right="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Создание информационного стенда для размещения оперативной информации  по </w:t>
            </w:r>
          </w:p>
          <w:p w14:paraId="1BCB4121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организации подготовки обучающихся 11 класса к  ЕГЭ -2021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E502D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по УР  </w:t>
            </w:r>
          </w:p>
          <w:p w14:paraId="71A6A93C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E41D91" w14:paraId="7D5E3E57" w14:textId="77777777" w:rsidTr="00A27B96">
        <w:trPr>
          <w:trHeight w:val="562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3D509" w14:textId="77777777" w:rsidR="00E41D91" w:rsidRDefault="00E41D91" w:rsidP="00A27B96">
            <w:pPr>
              <w:spacing w:after="45" w:line="238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педагогическим </w:t>
            </w:r>
          </w:p>
          <w:p w14:paraId="4F906760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коллективом </w:t>
            </w:r>
          </w:p>
          <w:p w14:paraId="71DAB50C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9221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Информирование о нормативно-правовой базе проведения ЕГЭ.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2F719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по УР </w:t>
            </w:r>
          </w:p>
        </w:tc>
      </w:tr>
      <w:tr w:rsidR="00E41D91" w14:paraId="60AF1163" w14:textId="77777777" w:rsidTr="00A27B96">
        <w:trPr>
          <w:trHeight w:val="277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38A7BA7" w14:textId="77777777" w:rsidR="00E41D91" w:rsidRDefault="00E41D91" w:rsidP="00A27B96"/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68CD0" w14:textId="77777777" w:rsidR="00E41D91" w:rsidRDefault="00E41D91" w:rsidP="00A27B96">
            <w:pPr>
              <w:spacing w:after="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Заседание МО по вопросам: </w:t>
            </w:r>
          </w:p>
          <w:p w14:paraId="0044C48F" w14:textId="77777777" w:rsidR="00E41D91" w:rsidRDefault="00E41D91" w:rsidP="00A27B96">
            <w:pPr>
              <w:spacing w:after="26" w:line="256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-анализ результатов ГИА выпускников школы в 2019-2020 уч.году; </w:t>
            </w:r>
          </w:p>
          <w:p w14:paraId="69354FE1" w14:textId="77777777" w:rsidR="00E41D91" w:rsidRDefault="00E41D91" w:rsidP="00A27B96">
            <w:pPr>
              <w:spacing w:after="23" w:line="257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корректировка содержательного компонента рабочих программ на предмет оптимизации подготовки к ГИА; </w:t>
            </w:r>
          </w:p>
          <w:p w14:paraId="3D4651D7" w14:textId="77777777" w:rsidR="00E41D91" w:rsidRDefault="00E41D91" w:rsidP="00A27B96">
            <w:pPr>
              <w:spacing w:line="27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-формирование и постоянное обновление учебно- методической литературы в помощь учителюпредметнику при подготовке к ГИА. </w:t>
            </w:r>
          </w:p>
          <w:p w14:paraId="4DBE8AEF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4C6E5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по УР, руководитель МО. </w:t>
            </w:r>
          </w:p>
        </w:tc>
      </w:tr>
      <w:tr w:rsidR="00E41D91" w14:paraId="43442697" w14:textId="77777777" w:rsidTr="00A27B96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AE6C5" w14:textId="77777777" w:rsidR="00E41D91" w:rsidRDefault="00E41D91" w:rsidP="00A27B96"/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3EB4E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Корректировка учебно-тематических планов учителей с учетом осуществления подготовки к ГИА (овладение ЗУНами, соответствующими содержанию КИМов ГИА), обеспечения готовности обучающихся  выполнять задания различного уровня сложности.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70413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по УР, учителя-предметники </w:t>
            </w:r>
          </w:p>
        </w:tc>
      </w:tr>
      <w:tr w:rsidR="00E41D91" w14:paraId="323ED517" w14:textId="77777777" w:rsidTr="00A27B96">
        <w:trPr>
          <w:trHeight w:val="838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8958F5" w14:textId="77777777" w:rsidR="00E41D91" w:rsidRDefault="00E41D91" w:rsidP="00A27B96"/>
        </w:tc>
        <w:tc>
          <w:tcPr>
            <w:tcW w:w="81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266A46" w14:textId="77777777" w:rsidR="00E41D91" w:rsidRDefault="00E41D91" w:rsidP="00A27B96">
            <w:pPr>
              <w:spacing w:after="29"/>
              <w:ind w:left="275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4C7CCE8" w14:textId="77777777" w:rsidR="00E41D91" w:rsidRDefault="00E41D91" w:rsidP="00A27B96">
            <w:pPr>
              <w:ind w:left="227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Октябрь </w:t>
            </w:r>
          </w:p>
          <w:p w14:paraId="700CB313" w14:textId="77777777" w:rsidR="00E41D91" w:rsidRDefault="00E41D91" w:rsidP="00A27B96">
            <w:pPr>
              <w:ind w:left="275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E41D91" w14:paraId="3C587680" w14:textId="77777777" w:rsidTr="00A27B96">
        <w:trPr>
          <w:trHeight w:val="838"/>
        </w:trPr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81B07E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CA326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 Направление учителей на семинары, конференции, открытые мероприятия по вопросам подготовки к ГИА.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BA653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по УР </w:t>
            </w:r>
          </w:p>
        </w:tc>
      </w:tr>
      <w:tr w:rsidR="00E41D91" w14:paraId="45B78933" w14:textId="77777777" w:rsidTr="00A27B96">
        <w:trPr>
          <w:trHeight w:val="58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6D6C1" w14:textId="77777777" w:rsidR="00E41D91" w:rsidRDefault="00E41D91" w:rsidP="00A27B96"/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9842D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Размещение на сайте школы материалов, регламентирующих подготовку и проведение ЕГЭ.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98ED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Зам.директора по УР, ответственный за сайт  </w:t>
            </w:r>
          </w:p>
        </w:tc>
      </w:tr>
      <w:tr w:rsidR="00E41D91" w14:paraId="37BA430F" w14:textId="77777777" w:rsidTr="00A27B96">
        <w:trPr>
          <w:trHeight w:val="1071"/>
        </w:trPr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73FD9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Работа с педагогическим коллективом </w:t>
            </w:r>
          </w:p>
        </w:tc>
        <w:tc>
          <w:tcPr>
            <w:tcW w:w="5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924E5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Организация индивидуальных консультаций для учителей, испытывающих затруднения при подготовке обучающихся к ГИА. 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966D1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по УР руководитель МО. </w:t>
            </w:r>
          </w:p>
        </w:tc>
      </w:tr>
    </w:tbl>
    <w:tbl>
      <w:tblPr>
        <w:tblStyle w:val="TableGrid1"/>
        <w:tblW w:w="10593" w:type="dxa"/>
        <w:tblInd w:w="-108" w:type="dxa"/>
        <w:tblLayout w:type="fixed"/>
        <w:tblCellMar>
          <w:top w:w="7" w:type="dxa"/>
          <w:left w:w="106" w:type="dxa"/>
          <w:right w:w="67" w:type="dxa"/>
        </w:tblCellMar>
        <w:tblLook w:val="04A0" w:firstRow="1" w:lastRow="0" w:firstColumn="1" w:lastColumn="0" w:noHBand="0" w:noVBand="1"/>
      </w:tblPr>
      <w:tblGrid>
        <w:gridCol w:w="2371"/>
        <w:gridCol w:w="5670"/>
        <w:gridCol w:w="2552"/>
      </w:tblGrid>
      <w:tr w:rsidR="00E41D91" w14:paraId="0F8F5086" w14:textId="77777777" w:rsidTr="00E41D91">
        <w:trPr>
          <w:trHeight w:val="2218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B55D6" w14:textId="77777777" w:rsidR="00E41D91" w:rsidRDefault="00E41D91" w:rsidP="00A27B96">
            <w:pPr>
              <w:ind w:left="2"/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8E634" w14:textId="77777777" w:rsidR="00E41D91" w:rsidRDefault="00E41D91" w:rsidP="00A27B96">
            <w:pPr>
              <w:spacing w:after="17" w:line="264" w:lineRule="auto"/>
              <w:ind w:righ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Работа проблемной группы по теме: «Актуальные вопросы подготовки обучающихся к ГИА». Работа учителя-предметника  (11и 9 классов) по подготовке к ГИА: </w:t>
            </w:r>
          </w:p>
          <w:p w14:paraId="4F7455A5" w14:textId="77777777" w:rsidR="00E41D91" w:rsidRDefault="00E41D91" w:rsidP="00A27B96">
            <w:pPr>
              <w:spacing w:after="1" w:line="277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-организация работы по повторению учебного материала, </w:t>
            </w:r>
          </w:p>
          <w:p w14:paraId="3D06856A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-систематизация дидактического материала, -апробация демоверсий КИМов.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9119E" w14:textId="77777777" w:rsidR="00E41D91" w:rsidRDefault="00E41D91" w:rsidP="00A27B96">
            <w:pPr>
              <w:spacing w:after="19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E65B9A2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учителя-предметники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  <w:tr w:rsidR="00E41D91" w14:paraId="5D196EBD" w14:textId="77777777" w:rsidTr="00E41D91">
        <w:trPr>
          <w:trHeight w:val="1666"/>
        </w:trPr>
        <w:tc>
          <w:tcPr>
            <w:tcW w:w="2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0E1E6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учащимися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6F765" w14:textId="77777777" w:rsidR="00E41D91" w:rsidRDefault="00E41D91" w:rsidP="00A27B96">
            <w:pPr>
              <w:ind w:right="10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Ознакомление обучающихся с демонстрационными версиями, тренировочными КИМами, кодификаторами содержания, спецификациями работ ГИА  2020-2021уч.г. Работа по тренировке заполнения бланков ЕГЭ и ОГЭ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D9211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учителя- предметники </w:t>
            </w:r>
          </w:p>
        </w:tc>
      </w:tr>
      <w:tr w:rsidR="00E41D91" w14:paraId="24057603" w14:textId="77777777" w:rsidTr="00E41D91">
        <w:trPr>
          <w:trHeight w:val="1172"/>
        </w:trPr>
        <w:tc>
          <w:tcPr>
            <w:tcW w:w="23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A3D53" w14:textId="77777777" w:rsidR="00E41D91" w:rsidRDefault="00E41D91" w:rsidP="00A27B96"/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F6BE0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Проведение диагностики уровня готовности обучающихся к государственной итоговой аттестации и ЕГЭ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A383B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по УР </w:t>
            </w:r>
          </w:p>
          <w:p w14:paraId="4FFC10B1" w14:textId="77777777" w:rsidR="00E41D91" w:rsidRDefault="00E41D91" w:rsidP="00A27B96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419274D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руководитель МО. </w:t>
            </w:r>
          </w:p>
        </w:tc>
      </w:tr>
      <w:tr w:rsidR="00E41D91" w14:paraId="755D2AD5" w14:textId="77777777" w:rsidTr="00E41D91">
        <w:trPr>
          <w:trHeight w:val="562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D1E0C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родителями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65461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Индивидуальное информирование и консультирование по вопросам ЕГЭ и ОГЭ.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FD28D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по УР, учителя-предметники </w:t>
            </w:r>
          </w:p>
        </w:tc>
      </w:tr>
      <w:tr w:rsidR="00E41D91" w14:paraId="125CAD9D" w14:textId="77777777" w:rsidTr="00E41D91">
        <w:trPr>
          <w:trHeight w:val="838"/>
        </w:trPr>
        <w:tc>
          <w:tcPr>
            <w:tcW w:w="10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135C0" w14:textId="77777777" w:rsidR="00E41D91" w:rsidRDefault="00E41D91" w:rsidP="00A27B96">
            <w:pPr>
              <w:spacing w:after="28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6AB7D0B4" w14:textId="77777777" w:rsidR="00E41D91" w:rsidRDefault="00E41D91" w:rsidP="00A27B96">
            <w:pPr>
              <w:ind w:righ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Ноябрь </w:t>
            </w:r>
          </w:p>
          <w:p w14:paraId="28CE6DF2" w14:textId="77777777" w:rsidR="00E41D91" w:rsidRDefault="00E41D91" w:rsidP="00A27B96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E41D91" w14:paraId="61BF1E3F" w14:textId="77777777" w:rsidTr="00E41D91">
        <w:trPr>
          <w:trHeight w:val="1114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D2B91" w14:textId="77777777" w:rsidR="00E41D91" w:rsidRDefault="00E41D91" w:rsidP="00A27B96">
            <w:pPr>
              <w:spacing w:line="278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Организационнометодическая работа </w:t>
            </w:r>
          </w:p>
          <w:p w14:paraId="44FD10C0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85CA2" w14:textId="77777777" w:rsidR="00E41D91" w:rsidRDefault="00E41D91" w:rsidP="00A27B96">
            <w:pPr>
              <w:spacing w:line="255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.Направление учителей на семинары, конференции, открытые мероприятия по вопросам подготовки к ГИА. </w:t>
            </w:r>
          </w:p>
          <w:p w14:paraId="13868640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8FF19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по УР </w:t>
            </w:r>
          </w:p>
        </w:tc>
      </w:tr>
      <w:tr w:rsidR="00E41D91" w14:paraId="6B269C7F" w14:textId="77777777" w:rsidTr="00E41D91">
        <w:trPr>
          <w:trHeight w:val="946"/>
        </w:trPr>
        <w:tc>
          <w:tcPr>
            <w:tcW w:w="2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8519E" w14:textId="77777777" w:rsidR="00E41D91" w:rsidRDefault="00E41D91" w:rsidP="00A27B96">
            <w:pPr>
              <w:spacing w:after="45" w:line="239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педагогическим </w:t>
            </w:r>
          </w:p>
          <w:p w14:paraId="00600879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коллективом </w:t>
            </w:r>
          </w:p>
          <w:p w14:paraId="7F31B6FC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5E81F" w14:textId="77777777" w:rsidR="00E41D91" w:rsidRDefault="00E41D91" w:rsidP="00A27B96">
            <w:pPr>
              <w:ind w:right="36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Контроль эффективности преподавания  математики  в 11 классе в условиях подготовки к ЕГЭ.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6B7D0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по УР </w:t>
            </w:r>
          </w:p>
        </w:tc>
      </w:tr>
      <w:tr w:rsidR="00E41D91" w14:paraId="06757378" w14:textId="77777777" w:rsidTr="00E41D91">
        <w:trPr>
          <w:trHeight w:val="866"/>
        </w:trPr>
        <w:tc>
          <w:tcPr>
            <w:tcW w:w="23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434EB098" w14:textId="77777777" w:rsidR="00E41D91" w:rsidRDefault="00E41D91" w:rsidP="00A27B96"/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85D2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Организация и проведение диагностической работы в форме ЕГЭ и ОГЭ по математике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F9184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учителя-предметники </w:t>
            </w:r>
          </w:p>
          <w:p w14:paraId="24AE790E" w14:textId="77777777" w:rsidR="00E41D91" w:rsidRDefault="00E41D91" w:rsidP="00A27B96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466CA8D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руководитель МО. </w:t>
            </w:r>
          </w:p>
        </w:tc>
      </w:tr>
      <w:tr w:rsidR="00E41D91" w14:paraId="03784CBC" w14:textId="77777777" w:rsidTr="00E41D91">
        <w:trPr>
          <w:trHeight w:val="1390"/>
        </w:trPr>
        <w:tc>
          <w:tcPr>
            <w:tcW w:w="23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62DB79D0" w14:textId="77777777" w:rsidR="00E41D91" w:rsidRDefault="00E41D91" w:rsidP="00A27B96"/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D1BBF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Заседание МО по предметным циклам </w:t>
            </w:r>
          </w:p>
          <w:p w14:paraId="757E3989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(семинарское занятие) по проблеме «Актуальные вопросы подготовки обучающихся к ЕГЭ и ОГЭ (из опыта работы учителей, выпускники которых показали высокие результаты на ЕГЭ и ОГЭ).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24418" w14:textId="77777777" w:rsidR="00E41D91" w:rsidRDefault="00E41D91" w:rsidP="00A27B96">
            <w:pPr>
              <w:spacing w:after="19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68AB01FE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учителя-предметники </w:t>
            </w:r>
          </w:p>
        </w:tc>
      </w:tr>
      <w:tr w:rsidR="00E41D91" w14:paraId="7562210C" w14:textId="77777777" w:rsidTr="00E41D91">
        <w:trPr>
          <w:trHeight w:val="1148"/>
        </w:trPr>
        <w:tc>
          <w:tcPr>
            <w:tcW w:w="23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48B82" w14:textId="77777777" w:rsidR="00E41D91" w:rsidRDefault="00E41D91" w:rsidP="00A27B96"/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8D171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Практикум для учителей: использование тестовых методик контроля знаний обучающихся на уроках с целью подготовки к ЕГЭ и ОГЭ, специфика экзаменационных работ.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7C660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</w:tr>
      <w:tr w:rsidR="00E41D91" w14:paraId="4F024E07" w14:textId="77777777" w:rsidTr="00E41D91">
        <w:trPr>
          <w:trHeight w:val="624"/>
        </w:trPr>
        <w:tc>
          <w:tcPr>
            <w:tcW w:w="2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AB0D6" w14:textId="77777777" w:rsidR="00E41D91" w:rsidRDefault="00E41D91" w:rsidP="00A27B96">
            <w:pPr>
              <w:spacing w:after="21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 </w:t>
            </w:r>
          </w:p>
          <w:p w14:paraId="597ED5BC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учащимися </w:t>
            </w:r>
          </w:p>
          <w:p w14:paraId="71DA7EE3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6642B263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27DC5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1. Возможности интернет – ресурсов в помощь учащимся при подготовке к ЕГЭ и ОГЭ.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FC76E" w14:textId="77777777" w:rsidR="00E41D91" w:rsidRDefault="00E41D91" w:rsidP="00A27B96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 </w:t>
            </w:r>
          </w:p>
          <w:p w14:paraId="5472B122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E41D91" w14:paraId="3F9D2FEA" w14:textId="77777777" w:rsidTr="00E41D91">
        <w:trPr>
          <w:trHeight w:val="761"/>
        </w:trPr>
        <w:tc>
          <w:tcPr>
            <w:tcW w:w="23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67832DE" w14:textId="77777777" w:rsidR="00E41D91" w:rsidRDefault="00E41D91" w:rsidP="00A27B96"/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43DB2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2. Банк учебных пособий для подготовки к ЕГЭ.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FC7B5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школьный библиотекарь </w:t>
            </w:r>
          </w:p>
        </w:tc>
      </w:tr>
      <w:tr w:rsidR="00E41D91" w14:paraId="4FEA44F3" w14:textId="77777777" w:rsidTr="00E41D91">
        <w:trPr>
          <w:trHeight w:val="910"/>
        </w:trPr>
        <w:tc>
          <w:tcPr>
            <w:tcW w:w="23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C43F097" w14:textId="77777777" w:rsidR="00E41D91" w:rsidRDefault="00E41D91" w:rsidP="00A27B96"/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7666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3.Организация и проведение диагностической работы в форме ЕГЭ и ОГЭ по математике.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7DA9C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</w:tr>
      <w:tr w:rsidR="00E41D91" w14:paraId="32329FAF" w14:textId="77777777" w:rsidTr="00E41D91">
        <w:trPr>
          <w:trHeight w:val="840"/>
        </w:trPr>
        <w:tc>
          <w:tcPr>
            <w:tcW w:w="23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3F38B" w14:textId="77777777" w:rsidR="00E41D91" w:rsidRDefault="00E41D91" w:rsidP="00A27B96"/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31076" w14:textId="77777777" w:rsidR="00E41D91" w:rsidRDefault="00E41D91" w:rsidP="00A27B96">
            <w:pPr>
              <w:spacing w:line="279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 Организация работы с заданиями различной сложности на уроке и занятиях элективных курсов. </w:t>
            </w:r>
          </w:p>
          <w:p w14:paraId="511B4719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367D2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</w:tr>
    </w:tbl>
    <w:tbl>
      <w:tblPr>
        <w:tblStyle w:val="TableGrid2"/>
        <w:tblW w:w="10593" w:type="dxa"/>
        <w:tblInd w:w="-108" w:type="dxa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371"/>
        <w:gridCol w:w="5670"/>
        <w:gridCol w:w="2552"/>
      </w:tblGrid>
      <w:tr w:rsidR="00E41D91" w14:paraId="258E5DA0" w14:textId="77777777" w:rsidTr="00E41D91">
        <w:trPr>
          <w:trHeight w:val="562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4BF7C" w14:textId="77777777" w:rsidR="00E41D91" w:rsidRDefault="00E41D91" w:rsidP="00A27B96"/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2D9C1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5. Занятие  по теме «Работа с бланками: типичные ошибки в заполнении бланков».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8958E" w14:textId="77777777" w:rsidR="00E41D91" w:rsidRDefault="00E41D91" w:rsidP="00A27B96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Учителя-предметники </w:t>
            </w:r>
          </w:p>
        </w:tc>
      </w:tr>
      <w:tr w:rsidR="00E41D91" w14:paraId="2863C7A2" w14:textId="77777777" w:rsidTr="00E41D91">
        <w:trPr>
          <w:trHeight w:val="840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A9253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родителями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C53C4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Индивидуальное информирование и консультирование по вопросам, связанным с организацией и проведением ЕГЭ и ОГЭ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66955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 </w:t>
            </w:r>
          </w:p>
        </w:tc>
      </w:tr>
      <w:tr w:rsidR="00E41D91" w14:paraId="6B2D5B96" w14:textId="77777777" w:rsidTr="00E41D91">
        <w:trPr>
          <w:trHeight w:val="838"/>
        </w:trPr>
        <w:tc>
          <w:tcPr>
            <w:tcW w:w="10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E5EF5" w14:textId="77777777" w:rsidR="00E41D91" w:rsidRDefault="00E41D91" w:rsidP="00A27B96">
            <w:pPr>
              <w:spacing w:after="29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1BD8CF5" w14:textId="77777777" w:rsidR="00E41D91" w:rsidRDefault="00E41D91" w:rsidP="00A27B96">
            <w:pPr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Декабрь </w:t>
            </w:r>
          </w:p>
          <w:p w14:paraId="6FD5766E" w14:textId="77777777" w:rsidR="00E41D91" w:rsidRDefault="00E41D91" w:rsidP="00A27B96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E41D91" w14:paraId="47403C0D" w14:textId="77777777" w:rsidTr="00E41D91">
        <w:trPr>
          <w:trHeight w:val="775"/>
        </w:trPr>
        <w:tc>
          <w:tcPr>
            <w:tcW w:w="2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F6C9F" w14:textId="77777777" w:rsidR="00E41D91" w:rsidRDefault="00E41D91" w:rsidP="00A27B96">
            <w:pPr>
              <w:spacing w:line="276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Организационно -методическая работа </w:t>
            </w:r>
          </w:p>
          <w:p w14:paraId="3E96F597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75ED" w14:textId="77777777" w:rsidR="00E41D91" w:rsidRDefault="00E41D91" w:rsidP="00A27B9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Подготовка материалов (информационных, наглядных)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0D74C" w14:textId="77777777" w:rsidR="00E41D91" w:rsidRDefault="00E41D91" w:rsidP="00A27B96">
            <w:pPr>
              <w:ind w:left="2" w:right="4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по УВР </w:t>
            </w:r>
          </w:p>
        </w:tc>
      </w:tr>
      <w:tr w:rsidR="00E41D91" w14:paraId="6F33F0BC" w14:textId="77777777" w:rsidTr="00E41D91">
        <w:trPr>
          <w:trHeight w:val="595"/>
        </w:trPr>
        <w:tc>
          <w:tcPr>
            <w:tcW w:w="23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4C9678" w14:textId="77777777" w:rsidR="00E41D91" w:rsidRDefault="00E41D91" w:rsidP="00A27B96"/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5219B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Направление учителей на семинары, конференции, открытые мероприятия по вопросам подготовки к ЕГЭ.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710FF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по УР </w:t>
            </w:r>
          </w:p>
        </w:tc>
      </w:tr>
      <w:tr w:rsidR="00E41D91" w14:paraId="11DCA144" w14:textId="77777777" w:rsidTr="00E41D91">
        <w:trPr>
          <w:trHeight w:val="562"/>
        </w:trPr>
        <w:tc>
          <w:tcPr>
            <w:tcW w:w="23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73DEE" w14:textId="77777777" w:rsidR="00E41D91" w:rsidRDefault="00E41D91" w:rsidP="00A27B96"/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FA103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Контроль выполнения учебных программ, тематических планирований по итогам 1 полугодия.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0C9DB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Зам.директора по УР, рук. МО </w:t>
            </w:r>
          </w:p>
        </w:tc>
      </w:tr>
      <w:tr w:rsidR="00E41D91" w14:paraId="154F6B70" w14:textId="77777777" w:rsidTr="00E41D91">
        <w:trPr>
          <w:trHeight w:val="1001"/>
        </w:trPr>
        <w:tc>
          <w:tcPr>
            <w:tcW w:w="2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364D9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педагогическим коллективом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0CD0B" w14:textId="77777777" w:rsidR="00E41D91" w:rsidRDefault="00E41D91" w:rsidP="00A27B9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Контроль эффективности преподавания   математики  в 10-11, 9 классах в условиях подготовки к ЕГЭ и ОГЭ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714A3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Зам.директора по УР </w:t>
            </w:r>
          </w:p>
        </w:tc>
      </w:tr>
      <w:tr w:rsidR="00E41D91" w14:paraId="52D47169" w14:textId="77777777" w:rsidTr="00E41D91">
        <w:trPr>
          <w:trHeight w:val="838"/>
        </w:trPr>
        <w:tc>
          <w:tcPr>
            <w:tcW w:w="23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D96056" w14:textId="77777777" w:rsidR="00E41D91" w:rsidRDefault="00E41D91" w:rsidP="00A27B96"/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18303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Организация и проведение диагностической тренировочной работы в форме ЕГЭ и ОГЭ по математике, биологии, географии, физике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BAD4F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Зам.директора по УР </w:t>
            </w:r>
          </w:p>
        </w:tc>
      </w:tr>
      <w:tr w:rsidR="00E41D91" w14:paraId="164C79E4" w14:textId="77777777" w:rsidTr="00E41D91">
        <w:trPr>
          <w:trHeight w:val="898"/>
        </w:trPr>
        <w:tc>
          <w:tcPr>
            <w:tcW w:w="23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B0FAE73" w14:textId="77777777" w:rsidR="00E41D91" w:rsidRDefault="00E41D91" w:rsidP="00A27B96"/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3B6E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 Обзор методической литературы: новинки </w:t>
            </w:r>
          </w:p>
          <w:p w14:paraId="2E88DA02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методической литературы для подготовки обучающихся к ЕГЭ.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0398B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учителя-предметники, библиотекарь </w:t>
            </w:r>
          </w:p>
        </w:tc>
      </w:tr>
      <w:tr w:rsidR="00E41D91" w14:paraId="15B7BE77" w14:textId="77777777" w:rsidTr="00E41D91">
        <w:trPr>
          <w:trHeight w:val="1114"/>
        </w:trPr>
        <w:tc>
          <w:tcPr>
            <w:tcW w:w="23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CE4FE" w14:textId="77777777" w:rsidR="00E41D91" w:rsidRDefault="00E41D91" w:rsidP="00A27B96"/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98A7D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Работа проблемной группы по теме:  </w:t>
            </w:r>
          </w:p>
          <w:p w14:paraId="3BE2A950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«Специфика работы с обучающимися, имеющими разный уровень подготовленности, мотивации, познавательных интересов»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63BFB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учителя-предметники </w:t>
            </w:r>
          </w:p>
        </w:tc>
      </w:tr>
      <w:tr w:rsidR="00E41D91" w14:paraId="0AA28513" w14:textId="77777777" w:rsidTr="00E41D91">
        <w:trPr>
          <w:trHeight w:val="562"/>
        </w:trPr>
        <w:tc>
          <w:tcPr>
            <w:tcW w:w="2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28A23" w14:textId="77777777" w:rsidR="00E41D91" w:rsidRDefault="00E41D91" w:rsidP="00A27B96">
            <w:pPr>
              <w:spacing w:after="21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</w:t>
            </w:r>
          </w:p>
          <w:p w14:paraId="734A3AD0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учащимися </w:t>
            </w:r>
          </w:p>
          <w:p w14:paraId="01BF3AD9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0413EEC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2179E09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F166F86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AC1409E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F58B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Организация работы с бланками: сложные моменты, типичные ошибки.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0B0FC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</w:tr>
      <w:tr w:rsidR="00E41D91" w14:paraId="7C0F2F8F" w14:textId="77777777" w:rsidTr="00E41D91">
        <w:trPr>
          <w:trHeight w:val="838"/>
        </w:trPr>
        <w:tc>
          <w:tcPr>
            <w:tcW w:w="23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7D7CEFF" w14:textId="77777777" w:rsidR="00E41D91" w:rsidRDefault="00E41D91" w:rsidP="00A27B96"/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CBCBD" w14:textId="77777777" w:rsidR="00E41D91" w:rsidRDefault="00E41D91" w:rsidP="00A27B96">
            <w:pPr>
              <w:ind w:right="4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Организация и проведение диагностической работы в форме ЕГЭ и ОГЭ  по математике, биологии, географии, физике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9007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Зам.дир по УР, учителя-предметники </w:t>
            </w:r>
          </w:p>
        </w:tc>
      </w:tr>
      <w:tr w:rsidR="00E41D91" w14:paraId="47FDDDE3" w14:textId="77777777" w:rsidTr="00E41D91">
        <w:trPr>
          <w:trHeight w:val="1116"/>
        </w:trPr>
        <w:tc>
          <w:tcPr>
            <w:tcW w:w="23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DA08B0A" w14:textId="77777777" w:rsidR="00E41D91" w:rsidRDefault="00E41D91" w:rsidP="00A27B96"/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2F5D8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 результатов  тренировочных диагностических работ математике, биологии, географии, физике: проблемы, ошибки, блок домашних заданий по ликвидации пробелов в знаниях.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E3902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</w:tr>
      <w:tr w:rsidR="00E41D91" w14:paraId="2A05FB84" w14:textId="77777777" w:rsidTr="00E41D91">
        <w:trPr>
          <w:trHeight w:val="1114"/>
        </w:trPr>
        <w:tc>
          <w:tcPr>
            <w:tcW w:w="23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3756" w14:textId="77777777" w:rsidR="00E41D91" w:rsidRDefault="00E41D91" w:rsidP="00A27B96"/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5D155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 Анализ успеваемости  обучающихся 9 и 11 классов по итогам 1 полугодия.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C83B8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Зам.директора по УР, классный руководитель, учителя - предметники </w:t>
            </w:r>
          </w:p>
        </w:tc>
      </w:tr>
      <w:tr w:rsidR="00E41D91" w14:paraId="3D9D066C" w14:textId="77777777" w:rsidTr="00E41D91">
        <w:trPr>
          <w:trHeight w:val="838"/>
        </w:trPr>
        <w:tc>
          <w:tcPr>
            <w:tcW w:w="10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ED058" w14:textId="77777777" w:rsidR="00E41D91" w:rsidRDefault="00E41D91" w:rsidP="00A27B96">
            <w:pPr>
              <w:spacing w:after="28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BDB8E31" w14:textId="77777777" w:rsidR="00E41D91" w:rsidRDefault="00E41D91" w:rsidP="00A27B96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Январь </w:t>
            </w:r>
          </w:p>
          <w:p w14:paraId="30EADFEB" w14:textId="77777777" w:rsidR="00E41D91" w:rsidRDefault="00E41D91" w:rsidP="00A27B96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E41D91" w14:paraId="0ED8BCE4" w14:textId="77777777" w:rsidTr="00E41D91">
        <w:trPr>
          <w:trHeight w:val="1058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C4516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Организационно -методическая работа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32D65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 результатов внутришкольных диагностических работ в форме ЕГЭ и ОГЭ  математике, биологии, географии, физике  проведенных в ноябре- декабре».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12B59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Зам. директора по УР руководитель МО. </w:t>
            </w:r>
          </w:p>
        </w:tc>
      </w:tr>
      <w:tr w:rsidR="00E41D91" w14:paraId="2967DDDB" w14:textId="77777777" w:rsidTr="00E41D91">
        <w:trPr>
          <w:trHeight w:val="1135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33C37" w14:textId="77777777" w:rsidR="00E41D91" w:rsidRDefault="00E41D91" w:rsidP="00A27B96">
            <w:pPr>
              <w:spacing w:after="45" w:line="238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педагогическим </w:t>
            </w:r>
          </w:p>
          <w:p w14:paraId="61B9C519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коллективом </w:t>
            </w:r>
          </w:p>
          <w:p w14:paraId="2ECB35FC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2DF96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Организация индивидуальных консультаций для учителей, испытывающих затруднения при подготовке обучающихся к ЕГЭ И ОГЭ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84B91" w14:textId="77777777" w:rsidR="00E41D91" w:rsidRDefault="00E41D91" w:rsidP="00A27B96">
            <w:pPr>
              <w:ind w:left="2" w:right="4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по УВР </w:t>
            </w:r>
          </w:p>
        </w:tc>
      </w:tr>
      <w:tr w:rsidR="00E41D91" w14:paraId="59663262" w14:textId="77777777" w:rsidTr="00E41D91">
        <w:trPr>
          <w:trHeight w:val="288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6EEC8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3286D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 Индивидуальное консультирование учащихся.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2B92A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</w:tr>
    </w:tbl>
    <w:tbl>
      <w:tblPr>
        <w:tblStyle w:val="TableGrid3"/>
        <w:tblW w:w="10593" w:type="dxa"/>
        <w:tblInd w:w="-108" w:type="dxa"/>
        <w:tblLayout w:type="fixed"/>
        <w:tblCellMar>
          <w:top w:w="7" w:type="dxa"/>
          <w:left w:w="106" w:type="dxa"/>
          <w:right w:w="57" w:type="dxa"/>
        </w:tblCellMar>
        <w:tblLook w:val="04A0" w:firstRow="1" w:lastRow="0" w:firstColumn="1" w:lastColumn="0" w:noHBand="0" w:noVBand="1"/>
      </w:tblPr>
      <w:tblGrid>
        <w:gridCol w:w="2371"/>
        <w:gridCol w:w="446"/>
        <w:gridCol w:w="5224"/>
        <w:gridCol w:w="2552"/>
      </w:tblGrid>
      <w:tr w:rsidR="00E41D91" w14:paraId="39C60AB1" w14:textId="77777777" w:rsidTr="00E41D91">
        <w:trPr>
          <w:trHeight w:val="286"/>
        </w:trPr>
        <w:tc>
          <w:tcPr>
            <w:tcW w:w="2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7C74C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учащимися 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58573" w14:textId="77777777" w:rsidR="00E41D91" w:rsidRDefault="00E41D91" w:rsidP="00A27B9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Организация работы с заданиями различной сложности.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D7AA0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</w:tr>
      <w:tr w:rsidR="00E41D91" w14:paraId="7A1053E7" w14:textId="77777777" w:rsidTr="00E41D91">
        <w:trPr>
          <w:trHeight w:val="564"/>
        </w:trPr>
        <w:tc>
          <w:tcPr>
            <w:tcW w:w="23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4F579" w14:textId="77777777" w:rsidR="00E41D91" w:rsidRDefault="00E41D91" w:rsidP="00A27B96"/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A269B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бланками: сложные моменты, типичные ошибки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7E7B1" w14:textId="77777777" w:rsidR="00E41D91" w:rsidRDefault="00E41D91" w:rsidP="00A27B96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Учителя-предметники </w:t>
            </w:r>
          </w:p>
        </w:tc>
      </w:tr>
      <w:tr w:rsidR="00E41D91" w14:paraId="2620D997" w14:textId="77777777" w:rsidTr="00E41D91">
        <w:trPr>
          <w:trHeight w:val="838"/>
        </w:trPr>
        <w:tc>
          <w:tcPr>
            <w:tcW w:w="8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6FC69E" w14:textId="77777777" w:rsidR="00E41D91" w:rsidRDefault="00E41D91" w:rsidP="00A27B96">
            <w:pPr>
              <w:spacing w:after="29"/>
              <w:ind w:left="259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E23856C" w14:textId="77777777" w:rsidR="00E41D91" w:rsidRDefault="00E41D91" w:rsidP="00A27B96">
            <w:pPr>
              <w:ind w:left="25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Февраль </w:t>
            </w:r>
          </w:p>
          <w:p w14:paraId="13C25AE7" w14:textId="77777777" w:rsidR="00E41D91" w:rsidRDefault="00E41D91" w:rsidP="00A27B96">
            <w:pPr>
              <w:ind w:left="259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25FB27" w14:textId="77777777" w:rsidR="00E41D91" w:rsidRDefault="00E41D91" w:rsidP="00A27B96"/>
        </w:tc>
      </w:tr>
      <w:tr w:rsidR="00E41D91" w14:paraId="40D9DC1E" w14:textId="77777777" w:rsidTr="00E41D91">
        <w:trPr>
          <w:trHeight w:val="838"/>
        </w:trPr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4833" w14:textId="77777777" w:rsidR="00E41D91" w:rsidRDefault="00E41D91" w:rsidP="00A27B96">
            <w:pPr>
              <w:spacing w:line="278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Организационнометодическая работа </w:t>
            </w:r>
          </w:p>
          <w:p w14:paraId="5106BE45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E2C92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Подготовка раздаточных материалов – памяток для выпускников, участвующих в ЕГЭ и ОГЭ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085CD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</w:tr>
      <w:tr w:rsidR="00E41D91" w14:paraId="1F999BF9" w14:textId="77777777" w:rsidTr="00E41D91">
        <w:trPr>
          <w:trHeight w:val="1466"/>
        </w:trPr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E5227" w14:textId="77777777" w:rsidR="00E41D91" w:rsidRDefault="00E41D91" w:rsidP="00A27B96">
            <w:pPr>
              <w:spacing w:after="45" w:line="238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педагогическим </w:t>
            </w:r>
          </w:p>
          <w:p w14:paraId="6C02612E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коллективом </w:t>
            </w:r>
          </w:p>
          <w:p w14:paraId="325718B3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B5B20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Заседание МО по предметным циклам </w:t>
            </w:r>
          </w:p>
          <w:p w14:paraId="15C3BB23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(семинарское занятие) по проблеме «Актуальные вопросы подготовки обучающихся к ЕГЭ и ОГЭ (из опыта работы учителей, выпускники которых показали высокие результаты на ЕГЭ и ОГЭ).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EDF65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6FCE994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Зам.дир по УР, учителя-предметники </w:t>
            </w:r>
          </w:p>
        </w:tc>
      </w:tr>
      <w:tr w:rsidR="00E41D91" w14:paraId="5D0E8F45" w14:textId="77777777" w:rsidTr="00E41D91">
        <w:trPr>
          <w:trHeight w:val="841"/>
        </w:trPr>
        <w:tc>
          <w:tcPr>
            <w:tcW w:w="28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164B0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учащимися </w:t>
            </w:r>
          </w:p>
          <w:p w14:paraId="4780ADD8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A259D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 Индивидуальное консультирование по вопросам ЕГЭ и ОГЭ ( процедура экзамена, заполнение бланков, подача апелляции и др.)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1D252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Зам.директора по УР, учителя-предметники </w:t>
            </w:r>
          </w:p>
        </w:tc>
      </w:tr>
      <w:tr w:rsidR="00E41D91" w14:paraId="7C03080B" w14:textId="77777777" w:rsidTr="00E41D91">
        <w:trPr>
          <w:trHeight w:val="838"/>
        </w:trPr>
        <w:tc>
          <w:tcPr>
            <w:tcW w:w="281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B3119" w14:textId="77777777" w:rsidR="00E41D91" w:rsidRDefault="00E41D91" w:rsidP="00A27B96"/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73631" w14:textId="77777777" w:rsidR="00E41D91" w:rsidRDefault="00E41D91" w:rsidP="00A27B96">
            <w:pPr>
              <w:spacing w:line="277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Организация работы с заданиями различной сложности. </w:t>
            </w:r>
          </w:p>
          <w:p w14:paraId="1DA6D2CA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152D2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</w:tr>
      <w:tr w:rsidR="00E41D91" w14:paraId="2FDDD11C" w14:textId="77777777" w:rsidTr="00E41D91">
        <w:trPr>
          <w:trHeight w:val="838"/>
        </w:trPr>
        <w:tc>
          <w:tcPr>
            <w:tcW w:w="8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589252" w14:textId="77777777" w:rsidR="00E41D91" w:rsidRDefault="00E41D91" w:rsidP="00A27B96">
            <w:pPr>
              <w:spacing w:after="27"/>
              <w:ind w:left="259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2FF2253D" w14:textId="77777777" w:rsidR="00E41D91" w:rsidRDefault="00E41D91" w:rsidP="00A27B96">
            <w:pPr>
              <w:ind w:left="25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Март </w:t>
            </w:r>
          </w:p>
          <w:p w14:paraId="778B59A4" w14:textId="77777777" w:rsidR="00E41D91" w:rsidRDefault="00E41D91" w:rsidP="00A27B96">
            <w:pPr>
              <w:ind w:left="259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FAE988" w14:textId="77777777" w:rsidR="00E41D91" w:rsidRDefault="00E41D91" w:rsidP="00A27B96"/>
        </w:tc>
      </w:tr>
      <w:tr w:rsidR="00E41D91" w14:paraId="4219687A" w14:textId="77777777" w:rsidTr="00E41D91">
        <w:trPr>
          <w:trHeight w:val="1114"/>
        </w:trPr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BFCAE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Организационнометодическая работа 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9936D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Контроль выполнения учебных программ, тематических планирований.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98BF2" w14:textId="77777777" w:rsidR="00E41D91" w:rsidRDefault="00E41D91" w:rsidP="00A27B96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Руководитель МО, </w:t>
            </w:r>
          </w:p>
          <w:p w14:paraId="4E2AAA77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зам.директора по УР </w:t>
            </w:r>
          </w:p>
          <w:p w14:paraId="55DA721E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3858CF67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E41D91" w14:paraId="5B83352A" w14:textId="77777777" w:rsidTr="00E41D91">
        <w:trPr>
          <w:trHeight w:val="860"/>
        </w:trPr>
        <w:tc>
          <w:tcPr>
            <w:tcW w:w="28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9E3CA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педагогическим коллективом 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4A38F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Контроль организации повторения по тем предметам, которые выбрали обучающиеся для сдачи экзаменов в форме ЕГЭ и ОГЭ.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3835C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Зам.директора по УР </w:t>
            </w:r>
          </w:p>
        </w:tc>
      </w:tr>
      <w:tr w:rsidR="00E41D91" w14:paraId="354B1D06" w14:textId="77777777" w:rsidTr="00E41D91">
        <w:trPr>
          <w:trHeight w:val="2719"/>
        </w:trPr>
        <w:tc>
          <w:tcPr>
            <w:tcW w:w="281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B76CE" w14:textId="77777777" w:rsidR="00E41D91" w:rsidRDefault="00E41D91" w:rsidP="00A27B96"/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9A1EB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проблемной группы по теме: </w:t>
            </w:r>
          </w:p>
          <w:p w14:paraId="6E35691E" w14:textId="77777777" w:rsidR="00E41D91" w:rsidRDefault="00E41D91" w:rsidP="00A27B96">
            <w:pPr>
              <w:spacing w:line="27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«Индивидуальная образовательная траектория обучающихся по подготовке к ЕГЭ и ОГЭ» -прогнозирование результатов конкретного выпускника, </w:t>
            </w:r>
          </w:p>
          <w:p w14:paraId="120E9F4F" w14:textId="77777777" w:rsidR="00E41D91" w:rsidRDefault="00E41D91" w:rsidP="00A27B96">
            <w:pPr>
              <w:spacing w:after="1" w:line="27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-выявление недостаточно подготовленных обучающихся. </w:t>
            </w:r>
          </w:p>
          <w:p w14:paraId="56025378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-оказание помощи обучающимся по составлению индивидуального плана подготовки к ЕГЭ и ОГЭ.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FE28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учителя-предметники </w:t>
            </w:r>
          </w:p>
        </w:tc>
      </w:tr>
      <w:tr w:rsidR="00E41D91" w14:paraId="2D67DDD0" w14:textId="77777777" w:rsidTr="00E41D91">
        <w:trPr>
          <w:trHeight w:val="562"/>
        </w:trPr>
        <w:tc>
          <w:tcPr>
            <w:tcW w:w="28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53684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Работа с учащимися </w:t>
            </w:r>
          </w:p>
          <w:p w14:paraId="6629166E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14E67CE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7F12E9D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A9622A4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BACBE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 Индивидуальное консультирование учащихся по вопросам подготовки к ЕГЭ и ОГЭ.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ED396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</w:tr>
      <w:tr w:rsidR="00E41D91" w14:paraId="61EC3AB5" w14:textId="77777777" w:rsidTr="00E41D91">
        <w:trPr>
          <w:trHeight w:val="562"/>
        </w:trPr>
        <w:tc>
          <w:tcPr>
            <w:tcW w:w="281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B53082" w14:textId="77777777" w:rsidR="00E41D91" w:rsidRDefault="00E41D91" w:rsidP="00A27B96"/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2AAB1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Организация работы с заданиями различной сложности.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B1C60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</w:tr>
      <w:tr w:rsidR="00E41D91" w14:paraId="6512E0AF" w14:textId="77777777" w:rsidTr="00E41D91">
        <w:trPr>
          <w:trHeight w:val="358"/>
        </w:trPr>
        <w:tc>
          <w:tcPr>
            <w:tcW w:w="281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158F" w14:textId="77777777" w:rsidR="00E41D91" w:rsidRDefault="00E41D91" w:rsidP="00A27B96"/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8E6B0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по заполнению бланков.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6E2AC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</w:tr>
      <w:tr w:rsidR="00E41D91" w14:paraId="2E70DE97" w14:textId="77777777" w:rsidTr="00E41D91">
        <w:trPr>
          <w:trHeight w:val="562"/>
        </w:trPr>
        <w:tc>
          <w:tcPr>
            <w:tcW w:w="8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4291B0" w14:textId="77777777" w:rsidR="00E41D91" w:rsidRDefault="00E41D91" w:rsidP="00A27B96">
            <w:pPr>
              <w:ind w:left="253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Апрель </w:t>
            </w:r>
          </w:p>
          <w:p w14:paraId="34DBC6EF" w14:textId="77777777" w:rsidR="00E41D91" w:rsidRDefault="00E41D91" w:rsidP="00A27B96">
            <w:pPr>
              <w:ind w:left="259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6B88ED" w14:textId="77777777" w:rsidR="00E41D91" w:rsidRDefault="00E41D91" w:rsidP="00A27B96"/>
        </w:tc>
      </w:tr>
      <w:tr w:rsidR="00E41D91" w14:paraId="24BE4009" w14:textId="77777777" w:rsidTr="00E41D91">
        <w:trPr>
          <w:trHeight w:val="708"/>
        </w:trPr>
        <w:tc>
          <w:tcPr>
            <w:tcW w:w="28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80F50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учащимися 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3C57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Психологическая подготовка к ЕГЭ и ОГЭ.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7ABFF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Классный руководитель </w:t>
            </w:r>
          </w:p>
        </w:tc>
      </w:tr>
      <w:tr w:rsidR="00E41D91" w14:paraId="6C44AD5E" w14:textId="77777777" w:rsidTr="00E41D91">
        <w:trPr>
          <w:trHeight w:val="1114"/>
        </w:trPr>
        <w:tc>
          <w:tcPr>
            <w:tcW w:w="281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B706A" w14:textId="77777777" w:rsidR="00E41D91" w:rsidRDefault="00E41D91" w:rsidP="00A27B96"/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44F81" w14:textId="77777777" w:rsidR="00E41D91" w:rsidRDefault="00E41D91" w:rsidP="00A27B96">
            <w:pPr>
              <w:spacing w:line="279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Индивидуальное консультирование  обучающихся по вопросам подготовки и участия в ЕГЭ и ОГЭ. </w:t>
            </w:r>
          </w:p>
          <w:p w14:paraId="556AB5CB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9CD13D8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F4346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Зам.директора по УР,учителяпредметники </w:t>
            </w:r>
          </w:p>
        </w:tc>
      </w:tr>
      <w:tr w:rsidR="00E41D91" w14:paraId="16A71363" w14:textId="77777777" w:rsidTr="00E41D91">
        <w:trPr>
          <w:trHeight w:val="562"/>
        </w:trPr>
        <w:tc>
          <w:tcPr>
            <w:tcW w:w="28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BE04B" w14:textId="77777777" w:rsidR="00E41D91" w:rsidRDefault="00E41D91" w:rsidP="00A27B96"/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85B83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 Организация работы с заданиями различной сложности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B8841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</w:tr>
      <w:tr w:rsidR="00E41D91" w14:paraId="3B12508E" w14:textId="77777777" w:rsidTr="00E41D91">
        <w:trPr>
          <w:trHeight w:val="288"/>
        </w:trPr>
        <w:tc>
          <w:tcPr>
            <w:tcW w:w="281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9F746A" w14:textId="77777777" w:rsidR="00E41D91" w:rsidRDefault="00E41D91" w:rsidP="00A27B96"/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1C9DE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Работа по заполнению бланков.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A2ECE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</w:tr>
      <w:tr w:rsidR="00E41D91" w14:paraId="4076129A" w14:textId="77777777" w:rsidTr="00E41D91">
        <w:trPr>
          <w:trHeight w:val="562"/>
        </w:trPr>
        <w:tc>
          <w:tcPr>
            <w:tcW w:w="281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92882" w14:textId="77777777" w:rsidR="00E41D91" w:rsidRDefault="00E41D91" w:rsidP="00A27B96"/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3E3A9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 репетиционных и пробного ЕГЭ и ОГЭ по математике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19B78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по УР, учителя-предметники </w:t>
            </w:r>
          </w:p>
        </w:tc>
      </w:tr>
      <w:tr w:rsidR="00E41D91" w14:paraId="4D487CA6" w14:textId="77777777" w:rsidTr="00E41D91">
        <w:trPr>
          <w:trHeight w:val="838"/>
        </w:trPr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466C7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родителями 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7A90B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Информирование родителей по вопросам, связанным с ЕГЭ и ОГЭ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D1983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Учителя-предметники, классный руководитель </w:t>
            </w:r>
          </w:p>
        </w:tc>
      </w:tr>
      <w:tr w:rsidR="00E41D91" w14:paraId="112FDD6F" w14:textId="77777777" w:rsidTr="00E41D91">
        <w:trPr>
          <w:trHeight w:val="838"/>
        </w:trPr>
        <w:tc>
          <w:tcPr>
            <w:tcW w:w="8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E2BFC6" w14:textId="77777777" w:rsidR="00E41D91" w:rsidRDefault="00E41D91" w:rsidP="00A27B96">
            <w:pPr>
              <w:spacing w:after="26"/>
              <w:ind w:left="258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5E3F61B" w14:textId="77777777" w:rsidR="00E41D91" w:rsidRDefault="00E41D91" w:rsidP="00A27B96">
            <w:pPr>
              <w:ind w:left="252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Май </w:t>
            </w:r>
          </w:p>
          <w:p w14:paraId="5565484B" w14:textId="77777777" w:rsidR="00E41D91" w:rsidRDefault="00E41D91" w:rsidP="00A27B96">
            <w:pPr>
              <w:ind w:left="258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9340F6" w14:textId="77777777" w:rsidR="00E41D91" w:rsidRDefault="00E41D91" w:rsidP="00A27B96"/>
        </w:tc>
      </w:tr>
      <w:tr w:rsidR="00E41D91" w14:paraId="20313F26" w14:textId="77777777" w:rsidTr="00E41D91">
        <w:trPr>
          <w:trHeight w:val="1942"/>
        </w:trPr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EAA69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педагогическим коллективом 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C7C1A" w14:textId="77777777" w:rsidR="00E41D91" w:rsidRDefault="00E41D91" w:rsidP="00A27B96">
            <w:pPr>
              <w:spacing w:line="27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Работа с классным руководителями. Контроль подготовки к ЕГЭ и ОГЭ. </w:t>
            </w:r>
          </w:p>
          <w:p w14:paraId="7361B1F5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Инструктаж учителей, ответственных за  сопровождение участников ЕГЭ и ОГЭ в ППЭ. Организация работы учителей-предметников  по индивидуальной подготовке обучающихся к ЕГЭ и ОГЭ 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ECE8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по УР </w:t>
            </w:r>
          </w:p>
        </w:tc>
      </w:tr>
      <w:tr w:rsidR="00E41D91" w14:paraId="2D127E2B" w14:textId="77777777" w:rsidTr="00E41D91">
        <w:trPr>
          <w:trHeight w:val="286"/>
        </w:trPr>
        <w:tc>
          <w:tcPr>
            <w:tcW w:w="28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0577E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учащимися 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94993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 Индивидуальное консультирование.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86D36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</w:tr>
      <w:tr w:rsidR="00E41D91" w14:paraId="244272B4" w14:textId="77777777" w:rsidTr="00E41D91">
        <w:trPr>
          <w:trHeight w:val="562"/>
        </w:trPr>
        <w:tc>
          <w:tcPr>
            <w:tcW w:w="281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397F1163" w14:textId="77777777" w:rsidR="00E41D91" w:rsidRDefault="00E41D91" w:rsidP="00A27B96"/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ACDAB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Организация работы с заданиями различной сложности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0F6A2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</w:tr>
      <w:tr w:rsidR="00E41D91" w14:paraId="1DB0592A" w14:textId="77777777" w:rsidTr="00E41D91">
        <w:trPr>
          <w:trHeight w:val="564"/>
        </w:trPr>
        <w:tc>
          <w:tcPr>
            <w:tcW w:w="281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732AB" w14:textId="77777777" w:rsidR="00E41D91" w:rsidRDefault="00E41D91" w:rsidP="00A27B96"/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F8456" w14:textId="77777777" w:rsidR="00E41D91" w:rsidRDefault="00E41D91" w:rsidP="00A27B96">
            <w:pPr>
              <w:ind w:right="210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по заполнению бланков.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4DC9E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Классный руководитель </w:t>
            </w:r>
          </w:p>
        </w:tc>
      </w:tr>
      <w:tr w:rsidR="00E41D91" w14:paraId="173B2A17" w14:textId="77777777" w:rsidTr="00E41D91">
        <w:trPr>
          <w:trHeight w:val="838"/>
        </w:trPr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969D7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родителями 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E1ED2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Информирование родителей по вопросам, связанным с ЕГЭ и ОГЭ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11D3B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Учителя-предметники, классный руководитель </w:t>
            </w:r>
          </w:p>
        </w:tc>
      </w:tr>
      <w:tr w:rsidR="00E41D91" w14:paraId="502B5424" w14:textId="77777777" w:rsidTr="00E41D91">
        <w:trPr>
          <w:trHeight w:val="838"/>
        </w:trPr>
        <w:tc>
          <w:tcPr>
            <w:tcW w:w="8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CA7D09" w14:textId="77777777" w:rsidR="00E41D91" w:rsidRDefault="00E41D91" w:rsidP="00A27B96">
            <w:pPr>
              <w:ind w:left="258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A2BA374" w14:textId="77777777" w:rsidR="00E41D91" w:rsidRDefault="00E41D91" w:rsidP="00A27B96">
            <w:pPr>
              <w:ind w:left="5190" w:right="2294" w:hanging="518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                                                         Июнь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2A632C" w14:textId="77777777" w:rsidR="00E41D91" w:rsidRDefault="00E41D91" w:rsidP="00A27B96"/>
        </w:tc>
      </w:tr>
      <w:tr w:rsidR="00E41D91" w14:paraId="3AB0D22B" w14:textId="77777777" w:rsidTr="00E41D91">
        <w:trPr>
          <w:trHeight w:val="838"/>
        </w:trPr>
        <w:tc>
          <w:tcPr>
            <w:tcW w:w="28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7DC05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педагогическим коллективом 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077B8" w14:textId="77777777" w:rsidR="00E41D91" w:rsidRDefault="00E41D91" w:rsidP="00A27B96">
            <w:pPr>
              <w:spacing w:line="27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Организация консультаций для обучающихся 9 и 11 классов (по графику). </w:t>
            </w:r>
          </w:p>
          <w:p w14:paraId="0C8DA7C3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9961E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по УР, учителя-предметники </w:t>
            </w:r>
          </w:p>
        </w:tc>
      </w:tr>
      <w:tr w:rsidR="00E41D91" w14:paraId="6DD0C747" w14:textId="77777777" w:rsidTr="00E41D91">
        <w:trPr>
          <w:trHeight w:val="1675"/>
        </w:trPr>
        <w:tc>
          <w:tcPr>
            <w:tcW w:w="281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B8A39" w14:textId="77777777" w:rsidR="00E41D91" w:rsidRDefault="00E41D91" w:rsidP="00A27B96"/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274F1" w14:textId="77777777" w:rsidR="00E41D91" w:rsidRDefault="00E41D91" w:rsidP="00A27B96">
            <w:pPr>
              <w:spacing w:line="27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Предварительный анализ результатов участия  выпускников  в ЕГЭ и ОГЭ  по разным предметам, составленные учителями- предметниками .   </w:t>
            </w:r>
          </w:p>
          <w:p w14:paraId="33FCF8ED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6587E" w14:textId="77777777" w:rsidR="00E41D91" w:rsidRDefault="00E41D91" w:rsidP="00A27B96">
            <w:pPr>
              <w:spacing w:after="2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1DD9CAF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Учителя-предметники </w:t>
            </w:r>
          </w:p>
        </w:tc>
      </w:tr>
      <w:tr w:rsidR="00E41D91" w14:paraId="703DD176" w14:textId="77777777" w:rsidTr="00E41D91">
        <w:trPr>
          <w:trHeight w:val="838"/>
        </w:trPr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9E999" w14:textId="77777777" w:rsidR="00E41D91" w:rsidRDefault="00E41D91" w:rsidP="00A27B96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с учащимися </w:t>
            </w:r>
          </w:p>
          <w:p w14:paraId="490387B2" w14:textId="77777777" w:rsidR="00E41D91" w:rsidRDefault="00E41D91" w:rsidP="00A27B96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8DE9" w14:textId="77777777" w:rsidR="00E41D91" w:rsidRDefault="00E41D91" w:rsidP="00A27B96">
            <w:pPr>
              <w:spacing w:line="27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Организация итоговой аттестации выпускников школы в форме ЕГЭ и ОГЭ </w:t>
            </w:r>
          </w:p>
          <w:p w14:paraId="7D45D9BD" w14:textId="77777777" w:rsidR="00E41D91" w:rsidRDefault="00E41D91" w:rsidP="00A27B96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F2D67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Директор, зам. директора по УР, учителя </w:t>
            </w:r>
          </w:p>
        </w:tc>
      </w:tr>
      <w:tr w:rsidR="00E41D91" w14:paraId="69931124" w14:textId="77777777" w:rsidTr="00E41D91">
        <w:trPr>
          <w:trHeight w:val="730"/>
        </w:trPr>
        <w:tc>
          <w:tcPr>
            <w:tcW w:w="8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997E40" w14:textId="77777777" w:rsidR="00E41D91" w:rsidRDefault="00E41D91" w:rsidP="00A27B96">
            <w:pPr>
              <w:ind w:left="252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Август </w:t>
            </w:r>
          </w:p>
          <w:p w14:paraId="318D23C2" w14:textId="77777777" w:rsidR="00E41D91" w:rsidRDefault="00E41D91" w:rsidP="00A27B96">
            <w:pPr>
              <w:ind w:left="258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A1A066" w14:textId="77777777" w:rsidR="00E41D91" w:rsidRDefault="00E41D91" w:rsidP="00A27B96"/>
        </w:tc>
      </w:tr>
      <w:tr w:rsidR="00E41D91" w14:paraId="13398523" w14:textId="77777777" w:rsidTr="00E41D91">
        <w:trPr>
          <w:trHeight w:val="838"/>
        </w:trPr>
        <w:tc>
          <w:tcPr>
            <w:tcW w:w="2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572BC" w14:textId="77777777" w:rsidR="00E41D91" w:rsidRDefault="00E41D91" w:rsidP="00A27B96">
            <w:pPr>
              <w:spacing w:line="278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Организационно-методическая работа </w:t>
            </w:r>
          </w:p>
          <w:p w14:paraId="4E0F7C46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F6B70" w14:textId="77777777" w:rsidR="00E41D91" w:rsidRDefault="00E41D91" w:rsidP="00A27B96">
            <w:r>
              <w:rPr>
                <w:rFonts w:ascii="Times New Roman" w:eastAsia="Times New Roman" w:hAnsi="Times New Roman" w:cs="Times New Roman"/>
                <w:sz w:val="24"/>
              </w:rPr>
              <w:t xml:space="preserve">Планирование работы по подготовке и проведению ЕГЭ и ОГЭ  в 2021-2022 учебном году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971A5" w14:textId="77777777" w:rsidR="00E41D91" w:rsidRDefault="00E41D91" w:rsidP="00A27B9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Директор, зам. директора по УР </w:t>
            </w:r>
          </w:p>
        </w:tc>
      </w:tr>
    </w:tbl>
    <w:p w14:paraId="20B53A0D" w14:textId="77777777"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380D040" w14:textId="77777777"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FC204AF" w14:textId="77777777"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13A9AD2" w14:textId="77777777" w:rsidR="00894F3C" w:rsidRDefault="00894F3C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0523DAF" w14:textId="77777777" w:rsidR="009727F7" w:rsidRDefault="009727F7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1542C8" w14:textId="77777777" w:rsidR="00E41D91" w:rsidRDefault="00E41D91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0AFD52F" w14:textId="77777777" w:rsidR="00E41D91" w:rsidRDefault="00E41D91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49266CF" w14:textId="77777777" w:rsidR="00E41D91" w:rsidRDefault="00E41D91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7EDB0F" w14:textId="77777777" w:rsidR="00E41D91" w:rsidRDefault="00E41D91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0A68957" w14:textId="77777777" w:rsidR="00E41D91" w:rsidRDefault="00E41D91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FEFC5F7" w14:textId="77777777" w:rsidR="00E41D91" w:rsidRDefault="00E41D91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8A7C21" w14:textId="77777777" w:rsidR="00E41D91" w:rsidRDefault="00E41D91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7C8F14E" w14:textId="77777777" w:rsidR="00E41D91" w:rsidRDefault="00E41D91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DE05B9" w14:textId="77777777" w:rsidR="00E41D91" w:rsidRDefault="00E41D91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A8E2928" w14:textId="77777777" w:rsidR="00E41D91" w:rsidRDefault="00E41D91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CD97AF" w14:textId="77777777" w:rsidR="00E41D91" w:rsidRDefault="00E41D91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C40EF3D" w14:textId="77777777" w:rsidR="00E41D91" w:rsidRDefault="00E41D91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26C8C3" w14:textId="77777777" w:rsidR="00E41D91" w:rsidRDefault="00E41D91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4F08CE6" w14:textId="77777777" w:rsidR="00E41D91" w:rsidRDefault="00E41D91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5A25E7" w14:textId="77777777" w:rsidR="00E41D91" w:rsidRDefault="00E41D91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6CF14D" w14:textId="77777777" w:rsidR="00E41D91" w:rsidRPr="00197EB2" w:rsidRDefault="00E41D91" w:rsidP="00956B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A71DD68" w14:textId="77777777" w:rsidR="009727F7" w:rsidRPr="009727F7" w:rsidRDefault="009727F7" w:rsidP="009727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7F7">
        <w:rPr>
          <w:rFonts w:ascii="Times New Roman" w:hAnsi="Times New Roman" w:cs="Times New Roman"/>
          <w:b/>
          <w:sz w:val="28"/>
          <w:szCs w:val="28"/>
        </w:rPr>
        <w:lastRenderedPageBreak/>
        <w:t>Сведения о темах самообразования учителей методическо</w:t>
      </w:r>
      <w:r w:rsidR="00E41D91">
        <w:rPr>
          <w:rFonts w:ascii="Times New Roman" w:hAnsi="Times New Roman" w:cs="Times New Roman"/>
          <w:b/>
          <w:sz w:val="28"/>
          <w:szCs w:val="28"/>
        </w:rPr>
        <w:t>го объединения учителей  на 2020</w:t>
      </w:r>
      <w:r w:rsidR="00D56CE2">
        <w:rPr>
          <w:rFonts w:ascii="Times New Roman" w:hAnsi="Times New Roman" w:cs="Times New Roman"/>
          <w:b/>
          <w:sz w:val="28"/>
          <w:szCs w:val="28"/>
        </w:rPr>
        <w:t>-20</w:t>
      </w:r>
      <w:r w:rsidR="00E41D91">
        <w:rPr>
          <w:rFonts w:ascii="Times New Roman" w:hAnsi="Times New Roman" w:cs="Times New Roman"/>
          <w:b/>
          <w:sz w:val="28"/>
          <w:szCs w:val="28"/>
        </w:rPr>
        <w:t>21</w:t>
      </w:r>
      <w:r w:rsidRPr="009727F7">
        <w:rPr>
          <w:rFonts w:ascii="Times New Roman" w:hAnsi="Times New Roman" w:cs="Times New Roman"/>
          <w:b/>
          <w:sz w:val="28"/>
          <w:szCs w:val="28"/>
        </w:rPr>
        <w:t>уч.</w:t>
      </w:r>
      <w:r w:rsidR="00D56C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5AC8">
        <w:rPr>
          <w:rFonts w:ascii="Times New Roman" w:hAnsi="Times New Roman" w:cs="Times New Roman"/>
          <w:b/>
          <w:sz w:val="28"/>
          <w:szCs w:val="28"/>
        </w:rPr>
        <w:t>г</w:t>
      </w:r>
      <w:r w:rsidRPr="009727F7">
        <w:rPr>
          <w:rFonts w:ascii="Times New Roman" w:hAnsi="Times New Roman" w:cs="Times New Roman"/>
          <w:b/>
          <w:sz w:val="28"/>
          <w:szCs w:val="28"/>
        </w:rPr>
        <w:t>од</w:t>
      </w:r>
      <w:r w:rsidR="00FE5AC8">
        <w:rPr>
          <w:rFonts w:ascii="Times New Roman" w:hAnsi="Times New Roman" w:cs="Times New Roman"/>
          <w:b/>
          <w:sz w:val="28"/>
          <w:szCs w:val="28"/>
        </w:rPr>
        <w:t xml:space="preserve"> (третий год)</w:t>
      </w:r>
    </w:p>
    <w:p w14:paraId="0D47AEBC" w14:textId="77777777"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41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836"/>
        <w:gridCol w:w="6549"/>
      </w:tblGrid>
      <w:tr w:rsidR="002F1ED2" w:rsidRPr="009727F7" w14:paraId="339AF4CD" w14:textId="77777777" w:rsidTr="002F1ED2">
        <w:tc>
          <w:tcPr>
            <w:tcW w:w="456" w:type="dxa"/>
            <w:shd w:val="clear" w:color="auto" w:fill="auto"/>
          </w:tcPr>
          <w:p w14:paraId="12070E82" w14:textId="77777777" w:rsidR="002F1ED2" w:rsidRPr="003A50B9" w:rsidRDefault="002F1ED2" w:rsidP="003A50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0B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36" w:type="dxa"/>
            <w:shd w:val="clear" w:color="auto" w:fill="auto"/>
          </w:tcPr>
          <w:p w14:paraId="33C44B26" w14:textId="77777777" w:rsidR="002F1ED2" w:rsidRPr="003A50B9" w:rsidRDefault="002F1ED2" w:rsidP="003A50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  <w:r w:rsidRPr="003A50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учителей</w:t>
            </w:r>
          </w:p>
        </w:tc>
        <w:tc>
          <w:tcPr>
            <w:tcW w:w="6549" w:type="dxa"/>
            <w:shd w:val="clear" w:color="auto" w:fill="auto"/>
          </w:tcPr>
          <w:p w14:paraId="0C83B3F2" w14:textId="77777777" w:rsidR="002F1ED2" w:rsidRPr="003A50B9" w:rsidRDefault="002F1ED2" w:rsidP="003A50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0B9">
              <w:rPr>
                <w:rFonts w:ascii="Times New Roman" w:hAnsi="Times New Roman" w:cs="Times New Roman"/>
                <w:b/>
                <w:sz w:val="28"/>
                <w:szCs w:val="28"/>
              </w:rPr>
              <w:t>Тема самообразования</w:t>
            </w:r>
          </w:p>
        </w:tc>
      </w:tr>
      <w:tr w:rsidR="002F1ED2" w:rsidRPr="009727F7" w14:paraId="2C4C8B1C" w14:textId="77777777" w:rsidTr="002F1ED2">
        <w:tc>
          <w:tcPr>
            <w:tcW w:w="456" w:type="dxa"/>
            <w:shd w:val="clear" w:color="auto" w:fill="auto"/>
          </w:tcPr>
          <w:p w14:paraId="5AAE248D" w14:textId="77777777" w:rsidR="002F1ED2" w:rsidRPr="009727F7" w:rsidRDefault="002F1ED2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65BD2B62" w14:textId="77777777" w:rsidR="002F1ED2" w:rsidRPr="00D30D28" w:rsidRDefault="002F1ED2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Артамонова Вера Анатольевна</w:t>
            </w:r>
          </w:p>
        </w:tc>
        <w:tc>
          <w:tcPr>
            <w:tcW w:w="6549" w:type="dxa"/>
            <w:shd w:val="clear" w:color="auto" w:fill="auto"/>
          </w:tcPr>
          <w:p w14:paraId="2536399A" w14:textId="77777777" w:rsidR="002F1ED2" w:rsidRPr="00A27B96" w:rsidRDefault="002F1ED2" w:rsidP="009727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7B96">
              <w:rPr>
                <w:rFonts w:ascii="Times New Roman" w:hAnsi="Times New Roman" w:cs="Times New Roman"/>
                <w:sz w:val="24"/>
                <w:szCs w:val="28"/>
              </w:rPr>
              <w:t>Методика подготовки старшеклассников к ЕГЭ</w:t>
            </w:r>
          </w:p>
        </w:tc>
      </w:tr>
      <w:tr w:rsidR="004A48D2" w:rsidRPr="009727F7" w14:paraId="077A3B32" w14:textId="77777777" w:rsidTr="002F1ED2">
        <w:tc>
          <w:tcPr>
            <w:tcW w:w="456" w:type="dxa"/>
            <w:shd w:val="clear" w:color="auto" w:fill="auto"/>
          </w:tcPr>
          <w:p w14:paraId="0F817390" w14:textId="77777777" w:rsidR="004A48D2" w:rsidRPr="009727F7" w:rsidRDefault="004A48D2" w:rsidP="004A48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6" w:type="dxa"/>
            <w:shd w:val="clear" w:color="auto" w:fill="auto"/>
          </w:tcPr>
          <w:p w14:paraId="743B0C3D" w14:textId="77777777" w:rsidR="004A48D2" w:rsidRPr="00D30D28" w:rsidRDefault="004A48D2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Вильховченко Виктория Викторовна</w:t>
            </w:r>
          </w:p>
        </w:tc>
        <w:tc>
          <w:tcPr>
            <w:tcW w:w="6549" w:type="dxa"/>
            <w:shd w:val="clear" w:color="auto" w:fill="auto"/>
          </w:tcPr>
          <w:p w14:paraId="18517174" w14:textId="77777777" w:rsidR="004A48D2" w:rsidRPr="00A27B96" w:rsidRDefault="004A48D2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7B96">
              <w:rPr>
                <w:rFonts w:ascii="Times New Roman" w:hAnsi="Times New Roman" w:cs="Times New Roman"/>
                <w:sz w:val="24"/>
                <w:szCs w:val="28"/>
              </w:rPr>
              <w:t>Повышение уровня мотивации учащихся на уроках математики через различные способы деятельности.</w:t>
            </w:r>
          </w:p>
        </w:tc>
      </w:tr>
      <w:tr w:rsidR="004A48D2" w:rsidRPr="009727F7" w14:paraId="4FCEF497" w14:textId="77777777" w:rsidTr="002F1ED2">
        <w:tc>
          <w:tcPr>
            <w:tcW w:w="456" w:type="dxa"/>
            <w:shd w:val="clear" w:color="auto" w:fill="auto"/>
          </w:tcPr>
          <w:p w14:paraId="773DAEA6" w14:textId="77777777" w:rsidR="004A48D2" w:rsidRPr="009727F7" w:rsidRDefault="004344DA" w:rsidP="004A48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6" w:type="dxa"/>
            <w:shd w:val="clear" w:color="auto" w:fill="auto"/>
          </w:tcPr>
          <w:p w14:paraId="14620D12" w14:textId="77777777" w:rsidR="004A48D2" w:rsidRPr="00D30D28" w:rsidRDefault="004A48D2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Горбачева Галина Николаевна</w:t>
            </w:r>
          </w:p>
        </w:tc>
        <w:tc>
          <w:tcPr>
            <w:tcW w:w="6549" w:type="dxa"/>
            <w:shd w:val="clear" w:color="auto" w:fill="auto"/>
          </w:tcPr>
          <w:p w14:paraId="109C1B46" w14:textId="77777777" w:rsidR="004A48D2" w:rsidRPr="00A27B96" w:rsidRDefault="004A48D2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7B96">
              <w:rPr>
                <w:rFonts w:ascii="Times New Roman" w:hAnsi="Times New Roman" w:cs="Times New Roman"/>
                <w:sz w:val="24"/>
                <w:szCs w:val="28"/>
              </w:rPr>
              <w:t>Различные формы контроля и самостоятельная работа учащихся как средство активизации их деятельности</w:t>
            </w:r>
          </w:p>
        </w:tc>
      </w:tr>
      <w:tr w:rsidR="004A48D2" w:rsidRPr="009727F7" w14:paraId="596A8A62" w14:textId="77777777" w:rsidTr="002F1ED2">
        <w:tc>
          <w:tcPr>
            <w:tcW w:w="456" w:type="dxa"/>
            <w:shd w:val="clear" w:color="auto" w:fill="auto"/>
          </w:tcPr>
          <w:p w14:paraId="518A2C7B" w14:textId="77777777" w:rsidR="004A48D2" w:rsidRPr="00034506" w:rsidRDefault="004344DA" w:rsidP="004A48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6" w:type="dxa"/>
            <w:shd w:val="clear" w:color="auto" w:fill="auto"/>
          </w:tcPr>
          <w:p w14:paraId="3CD94C8A" w14:textId="77777777" w:rsidR="004A48D2" w:rsidRPr="00034506" w:rsidRDefault="004A48D2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34506">
              <w:rPr>
                <w:rFonts w:ascii="Times New Roman" w:hAnsi="Times New Roman" w:cs="Times New Roman"/>
                <w:sz w:val="24"/>
                <w:szCs w:val="28"/>
              </w:rPr>
              <w:t>Кармазина Нина Петровна</w:t>
            </w:r>
          </w:p>
        </w:tc>
        <w:tc>
          <w:tcPr>
            <w:tcW w:w="6549" w:type="dxa"/>
            <w:shd w:val="clear" w:color="auto" w:fill="auto"/>
          </w:tcPr>
          <w:p w14:paraId="775A2C83" w14:textId="77777777" w:rsidR="004A48D2" w:rsidRPr="00A27B96" w:rsidRDefault="00034506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7B96">
              <w:rPr>
                <w:rFonts w:ascii="Times New Roman" w:hAnsi="Times New Roman" w:cs="Times New Roman"/>
                <w:sz w:val="24"/>
                <w:szCs w:val="28"/>
              </w:rPr>
              <w:t>Развитие мотивации на уроках информатики как средство повышения уровня обученности учащихся</w:t>
            </w:r>
          </w:p>
        </w:tc>
      </w:tr>
      <w:tr w:rsidR="004A48D2" w:rsidRPr="009727F7" w14:paraId="581B1537" w14:textId="77777777" w:rsidTr="002F1ED2">
        <w:tc>
          <w:tcPr>
            <w:tcW w:w="456" w:type="dxa"/>
            <w:shd w:val="clear" w:color="auto" w:fill="auto"/>
          </w:tcPr>
          <w:p w14:paraId="7C756D2B" w14:textId="1A36847C" w:rsidR="004A48D2" w:rsidRPr="009727F7" w:rsidRDefault="00A27B96" w:rsidP="004A48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6" w:type="dxa"/>
            <w:shd w:val="clear" w:color="auto" w:fill="auto"/>
          </w:tcPr>
          <w:p w14:paraId="3FE9F924" w14:textId="77777777" w:rsidR="004A48D2" w:rsidRPr="00D30D28" w:rsidRDefault="004A48D2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0D28">
              <w:rPr>
                <w:rFonts w:ascii="Times New Roman" w:hAnsi="Times New Roman" w:cs="Times New Roman"/>
                <w:sz w:val="24"/>
                <w:szCs w:val="28"/>
              </w:rPr>
              <w:t>Тютюнникова Алла Михайловна</w:t>
            </w:r>
          </w:p>
        </w:tc>
        <w:tc>
          <w:tcPr>
            <w:tcW w:w="6549" w:type="dxa"/>
            <w:shd w:val="clear" w:color="auto" w:fill="auto"/>
          </w:tcPr>
          <w:p w14:paraId="0E07B0EC" w14:textId="6864D0A1" w:rsidR="004A48D2" w:rsidRPr="00A27B96" w:rsidRDefault="00A27B96" w:rsidP="004A48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Проектная деятельность на уроках физики как способ формирования универсальных учебных действий</w:t>
            </w:r>
          </w:p>
        </w:tc>
      </w:tr>
    </w:tbl>
    <w:p w14:paraId="2209C3C3" w14:textId="77777777" w:rsidR="009727F7" w:rsidRPr="009727F7" w:rsidRDefault="009727F7" w:rsidP="009727F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BA7CF14" w14:textId="77777777"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C017CC" w14:textId="77777777"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5DA562" w14:textId="77777777"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9E63E3" w14:textId="77777777" w:rsid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6AD9A7" w14:textId="77777777" w:rsidR="0091095F" w:rsidRDefault="0091095F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2C9B81" w14:textId="77777777" w:rsidR="0091095F" w:rsidRDefault="0091095F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569AC7" w14:textId="77777777" w:rsidR="0091095F" w:rsidRPr="009727F7" w:rsidRDefault="0091095F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7C81F5" w14:textId="77777777" w:rsidR="009727F7" w:rsidRDefault="009727F7" w:rsidP="009727F7">
      <w:pPr>
        <w:jc w:val="both"/>
        <w:rPr>
          <w:rFonts w:ascii="Times New Roman" w:hAnsi="Times New Roman" w:cs="Times New Roman"/>
          <w:b/>
        </w:rPr>
      </w:pPr>
    </w:p>
    <w:p w14:paraId="519280A6" w14:textId="77777777" w:rsidR="002F1ED2" w:rsidRDefault="002F1ED2" w:rsidP="009727F7">
      <w:pPr>
        <w:jc w:val="both"/>
        <w:rPr>
          <w:rFonts w:ascii="Times New Roman" w:hAnsi="Times New Roman" w:cs="Times New Roman"/>
          <w:b/>
        </w:rPr>
      </w:pPr>
    </w:p>
    <w:p w14:paraId="7C5E48AD" w14:textId="77777777" w:rsidR="002F1ED2" w:rsidRDefault="002F1ED2" w:rsidP="009727F7">
      <w:pPr>
        <w:jc w:val="both"/>
        <w:rPr>
          <w:rFonts w:ascii="Times New Roman" w:hAnsi="Times New Roman" w:cs="Times New Roman"/>
          <w:b/>
        </w:rPr>
      </w:pPr>
    </w:p>
    <w:p w14:paraId="48171606" w14:textId="77777777" w:rsidR="00E41D91" w:rsidRDefault="00E41D91" w:rsidP="009727F7">
      <w:pPr>
        <w:jc w:val="both"/>
        <w:rPr>
          <w:rFonts w:ascii="Times New Roman" w:hAnsi="Times New Roman" w:cs="Times New Roman"/>
          <w:b/>
        </w:rPr>
      </w:pPr>
    </w:p>
    <w:p w14:paraId="38B4C3B7" w14:textId="77777777" w:rsidR="00E41D91" w:rsidRDefault="00E41D91" w:rsidP="009727F7">
      <w:pPr>
        <w:jc w:val="both"/>
        <w:rPr>
          <w:rFonts w:ascii="Times New Roman" w:hAnsi="Times New Roman" w:cs="Times New Roman"/>
          <w:b/>
        </w:rPr>
      </w:pPr>
    </w:p>
    <w:p w14:paraId="09C50DAA" w14:textId="7ADA95A2" w:rsidR="002F1ED2" w:rsidRDefault="002F1ED2" w:rsidP="009727F7">
      <w:pPr>
        <w:jc w:val="both"/>
        <w:rPr>
          <w:rFonts w:ascii="Times New Roman" w:hAnsi="Times New Roman" w:cs="Times New Roman"/>
          <w:b/>
        </w:rPr>
      </w:pPr>
    </w:p>
    <w:p w14:paraId="2EAB5C84" w14:textId="7F0906BF" w:rsidR="00A27B96" w:rsidRDefault="00A27B96" w:rsidP="009727F7">
      <w:pPr>
        <w:jc w:val="both"/>
        <w:rPr>
          <w:rFonts w:ascii="Times New Roman" w:hAnsi="Times New Roman" w:cs="Times New Roman"/>
          <w:b/>
        </w:rPr>
      </w:pPr>
    </w:p>
    <w:p w14:paraId="1854C294" w14:textId="77777777" w:rsidR="00A27B96" w:rsidRPr="009727F7" w:rsidRDefault="00A27B96" w:rsidP="009727F7">
      <w:pPr>
        <w:jc w:val="both"/>
        <w:rPr>
          <w:rFonts w:ascii="Times New Roman" w:hAnsi="Times New Roman" w:cs="Times New Roman"/>
          <w:b/>
        </w:rPr>
      </w:pPr>
    </w:p>
    <w:p w14:paraId="67A9DF7D" w14:textId="77777777" w:rsidR="009727F7" w:rsidRPr="009727F7" w:rsidRDefault="009727F7" w:rsidP="009727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7F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График проведения открытых уроков по предмету учителями методического объединения </w:t>
      </w: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E41D91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E41D91">
        <w:rPr>
          <w:rFonts w:ascii="Times New Roman" w:hAnsi="Times New Roman" w:cs="Times New Roman"/>
          <w:b/>
          <w:sz w:val="28"/>
          <w:szCs w:val="28"/>
        </w:rPr>
        <w:t>21</w:t>
      </w:r>
      <w:r w:rsidR="0043104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уч.</w:t>
      </w:r>
      <w:r w:rsidR="003F2EF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</w:p>
    <w:p w14:paraId="7AEFA91B" w14:textId="77777777" w:rsidR="009727F7" w:rsidRPr="009727F7" w:rsidRDefault="00AB4CA1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9727F7" w:rsidRPr="009727F7">
        <w:rPr>
          <w:rFonts w:ascii="Times New Roman" w:hAnsi="Times New Roman" w:cs="Times New Roman"/>
          <w:sz w:val="28"/>
          <w:szCs w:val="28"/>
        </w:rPr>
        <w:t xml:space="preserve">показать  передовые формы и методы </w:t>
      </w:r>
      <w:r w:rsidR="009727F7">
        <w:rPr>
          <w:rFonts w:ascii="Times New Roman" w:hAnsi="Times New Roman" w:cs="Times New Roman"/>
          <w:sz w:val="28"/>
          <w:szCs w:val="28"/>
        </w:rPr>
        <w:t>образования</w:t>
      </w:r>
      <w:r w:rsidR="009727F7" w:rsidRPr="009727F7">
        <w:rPr>
          <w:rFonts w:ascii="Times New Roman" w:hAnsi="Times New Roman" w:cs="Times New Roman"/>
          <w:sz w:val="28"/>
          <w:szCs w:val="28"/>
        </w:rPr>
        <w:t>, анализ дидактической эффективности использования средств обучения, обобщения приемов научной организации и контроля качества учебного процесса.</w:t>
      </w:r>
    </w:p>
    <w:tbl>
      <w:tblPr>
        <w:tblW w:w="10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2695"/>
        <w:gridCol w:w="965"/>
        <w:gridCol w:w="2526"/>
        <w:gridCol w:w="1689"/>
        <w:gridCol w:w="2501"/>
      </w:tblGrid>
      <w:tr w:rsidR="009727F7" w:rsidRPr="009727F7" w14:paraId="3F31A5B2" w14:textId="77777777" w:rsidTr="00006911">
        <w:tc>
          <w:tcPr>
            <w:tcW w:w="564" w:type="dxa"/>
          </w:tcPr>
          <w:p w14:paraId="573763D3" w14:textId="77777777"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95" w:type="dxa"/>
          </w:tcPr>
          <w:p w14:paraId="02FD689A" w14:textId="77777777"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965" w:type="dxa"/>
          </w:tcPr>
          <w:p w14:paraId="4EA29258" w14:textId="77777777"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526" w:type="dxa"/>
          </w:tcPr>
          <w:p w14:paraId="4DD50EDD" w14:textId="77777777"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689" w:type="dxa"/>
          </w:tcPr>
          <w:p w14:paraId="01A81D6A" w14:textId="77777777" w:rsidR="009727F7" w:rsidRPr="00AB4CA1" w:rsidRDefault="00AF1032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2501" w:type="dxa"/>
          </w:tcPr>
          <w:p w14:paraId="297D18EB" w14:textId="77777777"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</w:tr>
      <w:tr w:rsidR="009727F7" w:rsidRPr="009727F7" w14:paraId="1137F3D9" w14:textId="77777777" w:rsidTr="00006911">
        <w:tc>
          <w:tcPr>
            <w:tcW w:w="564" w:type="dxa"/>
          </w:tcPr>
          <w:p w14:paraId="250CB8A6" w14:textId="31356021" w:rsidR="009727F7" w:rsidRPr="009727F7" w:rsidRDefault="00006911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5" w:type="dxa"/>
          </w:tcPr>
          <w:p w14:paraId="74147E82" w14:textId="77777777" w:rsidR="009727F7" w:rsidRPr="009727F7" w:rsidRDefault="004A48D2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Вильховченко В.В.</w:t>
            </w:r>
          </w:p>
        </w:tc>
        <w:tc>
          <w:tcPr>
            <w:tcW w:w="965" w:type="dxa"/>
          </w:tcPr>
          <w:p w14:paraId="514648FF" w14:textId="60C8D994" w:rsidR="009727F7" w:rsidRPr="009727F7" w:rsidRDefault="00006911" w:rsidP="00AF10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26" w:type="dxa"/>
          </w:tcPr>
          <w:p w14:paraId="106B3D93" w14:textId="370F961A" w:rsidR="009727F7" w:rsidRPr="009727F7" w:rsidRDefault="00006911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Доли. Обыкновенные дроби. Понятие дроби.</w:t>
            </w:r>
          </w:p>
        </w:tc>
        <w:tc>
          <w:tcPr>
            <w:tcW w:w="1689" w:type="dxa"/>
          </w:tcPr>
          <w:p w14:paraId="7D25E932" w14:textId="05DE8B46" w:rsidR="009727F7" w:rsidRPr="009727F7" w:rsidRDefault="00006911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28.12.2020</w:t>
            </w:r>
          </w:p>
        </w:tc>
        <w:tc>
          <w:tcPr>
            <w:tcW w:w="2501" w:type="dxa"/>
          </w:tcPr>
          <w:p w14:paraId="3270173B" w14:textId="6DE18E6F" w:rsidR="009727F7" w:rsidRPr="009727F7" w:rsidRDefault="00006911" w:rsidP="00AF10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9727F7" w:rsidRPr="009727F7" w14:paraId="525C9437" w14:textId="77777777" w:rsidTr="00006911">
        <w:tc>
          <w:tcPr>
            <w:tcW w:w="564" w:type="dxa"/>
          </w:tcPr>
          <w:p w14:paraId="2A929543" w14:textId="3B99E336" w:rsidR="009727F7" w:rsidRPr="009727F7" w:rsidRDefault="00006911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5" w:type="dxa"/>
          </w:tcPr>
          <w:p w14:paraId="5475057A" w14:textId="77777777" w:rsidR="009727F7" w:rsidRPr="009727F7" w:rsidRDefault="004A48D2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Горбачева Г.Н.</w:t>
            </w:r>
          </w:p>
        </w:tc>
        <w:tc>
          <w:tcPr>
            <w:tcW w:w="965" w:type="dxa"/>
          </w:tcPr>
          <w:p w14:paraId="286006DE" w14:textId="012232E9" w:rsidR="009727F7" w:rsidRPr="009727F7" w:rsidRDefault="00006911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26" w:type="dxa"/>
          </w:tcPr>
          <w:p w14:paraId="06F43B8F" w14:textId="2F19DD8B" w:rsidR="009727F7" w:rsidRPr="009727F7" w:rsidRDefault="00006911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Гидросфера-кровеносная система Земли</w:t>
            </w:r>
          </w:p>
        </w:tc>
        <w:tc>
          <w:tcPr>
            <w:tcW w:w="1689" w:type="dxa"/>
          </w:tcPr>
          <w:p w14:paraId="629D864F" w14:textId="66556AD6" w:rsidR="009727F7" w:rsidRPr="009727F7" w:rsidRDefault="00006911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06.04.2021</w:t>
            </w:r>
          </w:p>
        </w:tc>
        <w:tc>
          <w:tcPr>
            <w:tcW w:w="2501" w:type="dxa"/>
          </w:tcPr>
          <w:p w14:paraId="503668BA" w14:textId="14F4D9C0" w:rsidR="009727F7" w:rsidRPr="009727F7" w:rsidRDefault="00006911" w:rsidP="003A7B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</w:tr>
      <w:tr w:rsidR="009727F7" w:rsidRPr="009727F7" w14:paraId="4554BDB8" w14:textId="77777777" w:rsidTr="00006911">
        <w:tc>
          <w:tcPr>
            <w:tcW w:w="564" w:type="dxa"/>
          </w:tcPr>
          <w:p w14:paraId="44AEEA5B" w14:textId="51C4EF5E" w:rsidR="009727F7" w:rsidRPr="009727F7" w:rsidRDefault="00006911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5" w:type="dxa"/>
          </w:tcPr>
          <w:p w14:paraId="05617FE0" w14:textId="77777777" w:rsidR="009727F7" w:rsidRPr="009727F7" w:rsidRDefault="004A48D2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Кармазина Н.П.</w:t>
            </w:r>
          </w:p>
        </w:tc>
        <w:tc>
          <w:tcPr>
            <w:tcW w:w="965" w:type="dxa"/>
          </w:tcPr>
          <w:p w14:paraId="08736D8D" w14:textId="10525293" w:rsidR="009727F7" w:rsidRPr="009727F7" w:rsidRDefault="00006911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26" w:type="dxa"/>
          </w:tcPr>
          <w:p w14:paraId="4F3E5E0A" w14:textId="432510B1" w:rsidR="009727F7" w:rsidRPr="009727F7" w:rsidRDefault="00006911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чисел и система счисления.</w:t>
            </w:r>
          </w:p>
        </w:tc>
        <w:tc>
          <w:tcPr>
            <w:tcW w:w="1689" w:type="dxa"/>
          </w:tcPr>
          <w:p w14:paraId="26AA78BB" w14:textId="4D772BA4" w:rsidR="009727F7" w:rsidRPr="009727F7" w:rsidRDefault="00006911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10.03.2021</w:t>
            </w:r>
          </w:p>
        </w:tc>
        <w:tc>
          <w:tcPr>
            <w:tcW w:w="2501" w:type="dxa"/>
          </w:tcPr>
          <w:p w14:paraId="74E66244" w14:textId="7B77826E" w:rsidR="009727F7" w:rsidRPr="009727F7" w:rsidRDefault="00006911" w:rsidP="003A7B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</w:tr>
      <w:tr w:rsidR="007B3225" w:rsidRPr="009727F7" w14:paraId="02F6E8D4" w14:textId="77777777" w:rsidTr="00006911">
        <w:tc>
          <w:tcPr>
            <w:tcW w:w="564" w:type="dxa"/>
          </w:tcPr>
          <w:p w14:paraId="480CA834" w14:textId="5C37B934" w:rsidR="007B3225" w:rsidRPr="009727F7" w:rsidRDefault="00006911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5" w:type="dxa"/>
          </w:tcPr>
          <w:p w14:paraId="289DBCFE" w14:textId="77777777" w:rsidR="007B3225" w:rsidRDefault="007B322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Тютюнникова А.М.</w:t>
            </w:r>
          </w:p>
        </w:tc>
        <w:tc>
          <w:tcPr>
            <w:tcW w:w="965" w:type="dxa"/>
          </w:tcPr>
          <w:p w14:paraId="4668178B" w14:textId="32D3BC3C" w:rsidR="007B3225" w:rsidRDefault="00006911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26" w:type="dxa"/>
          </w:tcPr>
          <w:p w14:paraId="225BFCF9" w14:textId="183A0B05" w:rsidR="007B3225" w:rsidRPr="009727F7" w:rsidRDefault="00006911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Механическая работа.</w:t>
            </w:r>
          </w:p>
        </w:tc>
        <w:tc>
          <w:tcPr>
            <w:tcW w:w="1689" w:type="dxa"/>
          </w:tcPr>
          <w:p w14:paraId="3E04AF41" w14:textId="67D81FFB" w:rsidR="007B3225" w:rsidRDefault="00006911" w:rsidP="007B32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07.04.2021</w:t>
            </w:r>
          </w:p>
        </w:tc>
        <w:tc>
          <w:tcPr>
            <w:tcW w:w="2501" w:type="dxa"/>
          </w:tcPr>
          <w:p w14:paraId="54C41F70" w14:textId="73CFEF54" w:rsidR="007B3225" w:rsidRDefault="00006911" w:rsidP="00AF10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</w:tr>
    </w:tbl>
    <w:p w14:paraId="554EB806" w14:textId="77777777"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F6A210" w14:textId="77777777" w:rsidR="009727F7" w:rsidRPr="009727F7" w:rsidRDefault="009727F7" w:rsidP="009727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B40F29" w14:textId="77777777" w:rsidR="007516C3" w:rsidRDefault="007516C3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B67F73" w14:textId="77777777" w:rsid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544134D" w14:textId="77777777" w:rsid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A55779" w14:textId="77777777" w:rsid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19A962" w14:textId="77777777" w:rsidR="00A70DA5" w:rsidRDefault="00A70DA5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83C1C9" w14:textId="77777777" w:rsidR="00A70DA5" w:rsidRDefault="00A70DA5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DAE03CE" w14:textId="77777777" w:rsidR="0091095F" w:rsidRDefault="0091095F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D4A9C2" w14:textId="77777777" w:rsidR="00E41D91" w:rsidRDefault="00E41D91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8172F5" w14:textId="77777777" w:rsidR="00E41D91" w:rsidRDefault="00E41D91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0590582" w14:textId="77777777" w:rsidR="003A7BED" w:rsidRDefault="003A7BED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3511FC" w14:textId="77777777" w:rsidR="003A50B9" w:rsidRDefault="009727F7" w:rsidP="009727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7F7">
        <w:rPr>
          <w:rFonts w:ascii="Times New Roman" w:hAnsi="Times New Roman" w:cs="Times New Roman"/>
          <w:b/>
          <w:sz w:val="28"/>
          <w:szCs w:val="28"/>
        </w:rPr>
        <w:lastRenderedPageBreak/>
        <w:t>График внеклассной работы учителей МО</w:t>
      </w:r>
      <w:r>
        <w:rPr>
          <w:rFonts w:ascii="Times New Roman" w:hAnsi="Times New Roman" w:cs="Times New Roman"/>
          <w:b/>
          <w:sz w:val="28"/>
          <w:szCs w:val="28"/>
        </w:rPr>
        <w:t xml:space="preserve"> (предметная неделя) </w:t>
      </w:r>
    </w:p>
    <w:p w14:paraId="38FFCE82" w14:textId="77777777" w:rsidR="009727F7" w:rsidRPr="009727F7" w:rsidRDefault="00E41D91" w:rsidP="009727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</w:t>
      </w:r>
      <w:r w:rsidR="009727F7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="00FE5A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27F7">
        <w:rPr>
          <w:rFonts w:ascii="Times New Roman" w:hAnsi="Times New Roman" w:cs="Times New Roman"/>
          <w:b/>
          <w:sz w:val="28"/>
          <w:szCs w:val="28"/>
        </w:rPr>
        <w:t>уч.</w:t>
      </w:r>
      <w:r w:rsidR="00D56C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27F7">
        <w:rPr>
          <w:rFonts w:ascii="Times New Roman" w:hAnsi="Times New Roman" w:cs="Times New Roman"/>
          <w:b/>
          <w:sz w:val="28"/>
          <w:szCs w:val="28"/>
        </w:rPr>
        <w:t>год</w:t>
      </w:r>
    </w:p>
    <w:tbl>
      <w:tblPr>
        <w:tblW w:w="1117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701"/>
        <w:gridCol w:w="2313"/>
        <w:gridCol w:w="2506"/>
        <w:gridCol w:w="1134"/>
        <w:gridCol w:w="1680"/>
      </w:tblGrid>
      <w:tr w:rsidR="009727F7" w:rsidRPr="009727F7" w14:paraId="7FCB4F13" w14:textId="77777777" w:rsidTr="00431048">
        <w:tc>
          <w:tcPr>
            <w:tcW w:w="1838" w:type="dxa"/>
          </w:tcPr>
          <w:p w14:paraId="48A22286" w14:textId="77777777"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1701" w:type="dxa"/>
          </w:tcPr>
          <w:p w14:paraId="0F134B98" w14:textId="77777777"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Форма</w:t>
            </w:r>
          </w:p>
        </w:tc>
        <w:tc>
          <w:tcPr>
            <w:tcW w:w="2313" w:type="dxa"/>
          </w:tcPr>
          <w:p w14:paraId="7247C2AF" w14:textId="77777777"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2506" w:type="dxa"/>
          </w:tcPr>
          <w:p w14:paraId="4604A3D1" w14:textId="77777777"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1134" w:type="dxa"/>
          </w:tcPr>
          <w:p w14:paraId="3B0D66A9" w14:textId="77777777"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680" w:type="dxa"/>
          </w:tcPr>
          <w:p w14:paraId="0C284427" w14:textId="77777777" w:rsidR="009727F7" w:rsidRPr="00AB4CA1" w:rsidRDefault="009727F7" w:rsidP="00AB4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b/>
                <w:sz w:val="28"/>
                <w:szCs w:val="28"/>
              </w:rPr>
              <w:t>Срок</w:t>
            </w:r>
          </w:p>
        </w:tc>
      </w:tr>
      <w:tr w:rsidR="002A4E45" w:rsidRPr="009727F7" w14:paraId="22A3E0FE" w14:textId="77777777" w:rsidTr="00431048">
        <w:trPr>
          <w:trHeight w:val="534"/>
        </w:trPr>
        <w:tc>
          <w:tcPr>
            <w:tcW w:w="1838" w:type="dxa"/>
            <w:vMerge w:val="restart"/>
          </w:tcPr>
          <w:p w14:paraId="35A593F9" w14:textId="77777777" w:rsidR="002A4E45" w:rsidRPr="009727F7" w:rsidRDefault="002A4E45" w:rsidP="009727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7F7">
              <w:rPr>
                <w:rFonts w:ascii="Times New Roman" w:hAnsi="Times New Roman" w:cs="Times New Roman"/>
              </w:rPr>
              <w:t>Воспитание у учащихся общественно-ценных личностных качеств и показателей общего развития, формирование активной жизненной позиции, потребности в самовоспитании</w:t>
            </w:r>
            <w:r w:rsidRPr="009727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14:paraId="2C2A8BE7" w14:textId="77777777" w:rsidR="002A4E45" w:rsidRPr="00AB4CA1" w:rsidRDefault="002A4E45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C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Олимпиада</w:t>
            </w:r>
          </w:p>
        </w:tc>
        <w:tc>
          <w:tcPr>
            <w:tcW w:w="2313" w:type="dxa"/>
          </w:tcPr>
          <w:p w14:paraId="7745EB97" w14:textId="77777777" w:rsidR="002A4E45" w:rsidRPr="009727F7" w:rsidRDefault="002A4E45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14:paraId="506BF56B" w14:textId="77777777"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  <w:tc>
          <w:tcPr>
            <w:tcW w:w="1134" w:type="dxa"/>
          </w:tcPr>
          <w:p w14:paraId="58B2E38F" w14:textId="77777777" w:rsidR="002A4E45" w:rsidRPr="009727F7" w:rsidRDefault="003A50B9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4E45">
              <w:rPr>
                <w:rFonts w:ascii="Times New Roman" w:hAnsi="Times New Roman" w:cs="Times New Roman"/>
                <w:sz w:val="24"/>
                <w:szCs w:val="24"/>
              </w:rPr>
              <w:t>-11 кл</w:t>
            </w:r>
            <w:r w:rsidR="00D56C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0" w:type="dxa"/>
          </w:tcPr>
          <w:p w14:paraId="5C942706" w14:textId="77777777" w:rsidR="002A4E45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F2EF2">
              <w:rPr>
                <w:rFonts w:ascii="Times New Roman" w:hAnsi="Times New Roman" w:cs="Times New Roman"/>
                <w:sz w:val="24"/>
                <w:szCs w:val="28"/>
              </w:rPr>
              <w:t>Октябрь-ноябрь</w:t>
            </w:r>
          </w:p>
          <w:p w14:paraId="61D0CF0C" w14:textId="3AA9FF7A" w:rsidR="005E53A6" w:rsidRPr="003F2EF2" w:rsidRDefault="005E53A6" w:rsidP="004310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2020г</w:t>
            </w:r>
          </w:p>
        </w:tc>
      </w:tr>
      <w:tr w:rsidR="003F2EF2" w:rsidRPr="009727F7" w14:paraId="49803A6D" w14:textId="77777777" w:rsidTr="00431048">
        <w:trPr>
          <w:trHeight w:val="641"/>
        </w:trPr>
        <w:tc>
          <w:tcPr>
            <w:tcW w:w="1838" w:type="dxa"/>
            <w:vMerge/>
          </w:tcPr>
          <w:p w14:paraId="03FB3DC1" w14:textId="77777777" w:rsidR="003F2EF2" w:rsidRPr="009727F7" w:rsidRDefault="003F2EF2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14:paraId="587CC18B" w14:textId="77777777"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519E6AF" w14:textId="77777777"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DB3A4B7" w14:textId="77777777"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FC2AB7D" w14:textId="77777777"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A39BE4B" w14:textId="77777777"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C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Предметная неделя</w:t>
            </w:r>
          </w:p>
          <w:p w14:paraId="0445FB99" w14:textId="77777777"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BD1C07A" w14:textId="77777777"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14:paraId="08D1BC06" w14:textId="77777777" w:rsidR="003F2EF2" w:rsidRPr="005E53A6" w:rsidRDefault="00011189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3A6">
              <w:rPr>
                <w:rFonts w:ascii="Times New Roman" w:hAnsi="Times New Roman" w:cs="Times New Roman"/>
                <w:sz w:val="24"/>
                <w:szCs w:val="24"/>
              </w:rPr>
              <w:t>Неделя математики и информатики</w:t>
            </w:r>
          </w:p>
        </w:tc>
        <w:tc>
          <w:tcPr>
            <w:tcW w:w="2506" w:type="dxa"/>
          </w:tcPr>
          <w:p w14:paraId="003E307F" w14:textId="77777777" w:rsidR="00011189" w:rsidRDefault="005E53A6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Вильховченко В.В.</w:t>
            </w:r>
          </w:p>
          <w:p w14:paraId="44C25B5C" w14:textId="77777777" w:rsidR="005E53A6" w:rsidRDefault="005E53A6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Артамонова В.А.</w:t>
            </w:r>
          </w:p>
          <w:p w14:paraId="7126F264" w14:textId="6F37C0A5" w:rsidR="005E53A6" w:rsidRDefault="005E53A6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Кармазина Н.П.</w:t>
            </w:r>
          </w:p>
        </w:tc>
        <w:tc>
          <w:tcPr>
            <w:tcW w:w="1134" w:type="dxa"/>
          </w:tcPr>
          <w:p w14:paraId="7E2DD9B7" w14:textId="68BA0E45" w:rsidR="003F2EF2" w:rsidRDefault="005E53A6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кл.</w:t>
            </w:r>
          </w:p>
        </w:tc>
        <w:tc>
          <w:tcPr>
            <w:tcW w:w="1680" w:type="dxa"/>
          </w:tcPr>
          <w:p w14:paraId="48E66D2E" w14:textId="77777777" w:rsidR="003F2EF2" w:rsidRDefault="005E53A6" w:rsidP="004310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25-29 января </w:t>
            </w:r>
          </w:p>
          <w:p w14:paraId="40063731" w14:textId="1002F596" w:rsidR="005E53A6" w:rsidRPr="003F2EF2" w:rsidRDefault="005E53A6" w:rsidP="004310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2021г</w:t>
            </w:r>
          </w:p>
        </w:tc>
      </w:tr>
      <w:tr w:rsidR="003F2EF2" w:rsidRPr="009727F7" w14:paraId="787EBCB5" w14:textId="77777777" w:rsidTr="00431048">
        <w:trPr>
          <w:trHeight w:val="746"/>
        </w:trPr>
        <w:tc>
          <w:tcPr>
            <w:tcW w:w="1838" w:type="dxa"/>
            <w:vMerge/>
          </w:tcPr>
          <w:p w14:paraId="574E4974" w14:textId="4AF765A3" w:rsidR="003F2EF2" w:rsidRPr="009727F7" w:rsidRDefault="003F2EF2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7164C985" w14:textId="77777777"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14:paraId="4293E01D" w14:textId="77777777" w:rsidR="003F2EF2" w:rsidRPr="005E53A6" w:rsidRDefault="00011189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3A6">
              <w:rPr>
                <w:rFonts w:ascii="Times New Roman" w:hAnsi="Times New Roman" w:cs="Times New Roman"/>
                <w:sz w:val="24"/>
                <w:szCs w:val="24"/>
              </w:rPr>
              <w:t>Неделя физики и астрономии</w:t>
            </w:r>
          </w:p>
        </w:tc>
        <w:tc>
          <w:tcPr>
            <w:tcW w:w="2506" w:type="dxa"/>
          </w:tcPr>
          <w:p w14:paraId="3E09887C" w14:textId="4F41DC84" w:rsidR="003F2EF2" w:rsidRPr="009727F7" w:rsidRDefault="005E53A6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Тютюнникова А.М.</w:t>
            </w:r>
          </w:p>
        </w:tc>
        <w:tc>
          <w:tcPr>
            <w:tcW w:w="1134" w:type="dxa"/>
          </w:tcPr>
          <w:p w14:paraId="0EC5CF9F" w14:textId="2CB58E18" w:rsidR="003F2EF2" w:rsidRPr="009727F7" w:rsidRDefault="005E53A6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 кл</w:t>
            </w:r>
          </w:p>
        </w:tc>
        <w:tc>
          <w:tcPr>
            <w:tcW w:w="1680" w:type="dxa"/>
          </w:tcPr>
          <w:p w14:paraId="55BAC0AE" w14:textId="4C18F5E6" w:rsidR="003F2EF2" w:rsidRPr="003F2EF2" w:rsidRDefault="005E53A6" w:rsidP="004310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8-12 февраля</w:t>
            </w:r>
          </w:p>
        </w:tc>
      </w:tr>
      <w:tr w:rsidR="003F2EF2" w:rsidRPr="009727F7" w14:paraId="7F6DD261" w14:textId="77777777" w:rsidTr="00431048">
        <w:trPr>
          <w:trHeight w:val="637"/>
        </w:trPr>
        <w:tc>
          <w:tcPr>
            <w:tcW w:w="1838" w:type="dxa"/>
            <w:vMerge/>
          </w:tcPr>
          <w:p w14:paraId="311A625E" w14:textId="77777777" w:rsidR="003F2EF2" w:rsidRPr="009727F7" w:rsidRDefault="003F2EF2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C3C784E" w14:textId="77777777"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14:paraId="16E01F1B" w14:textId="77777777" w:rsidR="003F2EF2" w:rsidRPr="005E53A6" w:rsidRDefault="00011189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3A6">
              <w:rPr>
                <w:rFonts w:ascii="Times New Roman" w:hAnsi="Times New Roman" w:cs="Times New Roman"/>
                <w:sz w:val="24"/>
                <w:szCs w:val="24"/>
              </w:rPr>
              <w:t>Неделя биологии и экологии</w:t>
            </w:r>
          </w:p>
        </w:tc>
        <w:tc>
          <w:tcPr>
            <w:tcW w:w="2506" w:type="dxa"/>
          </w:tcPr>
          <w:p w14:paraId="2F160F53" w14:textId="222459A4" w:rsidR="003F2EF2" w:rsidRPr="009727F7" w:rsidRDefault="005E53A6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Горбачева Г.Н.</w:t>
            </w:r>
          </w:p>
        </w:tc>
        <w:tc>
          <w:tcPr>
            <w:tcW w:w="1134" w:type="dxa"/>
          </w:tcPr>
          <w:p w14:paraId="7C56A5AF" w14:textId="678FB1A2" w:rsidR="003F2EF2" w:rsidRDefault="005E53A6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кл.</w:t>
            </w:r>
          </w:p>
        </w:tc>
        <w:tc>
          <w:tcPr>
            <w:tcW w:w="1680" w:type="dxa"/>
          </w:tcPr>
          <w:p w14:paraId="231F362B" w14:textId="0E9E7184" w:rsidR="003F2EF2" w:rsidRPr="003F2EF2" w:rsidRDefault="005E53A6" w:rsidP="0043104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19-24 апреля</w:t>
            </w:r>
          </w:p>
        </w:tc>
      </w:tr>
      <w:tr w:rsidR="002A4E45" w:rsidRPr="009727F7" w14:paraId="624D7889" w14:textId="77777777" w:rsidTr="00431048">
        <w:trPr>
          <w:trHeight w:val="1158"/>
        </w:trPr>
        <w:tc>
          <w:tcPr>
            <w:tcW w:w="1838" w:type="dxa"/>
            <w:vMerge/>
          </w:tcPr>
          <w:p w14:paraId="332CCD5F" w14:textId="77777777" w:rsidR="002A4E45" w:rsidRPr="009727F7" w:rsidRDefault="002A4E45" w:rsidP="009727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8CF9259" w14:textId="77777777" w:rsidR="003F2EF2" w:rsidRPr="00AB4CA1" w:rsidRDefault="003F2EF2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C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Отчет по предметной недели.</w:t>
            </w:r>
          </w:p>
          <w:p w14:paraId="2E2E3C32" w14:textId="77777777" w:rsidR="002A4E45" w:rsidRPr="00AB4CA1" w:rsidRDefault="002A4E45" w:rsidP="0043104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13" w:type="dxa"/>
          </w:tcPr>
          <w:p w14:paraId="3EC8182A" w14:textId="77777777" w:rsidR="002A4E45" w:rsidRPr="009727F7" w:rsidRDefault="002A4E45" w:rsidP="00AB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14:paraId="1D53E079" w14:textId="77777777" w:rsidR="002A4E45" w:rsidRPr="009727F7" w:rsidRDefault="003A50B9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r w:rsidR="002A4E45" w:rsidRPr="009727F7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  <w:p w14:paraId="35D733EF" w14:textId="77777777"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03796" w14:textId="77777777"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912E36" w14:textId="77777777"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A6BAB8" w14:textId="77777777"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5C3F0" w14:textId="77777777" w:rsidR="002A4E45" w:rsidRPr="009727F7" w:rsidRDefault="002A4E45" w:rsidP="0043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14:paraId="194AB6A4" w14:textId="77777777" w:rsidR="002A4E45" w:rsidRPr="009727F7" w:rsidRDefault="00AB4CA1" w:rsidP="00431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CA1">
              <w:rPr>
                <w:rFonts w:ascii="Times New Roman" w:hAnsi="Times New Roman" w:cs="Times New Roman"/>
                <w:szCs w:val="28"/>
              </w:rPr>
              <w:t xml:space="preserve">Разработки открытых внеклассных мероприятий и анализ </w:t>
            </w:r>
            <w:r>
              <w:rPr>
                <w:rFonts w:ascii="Times New Roman" w:hAnsi="Times New Roman" w:cs="Times New Roman"/>
                <w:szCs w:val="28"/>
              </w:rPr>
              <w:t>мероприятий</w:t>
            </w:r>
          </w:p>
        </w:tc>
      </w:tr>
    </w:tbl>
    <w:p w14:paraId="5115FA22" w14:textId="77777777" w:rsidR="009727F7" w:rsidRPr="009727F7" w:rsidRDefault="009727F7" w:rsidP="009727F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329C670" w14:textId="77777777" w:rsidR="009727F7" w:rsidRDefault="009727F7" w:rsidP="009727F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4AE9999" w14:textId="77777777" w:rsidR="006877DB" w:rsidRDefault="006877DB" w:rsidP="009727F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9472D11" w14:textId="77777777" w:rsidR="006877DB" w:rsidRDefault="006877DB" w:rsidP="009727F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A98BEA3" w14:textId="77777777" w:rsid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D66EC5" w14:textId="77777777" w:rsidR="009727F7" w:rsidRPr="009727F7" w:rsidRDefault="009727F7" w:rsidP="00956BC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727F7" w:rsidRPr="009727F7" w:rsidSect="004B48C7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3E063C" w14:textId="77777777" w:rsidR="00A27B96" w:rsidRDefault="00A27B96" w:rsidP="00A4016F">
      <w:pPr>
        <w:spacing w:after="0" w:line="240" w:lineRule="auto"/>
      </w:pPr>
      <w:r>
        <w:separator/>
      </w:r>
    </w:p>
  </w:endnote>
  <w:endnote w:type="continuationSeparator" w:id="0">
    <w:p w14:paraId="4EF168FA" w14:textId="77777777" w:rsidR="00A27B96" w:rsidRDefault="00A27B96" w:rsidP="00A40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6469A3" w14:textId="77777777" w:rsidR="00A27B96" w:rsidRDefault="00A27B96" w:rsidP="00A4016F">
      <w:pPr>
        <w:spacing w:after="0" w:line="240" w:lineRule="auto"/>
      </w:pPr>
      <w:r>
        <w:separator/>
      </w:r>
    </w:p>
  </w:footnote>
  <w:footnote w:type="continuationSeparator" w:id="0">
    <w:p w14:paraId="3B851202" w14:textId="77777777" w:rsidR="00A27B96" w:rsidRDefault="00A27B96" w:rsidP="00A40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753E2"/>
    <w:multiLevelType w:val="hybridMultilevel"/>
    <w:tmpl w:val="9D28AF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A2A39"/>
    <w:multiLevelType w:val="hybridMultilevel"/>
    <w:tmpl w:val="F58EF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4A4D4D"/>
    <w:multiLevelType w:val="hybridMultilevel"/>
    <w:tmpl w:val="B6603136"/>
    <w:lvl w:ilvl="0" w:tplc="6F5EDB88">
      <w:start w:val="1"/>
      <w:numFmt w:val="decimal"/>
      <w:lvlText w:val="%1"/>
      <w:lvlJc w:val="left"/>
      <w:pPr>
        <w:ind w:left="1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A407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6226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5283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2CC6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9C18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2474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3CC4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80BC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F903F7"/>
    <w:multiLevelType w:val="hybridMultilevel"/>
    <w:tmpl w:val="9604BDD6"/>
    <w:lvl w:ilvl="0" w:tplc="661830D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BA2DBC">
      <w:start w:val="1"/>
      <w:numFmt w:val="bullet"/>
      <w:lvlText w:val="•"/>
      <w:lvlJc w:val="left"/>
      <w:pPr>
        <w:ind w:left="15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0826B0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4EF9FA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924BD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16D2A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64FE2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80B6F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3653A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5C11EA"/>
    <w:multiLevelType w:val="hybridMultilevel"/>
    <w:tmpl w:val="C9FEA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15E96"/>
    <w:multiLevelType w:val="hybridMultilevel"/>
    <w:tmpl w:val="369A054A"/>
    <w:lvl w:ilvl="0" w:tplc="6C36AC7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158B1"/>
    <w:multiLevelType w:val="hybridMultilevel"/>
    <w:tmpl w:val="27F08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F772A"/>
    <w:multiLevelType w:val="hybridMultilevel"/>
    <w:tmpl w:val="A15E3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05709"/>
    <w:multiLevelType w:val="hybridMultilevel"/>
    <w:tmpl w:val="2B302E9C"/>
    <w:lvl w:ilvl="0" w:tplc="8E4E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Unicode MS" w:eastAsia="Times New Roman" w:hAnsi="Arial Unicode MS" w:cs="Arial Unicode MS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B14F99"/>
    <w:multiLevelType w:val="hybridMultilevel"/>
    <w:tmpl w:val="DD78C1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742DB5"/>
    <w:multiLevelType w:val="hybridMultilevel"/>
    <w:tmpl w:val="5502C3F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37353B77"/>
    <w:multiLevelType w:val="hybridMultilevel"/>
    <w:tmpl w:val="092AFD86"/>
    <w:lvl w:ilvl="0" w:tplc="A45C0C88">
      <w:start w:val="1"/>
      <w:numFmt w:val="decimal"/>
      <w:lvlText w:val="%1"/>
      <w:lvlJc w:val="left"/>
      <w:pPr>
        <w:ind w:left="1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2660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0251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D29B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FCB5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5C26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B858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8024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7C49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9792544"/>
    <w:multiLevelType w:val="hybridMultilevel"/>
    <w:tmpl w:val="A5786E84"/>
    <w:lvl w:ilvl="0" w:tplc="2C2E2572">
      <w:start w:val="1"/>
      <w:numFmt w:val="decimal"/>
      <w:lvlText w:val="%1"/>
      <w:lvlJc w:val="left"/>
      <w:pPr>
        <w:ind w:left="1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96D6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29C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D442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584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202A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52D6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5C99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9618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91E361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E3585"/>
    <w:multiLevelType w:val="hybridMultilevel"/>
    <w:tmpl w:val="4B9AB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E00AE"/>
    <w:multiLevelType w:val="hybridMultilevel"/>
    <w:tmpl w:val="7222E2A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B3626A1"/>
    <w:multiLevelType w:val="hybridMultilevel"/>
    <w:tmpl w:val="C8783F7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E92985"/>
    <w:multiLevelType w:val="hybridMultilevel"/>
    <w:tmpl w:val="2B1A11DE"/>
    <w:lvl w:ilvl="0" w:tplc="DCA409F0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6670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165F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E11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E2EC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CE47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FEC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BED3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187D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1F3253F"/>
    <w:multiLevelType w:val="hybridMultilevel"/>
    <w:tmpl w:val="5A90A400"/>
    <w:lvl w:ilvl="0" w:tplc="1EEE1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C12B4"/>
    <w:multiLevelType w:val="hybridMultilevel"/>
    <w:tmpl w:val="7B40A238"/>
    <w:lvl w:ilvl="0" w:tplc="AFF2468E">
      <w:start w:val="1"/>
      <w:numFmt w:val="decimal"/>
      <w:lvlText w:val="%1"/>
      <w:lvlJc w:val="left"/>
      <w:pPr>
        <w:ind w:left="1077"/>
      </w:pPr>
      <w:rPr>
        <w:rFonts w:ascii="Times New Roman" w:eastAsiaTheme="minorHAnsi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AC7190">
      <w:start w:val="1"/>
      <w:numFmt w:val="decimal"/>
      <w:lvlText w:val="%2."/>
      <w:lvlJc w:val="left"/>
      <w:pPr>
        <w:ind w:left="1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00D32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78AEA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EAB0A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1E0DE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EC863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962F2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F45DA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156A5A"/>
    <w:multiLevelType w:val="hybridMultilevel"/>
    <w:tmpl w:val="28FA83BC"/>
    <w:lvl w:ilvl="0" w:tplc="4B30EE0C">
      <w:start w:val="1"/>
      <w:numFmt w:val="decimal"/>
      <w:lvlText w:val="%1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32B6C2">
      <w:start w:val="1"/>
      <w:numFmt w:val="bullet"/>
      <w:lvlText w:val="•"/>
      <w:lvlJc w:val="left"/>
      <w:pPr>
        <w:ind w:left="1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227868">
      <w:start w:val="1"/>
      <w:numFmt w:val="bullet"/>
      <w:lvlText w:val="▪"/>
      <w:lvlJc w:val="left"/>
      <w:pPr>
        <w:ind w:left="13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C246E4">
      <w:start w:val="1"/>
      <w:numFmt w:val="bullet"/>
      <w:lvlText w:val="•"/>
      <w:lvlJc w:val="left"/>
      <w:pPr>
        <w:ind w:left="2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180654">
      <w:start w:val="1"/>
      <w:numFmt w:val="bullet"/>
      <w:lvlText w:val="o"/>
      <w:lvlJc w:val="left"/>
      <w:pPr>
        <w:ind w:left="27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0CDC10">
      <w:start w:val="1"/>
      <w:numFmt w:val="bullet"/>
      <w:lvlText w:val="▪"/>
      <w:lvlJc w:val="left"/>
      <w:pPr>
        <w:ind w:left="3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FA3D06">
      <w:start w:val="1"/>
      <w:numFmt w:val="bullet"/>
      <w:lvlText w:val="•"/>
      <w:lvlJc w:val="left"/>
      <w:pPr>
        <w:ind w:left="4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0430D0">
      <w:start w:val="1"/>
      <w:numFmt w:val="bullet"/>
      <w:lvlText w:val="o"/>
      <w:lvlJc w:val="left"/>
      <w:pPr>
        <w:ind w:left="49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AC0ECC">
      <w:start w:val="1"/>
      <w:numFmt w:val="bullet"/>
      <w:lvlText w:val="▪"/>
      <w:lvlJc w:val="left"/>
      <w:pPr>
        <w:ind w:left="56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7266555"/>
    <w:multiLevelType w:val="hybridMultilevel"/>
    <w:tmpl w:val="C3ECECCE"/>
    <w:lvl w:ilvl="0" w:tplc="81D0AC40">
      <w:start w:val="1"/>
      <w:numFmt w:val="decimal"/>
      <w:lvlText w:val="%1."/>
      <w:lvlJc w:val="left"/>
      <w:pPr>
        <w:ind w:left="450" w:hanging="360"/>
      </w:pPr>
      <w:rPr>
        <w:rFonts w:eastAsiaTheme="minorHAnsi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 w15:restartNumberingAfterBreak="0">
    <w:nsid w:val="70AD61BE"/>
    <w:multiLevelType w:val="hybridMultilevel"/>
    <w:tmpl w:val="16BC909E"/>
    <w:lvl w:ilvl="0" w:tplc="A692A2FC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FEEB58">
      <w:start w:val="1"/>
      <w:numFmt w:val="lowerLetter"/>
      <w:lvlText w:val="%2"/>
      <w:lvlJc w:val="left"/>
      <w:pPr>
        <w:ind w:left="15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8A95C4">
      <w:start w:val="1"/>
      <w:numFmt w:val="lowerRoman"/>
      <w:lvlText w:val="%3"/>
      <w:lvlJc w:val="left"/>
      <w:pPr>
        <w:ind w:left="22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2056DC">
      <w:start w:val="1"/>
      <w:numFmt w:val="decimal"/>
      <w:lvlText w:val="%4"/>
      <w:lvlJc w:val="left"/>
      <w:pPr>
        <w:ind w:left="29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F8D97E">
      <w:start w:val="1"/>
      <w:numFmt w:val="lowerLetter"/>
      <w:lvlText w:val="%5"/>
      <w:lvlJc w:val="left"/>
      <w:pPr>
        <w:ind w:left="370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02D660">
      <w:start w:val="1"/>
      <w:numFmt w:val="lowerRoman"/>
      <w:lvlText w:val="%6"/>
      <w:lvlJc w:val="left"/>
      <w:pPr>
        <w:ind w:left="442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5CC96C">
      <w:start w:val="1"/>
      <w:numFmt w:val="decimal"/>
      <w:lvlText w:val="%7"/>
      <w:lvlJc w:val="left"/>
      <w:pPr>
        <w:ind w:left="51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863B48">
      <w:start w:val="1"/>
      <w:numFmt w:val="lowerLetter"/>
      <w:lvlText w:val="%8"/>
      <w:lvlJc w:val="left"/>
      <w:pPr>
        <w:ind w:left="58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72F998">
      <w:start w:val="1"/>
      <w:numFmt w:val="lowerRoman"/>
      <w:lvlText w:val="%9"/>
      <w:lvlJc w:val="left"/>
      <w:pPr>
        <w:ind w:left="65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198310B"/>
    <w:multiLevelType w:val="hybridMultilevel"/>
    <w:tmpl w:val="52086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9A4B76"/>
    <w:multiLevelType w:val="multilevel"/>
    <w:tmpl w:val="40A45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D55E00"/>
    <w:multiLevelType w:val="hybridMultilevel"/>
    <w:tmpl w:val="EDB6256C"/>
    <w:lvl w:ilvl="0" w:tplc="FD68498C">
      <w:start w:val="4"/>
      <w:numFmt w:val="decimal"/>
      <w:lvlText w:val="%1."/>
      <w:lvlJc w:val="left"/>
      <w:pPr>
        <w:ind w:left="107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BC350C">
      <w:start w:val="1"/>
      <w:numFmt w:val="decimal"/>
      <w:lvlText w:val="%2."/>
      <w:lvlJc w:val="left"/>
      <w:pPr>
        <w:ind w:left="1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CA3684">
      <w:start w:val="1"/>
      <w:numFmt w:val="decimal"/>
      <w:lvlText w:val="%3."/>
      <w:lvlJc w:val="left"/>
      <w:pPr>
        <w:ind w:left="2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DE861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E825A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C00E50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0E884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3CCC36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6021D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3A1C0B"/>
    <w:multiLevelType w:val="hybridMultilevel"/>
    <w:tmpl w:val="0F160D38"/>
    <w:lvl w:ilvl="0" w:tplc="84D69BFA">
      <w:start w:val="3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C27BF0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B82E0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1E74C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40FF0A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58F71E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B40ABA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B84CC0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E2FF46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16"/>
  </w:num>
  <w:num w:numId="3">
    <w:abstractNumId w:val="24"/>
  </w:num>
  <w:num w:numId="4">
    <w:abstractNumId w:val="14"/>
  </w:num>
  <w:num w:numId="5">
    <w:abstractNumId w:val="23"/>
  </w:num>
  <w:num w:numId="6">
    <w:abstractNumId w:val="15"/>
  </w:num>
  <w:num w:numId="7">
    <w:abstractNumId w:val="0"/>
  </w:num>
  <w:num w:numId="8">
    <w:abstractNumId w:val="18"/>
  </w:num>
  <w:num w:numId="9">
    <w:abstractNumId w:val="9"/>
  </w:num>
  <w:num w:numId="10">
    <w:abstractNumId w:val="10"/>
  </w:num>
  <w:num w:numId="11">
    <w:abstractNumId w:val="13"/>
  </w:num>
  <w:num w:numId="12">
    <w:abstractNumId w:val="6"/>
  </w:num>
  <w:num w:numId="13">
    <w:abstractNumId w:val="5"/>
  </w:num>
  <w:num w:numId="14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1"/>
  </w:num>
  <w:num w:numId="17">
    <w:abstractNumId w:val="19"/>
  </w:num>
  <w:num w:numId="18">
    <w:abstractNumId w:val="17"/>
  </w:num>
  <w:num w:numId="19">
    <w:abstractNumId w:val="25"/>
  </w:num>
  <w:num w:numId="20">
    <w:abstractNumId w:val="3"/>
  </w:num>
  <w:num w:numId="21">
    <w:abstractNumId w:val="11"/>
  </w:num>
  <w:num w:numId="22">
    <w:abstractNumId w:val="2"/>
  </w:num>
  <w:num w:numId="23">
    <w:abstractNumId w:val="12"/>
  </w:num>
  <w:num w:numId="24">
    <w:abstractNumId w:val="20"/>
  </w:num>
  <w:num w:numId="25">
    <w:abstractNumId w:val="4"/>
  </w:num>
  <w:num w:numId="26">
    <w:abstractNumId w:val="26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A65"/>
    <w:rsid w:val="00006911"/>
    <w:rsid w:val="00011189"/>
    <w:rsid w:val="00015FFC"/>
    <w:rsid w:val="00022CEA"/>
    <w:rsid w:val="00034506"/>
    <w:rsid w:val="00052D9B"/>
    <w:rsid w:val="00067974"/>
    <w:rsid w:val="000A7366"/>
    <w:rsid w:val="000D0403"/>
    <w:rsid w:val="00133601"/>
    <w:rsid w:val="0015020F"/>
    <w:rsid w:val="0019178F"/>
    <w:rsid w:val="001917F6"/>
    <w:rsid w:val="00197EB2"/>
    <w:rsid w:val="00262C7E"/>
    <w:rsid w:val="002A4E45"/>
    <w:rsid w:val="002B4D18"/>
    <w:rsid w:val="002D0EED"/>
    <w:rsid w:val="002F1ED2"/>
    <w:rsid w:val="00302FE1"/>
    <w:rsid w:val="00356B74"/>
    <w:rsid w:val="003A50B9"/>
    <w:rsid w:val="003A6620"/>
    <w:rsid w:val="003A7BED"/>
    <w:rsid w:val="003C2C68"/>
    <w:rsid w:val="003F2EF2"/>
    <w:rsid w:val="003F2F71"/>
    <w:rsid w:val="00431048"/>
    <w:rsid w:val="004344DA"/>
    <w:rsid w:val="00445487"/>
    <w:rsid w:val="004511BF"/>
    <w:rsid w:val="004A374A"/>
    <w:rsid w:val="004A48D2"/>
    <w:rsid w:val="004B48C7"/>
    <w:rsid w:val="0052019E"/>
    <w:rsid w:val="00561439"/>
    <w:rsid w:val="00567E13"/>
    <w:rsid w:val="0058196F"/>
    <w:rsid w:val="005821C5"/>
    <w:rsid w:val="005B4E94"/>
    <w:rsid w:val="005E53A6"/>
    <w:rsid w:val="00635F85"/>
    <w:rsid w:val="006835FB"/>
    <w:rsid w:val="006877DB"/>
    <w:rsid w:val="006D416E"/>
    <w:rsid w:val="00745DA1"/>
    <w:rsid w:val="007516C3"/>
    <w:rsid w:val="007B3225"/>
    <w:rsid w:val="00805376"/>
    <w:rsid w:val="008606AC"/>
    <w:rsid w:val="00894F3C"/>
    <w:rsid w:val="008D1948"/>
    <w:rsid w:val="0091095F"/>
    <w:rsid w:val="00956BCB"/>
    <w:rsid w:val="00960B15"/>
    <w:rsid w:val="0096183F"/>
    <w:rsid w:val="009712BA"/>
    <w:rsid w:val="009727F7"/>
    <w:rsid w:val="009B47B5"/>
    <w:rsid w:val="009B5E51"/>
    <w:rsid w:val="009C528F"/>
    <w:rsid w:val="00A128C7"/>
    <w:rsid w:val="00A27B96"/>
    <w:rsid w:val="00A4016F"/>
    <w:rsid w:val="00A45F8A"/>
    <w:rsid w:val="00A6419B"/>
    <w:rsid w:val="00A70185"/>
    <w:rsid w:val="00A70DA5"/>
    <w:rsid w:val="00A71EA3"/>
    <w:rsid w:val="00A830D1"/>
    <w:rsid w:val="00AB4CA1"/>
    <w:rsid w:val="00AF1032"/>
    <w:rsid w:val="00B3069E"/>
    <w:rsid w:val="00BC7A65"/>
    <w:rsid w:val="00C2470E"/>
    <w:rsid w:val="00C828A6"/>
    <w:rsid w:val="00D30D28"/>
    <w:rsid w:val="00D4335A"/>
    <w:rsid w:val="00D56CE2"/>
    <w:rsid w:val="00E22264"/>
    <w:rsid w:val="00E41AE1"/>
    <w:rsid w:val="00E41D91"/>
    <w:rsid w:val="00EA528C"/>
    <w:rsid w:val="00ED4E89"/>
    <w:rsid w:val="00F27459"/>
    <w:rsid w:val="00F94CCB"/>
    <w:rsid w:val="00FB53C5"/>
    <w:rsid w:val="00FE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B297E"/>
  <w15:docId w15:val="{F0757247-F91E-41B8-AC45-9C33F20B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5020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67E13"/>
    <w:pPr>
      <w:ind w:left="720"/>
      <w:contextualSpacing/>
    </w:pPr>
  </w:style>
  <w:style w:type="table" w:styleId="a5">
    <w:name w:val="Table Grid"/>
    <w:basedOn w:val="a1"/>
    <w:uiPriority w:val="59"/>
    <w:rsid w:val="003A6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99"/>
    <w:qFormat/>
    <w:rsid w:val="00A45F8A"/>
    <w:rPr>
      <w:rFonts w:cs="Times New Roman"/>
      <w:b/>
      <w:bCs/>
    </w:rPr>
  </w:style>
  <w:style w:type="paragraph" w:customStyle="1" w:styleId="a7">
    <w:name w:val="Содержимое таблицы"/>
    <w:basedOn w:val="a"/>
    <w:uiPriority w:val="99"/>
    <w:rsid w:val="004511B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D56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CE2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F94CCB"/>
  </w:style>
  <w:style w:type="character" w:customStyle="1" w:styleId="fontstyle01">
    <w:name w:val="fontstyle01"/>
    <w:basedOn w:val="a0"/>
    <w:rsid w:val="009B5E5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A40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4016F"/>
  </w:style>
  <w:style w:type="paragraph" w:styleId="ac">
    <w:name w:val="footer"/>
    <w:basedOn w:val="a"/>
    <w:link w:val="ad"/>
    <w:uiPriority w:val="99"/>
    <w:semiHidden/>
    <w:unhideWhenUsed/>
    <w:rsid w:val="00A40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4016F"/>
  </w:style>
  <w:style w:type="table" w:customStyle="1" w:styleId="TableGrid">
    <w:name w:val="TableGrid"/>
    <w:rsid w:val="004B48C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41D9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E41D9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E41D9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7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24</Pages>
  <Words>5363</Words>
  <Characters>30572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W81</cp:lastModifiedBy>
  <cp:revision>6</cp:revision>
  <cp:lastPrinted>2020-09-18T12:08:00Z</cp:lastPrinted>
  <dcterms:created xsi:type="dcterms:W3CDTF">2020-08-24T07:29:00Z</dcterms:created>
  <dcterms:modified xsi:type="dcterms:W3CDTF">2020-10-28T14:50:00Z</dcterms:modified>
</cp:coreProperties>
</file>