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DD90F" w14:textId="77777777" w:rsidR="00BE0915" w:rsidRPr="00042F7F" w:rsidRDefault="00BE0915" w:rsidP="00BE09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2F7F">
        <w:rPr>
          <w:rFonts w:ascii="Times New Roman" w:hAnsi="Times New Roman" w:cs="Times New Roman"/>
          <w:b/>
          <w:sz w:val="32"/>
          <w:szCs w:val="32"/>
        </w:rPr>
        <w:t>Муниципальное бюджетное общеобразовательное учреждение</w:t>
      </w:r>
    </w:p>
    <w:p w14:paraId="3EECD257" w14:textId="77777777" w:rsidR="00BE0915" w:rsidRPr="00042F7F" w:rsidRDefault="00BE0915" w:rsidP="00BE09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42F7F">
        <w:rPr>
          <w:rFonts w:ascii="Times New Roman" w:hAnsi="Times New Roman" w:cs="Times New Roman"/>
          <w:b/>
          <w:sz w:val="32"/>
          <w:szCs w:val="32"/>
        </w:rPr>
        <w:t>Титовская</w:t>
      </w:r>
      <w:proofErr w:type="spellEnd"/>
      <w:r w:rsidRPr="00042F7F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</w:t>
      </w:r>
    </w:p>
    <w:p w14:paraId="1E4E2ECC" w14:textId="77777777" w:rsidR="00BE0915" w:rsidRPr="00042F7F" w:rsidRDefault="00BE0915" w:rsidP="00BE0915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F7F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3865FDC2" w14:textId="77777777" w:rsidR="00BE0915" w:rsidRPr="00042F7F" w:rsidRDefault="00BE0915" w:rsidP="00BE0915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F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директор МБОУ </w:t>
      </w:r>
      <w:proofErr w:type="spellStart"/>
      <w:r w:rsidRPr="00042F7F">
        <w:rPr>
          <w:rFonts w:ascii="Times New Roman" w:hAnsi="Times New Roman" w:cs="Times New Roman"/>
          <w:sz w:val="28"/>
          <w:szCs w:val="28"/>
        </w:rPr>
        <w:t>Титовской</w:t>
      </w:r>
      <w:proofErr w:type="spellEnd"/>
      <w:r w:rsidRPr="00042F7F">
        <w:rPr>
          <w:rFonts w:ascii="Times New Roman" w:hAnsi="Times New Roman" w:cs="Times New Roman"/>
          <w:sz w:val="28"/>
          <w:szCs w:val="28"/>
        </w:rPr>
        <w:t xml:space="preserve"> СОШ:</w:t>
      </w:r>
    </w:p>
    <w:p w14:paraId="3BC4D76A" w14:textId="77777777" w:rsidR="00BE0915" w:rsidRPr="00042F7F" w:rsidRDefault="00A51872" w:rsidP="00BE0915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_____________ Артамонов А.С.</w:t>
      </w:r>
    </w:p>
    <w:p w14:paraId="0988D27B" w14:textId="55B3CB74" w:rsidR="00BE0915" w:rsidRPr="00042F7F" w:rsidRDefault="00822C8B" w:rsidP="00BE091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D152D2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546472">
        <w:rPr>
          <w:rFonts w:ascii="Times New Roman" w:hAnsi="Times New Roman" w:cs="Times New Roman"/>
          <w:sz w:val="28"/>
          <w:szCs w:val="28"/>
        </w:rPr>
        <w:t xml:space="preserve">от </w:t>
      </w:r>
      <w:r w:rsidR="00546472" w:rsidRPr="00F67F81">
        <w:rPr>
          <w:rFonts w:ascii="Times New Roman" w:hAnsi="Times New Roman" w:cs="Times New Roman"/>
          <w:sz w:val="28"/>
          <w:szCs w:val="28"/>
        </w:rPr>
        <w:t>30.08.202</w:t>
      </w:r>
      <w:r w:rsidR="00F67F81">
        <w:rPr>
          <w:rFonts w:ascii="Times New Roman" w:hAnsi="Times New Roman" w:cs="Times New Roman"/>
          <w:sz w:val="28"/>
          <w:szCs w:val="28"/>
        </w:rPr>
        <w:t>2</w:t>
      </w:r>
      <w:r w:rsidR="00D90C6D" w:rsidRPr="00F67F81">
        <w:rPr>
          <w:rFonts w:ascii="Times New Roman" w:hAnsi="Times New Roman" w:cs="Times New Roman"/>
          <w:sz w:val="28"/>
          <w:szCs w:val="28"/>
        </w:rPr>
        <w:t xml:space="preserve"> г. № </w:t>
      </w:r>
      <w:r w:rsidR="00546472" w:rsidRPr="00F67F81">
        <w:rPr>
          <w:rFonts w:ascii="Times New Roman" w:hAnsi="Times New Roman" w:cs="Times New Roman"/>
          <w:sz w:val="28"/>
          <w:szCs w:val="28"/>
        </w:rPr>
        <w:t>1</w:t>
      </w:r>
      <w:r w:rsidR="00F67F81">
        <w:rPr>
          <w:rFonts w:ascii="Times New Roman" w:hAnsi="Times New Roman" w:cs="Times New Roman"/>
          <w:sz w:val="28"/>
          <w:szCs w:val="28"/>
        </w:rPr>
        <w:t>40</w:t>
      </w:r>
    </w:p>
    <w:p w14:paraId="60FF6B69" w14:textId="77777777" w:rsidR="00BE0915" w:rsidRPr="00042F7F" w:rsidRDefault="00BE0915" w:rsidP="00BE0915">
      <w:pPr>
        <w:jc w:val="center"/>
        <w:rPr>
          <w:rFonts w:ascii="Times New Roman" w:hAnsi="Times New Roman" w:cs="Times New Roman"/>
          <w:b/>
        </w:rPr>
      </w:pPr>
    </w:p>
    <w:p w14:paraId="41C873DC" w14:textId="77777777" w:rsidR="00BE0915" w:rsidRDefault="00BE0915" w:rsidP="00BE091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042F7F">
        <w:rPr>
          <w:rFonts w:ascii="Times New Roman" w:hAnsi="Times New Roman" w:cs="Times New Roman"/>
          <w:b/>
          <w:i/>
          <w:sz w:val="36"/>
          <w:szCs w:val="36"/>
        </w:rPr>
        <w:t>РАБОЧАЯ ПРОГРАММА</w:t>
      </w:r>
    </w:p>
    <w:p w14:paraId="42119B29" w14:textId="77777777" w:rsidR="00BE0915" w:rsidRPr="00042F7F" w:rsidRDefault="00BE0915" w:rsidP="00BE091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география</w:t>
      </w:r>
    </w:p>
    <w:p w14:paraId="387A3E60" w14:textId="77777777" w:rsidR="00BE0915" w:rsidRPr="00042F7F" w:rsidRDefault="00BE0915" w:rsidP="00BE0915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42F7F">
        <w:rPr>
          <w:rFonts w:ascii="Times New Roman" w:hAnsi="Times New Roman" w:cs="Times New Roman"/>
          <w:b/>
          <w:sz w:val="32"/>
          <w:szCs w:val="32"/>
        </w:rPr>
        <w:t xml:space="preserve">Уровень общего образования: </w:t>
      </w:r>
      <w:r w:rsidRPr="00042F7F">
        <w:rPr>
          <w:rFonts w:ascii="Times New Roman" w:hAnsi="Times New Roman" w:cs="Times New Roman"/>
          <w:b/>
          <w:sz w:val="32"/>
          <w:szCs w:val="32"/>
          <w:u w:val="single"/>
        </w:rPr>
        <w:t>основное общее, 9 класс</w:t>
      </w:r>
    </w:p>
    <w:p w14:paraId="44B7B17B" w14:textId="68B04605" w:rsidR="00BE0915" w:rsidRPr="00042F7F" w:rsidRDefault="00244C53" w:rsidP="00BE0915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202</w:t>
      </w:r>
      <w:r w:rsidR="00BC0496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-202</w:t>
      </w:r>
      <w:r w:rsidR="00BC0496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BE0915" w:rsidRPr="00042F7F">
        <w:rPr>
          <w:rFonts w:ascii="Times New Roman" w:hAnsi="Times New Roman" w:cs="Times New Roman"/>
          <w:b/>
          <w:sz w:val="32"/>
          <w:szCs w:val="32"/>
          <w:u w:val="single"/>
        </w:rPr>
        <w:t xml:space="preserve"> учебный год</w:t>
      </w:r>
    </w:p>
    <w:p w14:paraId="562095E5" w14:textId="709B0A4E" w:rsidR="00BE0915" w:rsidRPr="00042F7F" w:rsidRDefault="00BE0915" w:rsidP="00BE0915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42F7F">
        <w:rPr>
          <w:rFonts w:ascii="Times New Roman" w:hAnsi="Times New Roman" w:cs="Times New Roman"/>
          <w:b/>
          <w:sz w:val="32"/>
          <w:szCs w:val="32"/>
        </w:rPr>
        <w:t xml:space="preserve">Количество часов – </w:t>
      </w:r>
      <w:r w:rsidRPr="00990E39">
        <w:rPr>
          <w:rFonts w:ascii="Times New Roman" w:hAnsi="Times New Roman" w:cs="Times New Roman"/>
          <w:b/>
          <w:sz w:val="32"/>
          <w:szCs w:val="32"/>
        </w:rPr>
        <w:t>6</w:t>
      </w:r>
      <w:r w:rsidR="00990E39">
        <w:rPr>
          <w:rFonts w:ascii="Times New Roman" w:hAnsi="Times New Roman" w:cs="Times New Roman"/>
          <w:b/>
          <w:sz w:val="32"/>
          <w:szCs w:val="32"/>
        </w:rPr>
        <w:t>5</w:t>
      </w:r>
    </w:p>
    <w:p w14:paraId="3B2366B5" w14:textId="77777777" w:rsidR="00BE0915" w:rsidRPr="00042F7F" w:rsidRDefault="00BE0915" w:rsidP="00BE0915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42F7F">
        <w:rPr>
          <w:rFonts w:ascii="Times New Roman" w:hAnsi="Times New Roman" w:cs="Times New Roman"/>
          <w:b/>
          <w:sz w:val="32"/>
          <w:szCs w:val="32"/>
        </w:rPr>
        <w:t xml:space="preserve">Учитель </w:t>
      </w:r>
      <w:r w:rsidR="00244C53">
        <w:rPr>
          <w:rFonts w:ascii="Times New Roman" w:hAnsi="Times New Roman" w:cs="Times New Roman"/>
          <w:b/>
          <w:sz w:val="32"/>
          <w:szCs w:val="32"/>
          <w:u w:val="single"/>
        </w:rPr>
        <w:t>Тютюнникова Алла Михайловна</w:t>
      </w:r>
    </w:p>
    <w:p w14:paraId="5827F289" w14:textId="77777777" w:rsidR="00BE0915" w:rsidRDefault="00BE0915" w:rsidP="00BE091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90683C" w14:textId="77777777" w:rsidR="00244C53" w:rsidRDefault="00244C53" w:rsidP="00BE091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FB7FF1" w14:textId="77777777" w:rsidR="00244C53" w:rsidRPr="00244C53" w:rsidRDefault="00244C53" w:rsidP="00244C53">
      <w:pPr>
        <w:ind w:left="360"/>
        <w:contextualSpacing/>
        <w:jc w:val="center"/>
        <w:rPr>
          <w:rFonts w:ascii="Times New Roman" w:hAnsi="Times New Roman" w:cs="Times New Roman"/>
        </w:rPr>
      </w:pPr>
      <w:r w:rsidRPr="00244C53">
        <w:rPr>
          <w:rFonts w:ascii="Times New Roman" w:hAnsi="Times New Roman" w:cs="Times New Roman"/>
          <w:b/>
          <w:sz w:val="28"/>
          <w:szCs w:val="28"/>
        </w:rPr>
        <w:t xml:space="preserve">Программа разработана на основе </w:t>
      </w:r>
      <w:r w:rsidRPr="00244C53">
        <w:rPr>
          <w:rFonts w:ascii="Times New Roman" w:hAnsi="Times New Roman" w:cs="Times New Roman"/>
          <w:sz w:val="28"/>
        </w:rPr>
        <w:t>Рабочие программы 5-9 классы по географии» Предметная линия учебников «Полярная звезда» Авторы В.В. Николина, А.И. Алексеев, Е.К. Липкина, издательство «Просвещение». 2013 г.</w:t>
      </w:r>
    </w:p>
    <w:p w14:paraId="18681898" w14:textId="77777777" w:rsidR="00244C53" w:rsidRPr="00910C89" w:rsidRDefault="00244C53" w:rsidP="00BE091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84431A" w14:textId="77777777" w:rsidR="00BE0915" w:rsidRPr="00042F7F" w:rsidRDefault="00BE0915" w:rsidP="00BE09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90F2C04" w14:textId="77777777" w:rsidR="00BE0915" w:rsidRPr="00042F7F" w:rsidRDefault="00BE0915" w:rsidP="00BE091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6185AC3" w14:textId="77777777" w:rsidR="00BE0915" w:rsidRPr="00042F7F" w:rsidRDefault="00BE0915" w:rsidP="00BE09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5EC55B" w14:textId="06FAE603" w:rsidR="00D41ADF" w:rsidRPr="00244C53" w:rsidRDefault="00244C53" w:rsidP="00244C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 Титовка 202</w:t>
      </w:r>
      <w:r w:rsidR="00BC0496">
        <w:rPr>
          <w:rFonts w:ascii="Times New Roman" w:hAnsi="Times New Roman" w:cs="Times New Roman"/>
          <w:sz w:val="28"/>
          <w:szCs w:val="28"/>
        </w:rPr>
        <w:t>2</w:t>
      </w:r>
      <w:r w:rsidR="00F4732B">
        <w:rPr>
          <w:rFonts w:ascii="Times New Roman" w:hAnsi="Times New Roman" w:cs="Times New Roman"/>
          <w:sz w:val="28"/>
          <w:szCs w:val="28"/>
        </w:rPr>
        <w:t xml:space="preserve"> </w:t>
      </w:r>
      <w:r w:rsidR="00BE0915" w:rsidRPr="00D41ADF">
        <w:rPr>
          <w:rFonts w:ascii="Times New Roman" w:hAnsi="Times New Roman" w:cs="Times New Roman"/>
          <w:sz w:val="28"/>
          <w:szCs w:val="28"/>
        </w:rPr>
        <w:t>г.</w:t>
      </w:r>
    </w:p>
    <w:p w14:paraId="61C5F7B8" w14:textId="77777777" w:rsidR="00244C53" w:rsidRDefault="00244C53" w:rsidP="00244C53">
      <w:pPr>
        <w:shd w:val="clear" w:color="auto" w:fill="FFFFFF"/>
        <w:tabs>
          <w:tab w:val="left" w:leader="dot" w:pos="6571"/>
        </w:tabs>
        <w:rPr>
          <w:rFonts w:ascii="Times New Roman" w:hAnsi="Times New Roman" w:cs="Times New Roman"/>
          <w:b/>
          <w:sz w:val="28"/>
          <w:szCs w:val="28"/>
        </w:rPr>
      </w:pPr>
    </w:p>
    <w:p w14:paraId="02BD2883" w14:textId="77777777" w:rsidR="00BE0915" w:rsidRPr="00244C53" w:rsidRDefault="00BE0915" w:rsidP="00244C53">
      <w:pPr>
        <w:shd w:val="clear" w:color="auto" w:fill="FFFFFF"/>
        <w:tabs>
          <w:tab w:val="left" w:leader="dot" w:pos="657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C5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2DC7D4D3" w14:textId="77777777" w:rsidR="00BE0915" w:rsidRPr="00244C53" w:rsidRDefault="00BE0915" w:rsidP="00BE0915">
      <w:pPr>
        <w:shd w:val="clear" w:color="auto" w:fill="FFFFFF"/>
        <w:tabs>
          <w:tab w:val="left" w:leader="dot" w:pos="6571"/>
        </w:tabs>
        <w:rPr>
          <w:rFonts w:ascii="Times New Roman" w:hAnsi="Times New Roman" w:cs="Times New Roman"/>
          <w:b/>
          <w:sz w:val="28"/>
          <w:szCs w:val="28"/>
        </w:rPr>
      </w:pPr>
      <w:r w:rsidRPr="00244C53">
        <w:rPr>
          <w:rFonts w:ascii="Times New Roman" w:hAnsi="Times New Roman" w:cs="Times New Roman"/>
          <w:b/>
          <w:sz w:val="28"/>
          <w:szCs w:val="28"/>
        </w:rPr>
        <w:t>Рабочая программа разработана на основе:</w:t>
      </w:r>
    </w:p>
    <w:p w14:paraId="663C7513" w14:textId="77777777" w:rsidR="00546472" w:rsidRPr="00546472" w:rsidRDefault="00546472" w:rsidP="0054647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6472">
        <w:rPr>
          <w:rFonts w:ascii="Times New Roman" w:hAnsi="Times New Roman" w:cs="Times New Roman"/>
          <w:sz w:val="28"/>
          <w:szCs w:val="28"/>
        </w:rPr>
        <w:t>Федерального закона «Об образовании в Российской Федерации» №273-ФЗ от 29.12.2012г.;</w:t>
      </w:r>
    </w:p>
    <w:p w14:paraId="58B5A254" w14:textId="4B2156A4" w:rsidR="002A0A87" w:rsidRPr="002A0A87" w:rsidRDefault="002A0A87" w:rsidP="002A0A87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8"/>
        </w:rPr>
      </w:pPr>
      <w:r w:rsidRPr="002A0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государственный образовательный стандарт основного общего образования (утв. </w:t>
      </w:r>
      <w:hyperlink r:id="rId7" w:history="1">
        <w:r w:rsidRPr="002A0A8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приказом</w:t>
        </w:r>
      </w:hyperlink>
      <w:r w:rsidRPr="002A0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Министерства образования и науки РФ от 17 декабря 2010 г. N 1897) С изменениями и дополнениями от: </w:t>
      </w:r>
      <w:r w:rsidRPr="002A0A87">
        <w:rPr>
          <w:rFonts w:ascii="Times New Roman" w:eastAsia="Times New Roman" w:hAnsi="Times New Roman" w:cs="Times New Roman"/>
          <w:sz w:val="28"/>
          <w:szCs w:val="28"/>
          <w:lang w:eastAsia="ru-RU"/>
        </w:rPr>
        <w:t>29 декабря 2014 г., 31 декабря 2015 г., 11 декабря 2020 г.</w:t>
      </w:r>
    </w:p>
    <w:p w14:paraId="7974D6EC" w14:textId="77777777" w:rsidR="00546472" w:rsidRPr="00546472" w:rsidRDefault="00546472" w:rsidP="0054647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6472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54647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46472">
        <w:rPr>
          <w:rFonts w:ascii="Times New Roman" w:hAnsi="Times New Roman" w:cs="Times New Roman"/>
          <w:sz w:val="28"/>
          <w:szCs w:val="28"/>
        </w:rPr>
        <w:t xml:space="preserve"> России от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</w:t>
      </w:r>
      <w:proofErr w:type="gramStart"/>
      <w:r w:rsidRPr="00546472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14:paraId="1266126D" w14:textId="77777777" w:rsidR="00546472" w:rsidRPr="00546472" w:rsidRDefault="00546472" w:rsidP="0054647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6472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 основного общего образования МБОУ </w:t>
      </w:r>
      <w:proofErr w:type="spellStart"/>
      <w:r w:rsidRPr="00546472">
        <w:rPr>
          <w:rFonts w:ascii="Times New Roman" w:hAnsi="Times New Roman" w:cs="Times New Roman"/>
          <w:sz w:val="28"/>
          <w:szCs w:val="28"/>
        </w:rPr>
        <w:t>Титовской</w:t>
      </w:r>
      <w:proofErr w:type="spellEnd"/>
      <w:r w:rsidRPr="00546472">
        <w:rPr>
          <w:rFonts w:ascii="Times New Roman" w:hAnsi="Times New Roman" w:cs="Times New Roman"/>
          <w:sz w:val="28"/>
          <w:szCs w:val="28"/>
        </w:rPr>
        <w:t xml:space="preserve"> СОШ</w:t>
      </w:r>
    </w:p>
    <w:p w14:paraId="70DD8848" w14:textId="77777777" w:rsidR="00BE0915" w:rsidRPr="00244C53" w:rsidRDefault="00BE0915" w:rsidP="00BE091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4C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4C53" w:rsidRPr="00244C53">
        <w:rPr>
          <w:rFonts w:ascii="Times New Roman" w:eastAsia="Times New Roman" w:hAnsi="Times New Roman" w:cs="Times New Roman"/>
          <w:sz w:val="28"/>
          <w:szCs w:val="28"/>
        </w:rPr>
        <w:t>Рабочей программы 5-9 классы по географии» Предметная линия учебников «Полярная звезда» Авторы В.В. Николина, А.И. Алексеев, Е.К. Липкина, издательство «Просвещение». 2013 г.</w:t>
      </w:r>
    </w:p>
    <w:p w14:paraId="7DC22432" w14:textId="5C518DB6" w:rsidR="00BE0915" w:rsidRPr="00244C53" w:rsidRDefault="00244C53" w:rsidP="00BE0915">
      <w:pPr>
        <w:pStyle w:val="a5"/>
        <w:numPr>
          <w:ilvl w:val="0"/>
          <w:numId w:val="1"/>
        </w:numPr>
        <w:shd w:val="clear" w:color="auto" w:fill="FFFFFF"/>
        <w:tabs>
          <w:tab w:val="left" w:pos="259"/>
        </w:tabs>
        <w:rPr>
          <w:sz w:val="28"/>
          <w:szCs w:val="28"/>
        </w:rPr>
      </w:pPr>
      <w:r w:rsidRPr="00244C53">
        <w:rPr>
          <w:rFonts w:eastAsia="Times New Roman"/>
          <w:sz w:val="28"/>
          <w:szCs w:val="28"/>
        </w:rPr>
        <w:t>Учебного плана школы на 202</w:t>
      </w:r>
      <w:r w:rsidR="00BC0496">
        <w:rPr>
          <w:rFonts w:eastAsia="Times New Roman"/>
          <w:sz w:val="28"/>
          <w:szCs w:val="28"/>
        </w:rPr>
        <w:t>2</w:t>
      </w:r>
      <w:r w:rsidRPr="00244C53">
        <w:rPr>
          <w:rFonts w:eastAsia="Times New Roman"/>
          <w:sz w:val="28"/>
          <w:szCs w:val="28"/>
        </w:rPr>
        <w:t>-202</w:t>
      </w:r>
      <w:r w:rsidR="00BC0496">
        <w:rPr>
          <w:rFonts w:eastAsia="Times New Roman"/>
          <w:sz w:val="28"/>
          <w:szCs w:val="28"/>
        </w:rPr>
        <w:t>3</w:t>
      </w:r>
      <w:r w:rsidR="00BE0915" w:rsidRPr="00244C53">
        <w:rPr>
          <w:rFonts w:eastAsia="Times New Roman"/>
          <w:sz w:val="28"/>
          <w:szCs w:val="28"/>
        </w:rPr>
        <w:t>учебный год.</w:t>
      </w:r>
    </w:p>
    <w:p w14:paraId="1BF37DB0" w14:textId="32ED44EC" w:rsidR="00BE0915" w:rsidRPr="00244C53" w:rsidRDefault="00BE0915" w:rsidP="00BE0915">
      <w:pPr>
        <w:pStyle w:val="a5"/>
        <w:numPr>
          <w:ilvl w:val="0"/>
          <w:numId w:val="1"/>
        </w:numPr>
        <w:shd w:val="clear" w:color="auto" w:fill="FFFFFF"/>
        <w:tabs>
          <w:tab w:val="left" w:pos="187"/>
        </w:tabs>
        <w:rPr>
          <w:sz w:val="28"/>
          <w:szCs w:val="28"/>
        </w:rPr>
      </w:pPr>
      <w:r w:rsidRPr="00244C53">
        <w:rPr>
          <w:rFonts w:eastAsia="Times New Roman"/>
          <w:sz w:val="28"/>
          <w:szCs w:val="28"/>
        </w:rPr>
        <w:t>Годового кален</w:t>
      </w:r>
      <w:r w:rsidR="00244C53" w:rsidRPr="00244C53">
        <w:rPr>
          <w:rFonts w:eastAsia="Times New Roman"/>
          <w:sz w:val="28"/>
          <w:szCs w:val="28"/>
        </w:rPr>
        <w:t>дарного учебного графика на 202</w:t>
      </w:r>
      <w:r w:rsidR="00BC0496">
        <w:rPr>
          <w:rFonts w:eastAsia="Times New Roman"/>
          <w:sz w:val="28"/>
          <w:szCs w:val="28"/>
        </w:rPr>
        <w:t>2</w:t>
      </w:r>
      <w:r w:rsidR="00244C53" w:rsidRPr="00244C53">
        <w:rPr>
          <w:rFonts w:eastAsia="Times New Roman"/>
          <w:sz w:val="28"/>
          <w:szCs w:val="28"/>
        </w:rPr>
        <w:t>-202</w:t>
      </w:r>
      <w:r w:rsidR="00BC0496">
        <w:rPr>
          <w:rFonts w:eastAsia="Times New Roman"/>
          <w:sz w:val="28"/>
          <w:szCs w:val="28"/>
        </w:rPr>
        <w:t>3</w:t>
      </w:r>
      <w:r w:rsidRPr="00244C53">
        <w:rPr>
          <w:rFonts w:eastAsia="Times New Roman"/>
          <w:sz w:val="28"/>
          <w:szCs w:val="28"/>
        </w:rPr>
        <w:t xml:space="preserve"> учебный год.</w:t>
      </w:r>
    </w:p>
    <w:p w14:paraId="67299596" w14:textId="77777777" w:rsidR="00BE0915" w:rsidRPr="00244C53" w:rsidRDefault="00BE0915" w:rsidP="00244C53">
      <w:pPr>
        <w:widowControl/>
        <w:numPr>
          <w:ilvl w:val="0"/>
          <w:numId w:val="2"/>
        </w:numPr>
        <w:ind w:left="720" w:right="57" w:hanging="36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 w:rsidRPr="00244C53">
        <w:rPr>
          <w:rFonts w:ascii="Times New Roman" w:hAnsi="Times New Roman" w:cs="Times New Roman"/>
          <w:sz w:val="28"/>
          <w:szCs w:val="28"/>
        </w:rPr>
        <w:t xml:space="preserve">Положения о рабочей программе учителя МБОУ </w:t>
      </w:r>
      <w:proofErr w:type="spellStart"/>
      <w:r w:rsidRPr="00244C53">
        <w:rPr>
          <w:rFonts w:ascii="Times New Roman" w:hAnsi="Times New Roman" w:cs="Times New Roman"/>
          <w:sz w:val="28"/>
          <w:szCs w:val="28"/>
        </w:rPr>
        <w:t>Титовской</w:t>
      </w:r>
      <w:proofErr w:type="spellEnd"/>
      <w:r w:rsidRPr="00244C53">
        <w:rPr>
          <w:rFonts w:ascii="Times New Roman" w:hAnsi="Times New Roman" w:cs="Times New Roman"/>
          <w:sz w:val="28"/>
          <w:szCs w:val="28"/>
        </w:rPr>
        <w:t xml:space="preserve"> СОШ, утвержденного приказом № 99 от 3.08.2016г.</w:t>
      </w:r>
      <w:r w:rsidRPr="00244C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 изменениями от 7.08.2019 г. Приказ №114</w:t>
      </w:r>
      <w:r w:rsidRPr="00244C5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)</w:t>
      </w:r>
    </w:p>
    <w:p w14:paraId="415C94BA" w14:textId="77777777" w:rsidR="00244C53" w:rsidRDefault="00244C53" w:rsidP="00BE0915">
      <w:pPr>
        <w:shd w:val="clear" w:color="auto" w:fill="FFFFFF"/>
        <w:tabs>
          <w:tab w:val="left" w:pos="422"/>
        </w:tabs>
        <w:ind w:left="360" w:right="77"/>
        <w:jc w:val="both"/>
        <w:rPr>
          <w:sz w:val="28"/>
          <w:szCs w:val="28"/>
        </w:rPr>
      </w:pPr>
    </w:p>
    <w:p w14:paraId="17C2795E" w14:textId="77777777" w:rsidR="00244C53" w:rsidRPr="00244C53" w:rsidRDefault="00244C53" w:rsidP="00244C53">
      <w:pPr>
        <w:pStyle w:val="a6"/>
        <w:rPr>
          <w:rFonts w:ascii="Times New Roman" w:eastAsia="Calibri" w:hAnsi="Times New Roman" w:cs="Times New Roman"/>
          <w:b/>
          <w:sz w:val="28"/>
          <w:szCs w:val="28"/>
        </w:rPr>
      </w:pPr>
      <w:r w:rsidRPr="00244C53">
        <w:rPr>
          <w:rFonts w:ascii="Times New Roman" w:eastAsia="Calibri" w:hAnsi="Times New Roman" w:cs="Times New Roman"/>
          <w:b/>
          <w:sz w:val="28"/>
          <w:szCs w:val="28"/>
        </w:rPr>
        <w:t>УМК:</w:t>
      </w:r>
    </w:p>
    <w:p w14:paraId="1AB6BDCD" w14:textId="77777777" w:rsidR="00244C53" w:rsidRPr="00244C53" w:rsidRDefault="00244C53" w:rsidP="00244C53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244C5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244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А.И. Алексеев, В.В. Николина, Е.К. Липкина и др. География. 9 класс </w:t>
      </w:r>
      <w:proofErr w:type="gramStart"/>
      <w:r w:rsidRPr="00244C53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244C53">
        <w:rPr>
          <w:rFonts w:ascii="Times New Roman" w:eastAsia="Times New Roman" w:hAnsi="Times New Roman" w:cs="Times New Roman"/>
          <w:sz w:val="28"/>
          <w:szCs w:val="28"/>
          <w:lang w:eastAsia="ru-RU"/>
        </w:rPr>
        <w:t>.: Просвещение, 2021г.</w:t>
      </w:r>
    </w:p>
    <w:p w14:paraId="6F9C3338" w14:textId="73022B6F" w:rsidR="00244C53" w:rsidRPr="00244C53" w:rsidRDefault="00244C53" w:rsidP="00244C53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244C53">
        <w:rPr>
          <w:rFonts w:ascii="Times New Roman" w:eastAsia="Calibri" w:hAnsi="Times New Roman" w:cs="Times New Roman"/>
          <w:sz w:val="28"/>
          <w:szCs w:val="28"/>
        </w:rPr>
        <w:t xml:space="preserve">2. География России.  </w:t>
      </w:r>
      <w:r w:rsidR="00055A33">
        <w:rPr>
          <w:rFonts w:ascii="Times New Roman" w:eastAsia="Calibri" w:hAnsi="Times New Roman" w:cs="Times New Roman"/>
          <w:sz w:val="28"/>
          <w:szCs w:val="28"/>
        </w:rPr>
        <w:t>9</w:t>
      </w:r>
      <w:r w:rsidRPr="00244C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44C53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244C53">
        <w:rPr>
          <w:rFonts w:ascii="Times New Roman" w:eastAsia="Calibri" w:hAnsi="Times New Roman" w:cs="Times New Roman"/>
          <w:sz w:val="28"/>
          <w:szCs w:val="28"/>
        </w:rPr>
        <w:t>.: Атлас, - М.: Дрофа; Издательство Дик, 2019.</w:t>
      </w:r>
    </w:p>
    <w:p w14:paraId="5665CBB3" w14:textId="08FAEF73" w:rsidR="00244C53" w:rsidRPr="00244C53" w:rsidRDefault="00244C53" w:rsidP="00244C53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244C53">
        <w:rPr>
          <w:rFonts w:ascii="Times New Roman" w:eastAsia="Calibri" w:hAnsi="Times New Roman" w:cs="Times New Roman"/>
          <w:sz w:val="28"/>
          <w:szCs w:val="28"/>
        </w:rPr>
        <w:t xml:space="preserve">3. Контурные карты </w:t>
      </w:r>
      <w:r w:rsidR="00055A33">
        <w:rPr>
          <w:rFonts w:ascii="Times New Roman" w:eastAsia="Calibri" w:hAnsi="Times New Roman" w:cs="Times New Roman"/>
          <w:sz w:val="28"/>
          <w:szCs w:val="28"/>
        </w:rPr>
        <w:t>9</w:t>
      </w:r>
      <w:r w:rsidR="00B10540">
        <w:rPr>
          <w:rFonts w:ascii="Times New Roman" w:eastAsia="Calibri" w:hAnsi="Times New Roman" w:cs="Times New Roman"/>
          <w:sz w:val="28"/>
          <w:szCs w:val="28"/>
        </w:rPr>
        <w:t xml:space="preserve"> класс, </w:t>
      </w:r>
      <w:r w:rsidRPr="00244C53">
        <w:rPr>
          <w:rFonts w:ascii="Times New Roman" w:eastAsia="Calibri" w:hAnsi="Times New Roman" w:cs="Times New Roman"/>
          <w:sz w:val="28"/>
          <w:szCs w:val="28"/>
        </w:rPr>
        <w:t>- М.: Дрофа; Издательство Дик, 2019.</w:t>
      </w:r>
    </w:p>
    <w:p w14:paraId="1A4482A6" w14:textId="77777777" w:rsidR="00244C53" w:rsidRPr="00D7009B" w:rsidRDefault="00244C53" w:rsidP="00244C53">
      <w:pPr>
        <w:rPr>
          <w:rFonts w:cs="Times New Roman"/>
          <w:sz w:val="28"/>
          <w:szCs w:val="28"/>
        </w:rPr>
      </w:pPr>
      <w:r w:rsidRPr="00244C53">
        <w:rPr>
          <w:rFonts w:ascii="Times New Roman" w:hAnsi="Times New Roman" w:cs="Times New Roman"/>
          <w:sz w:val="28"/>
          <w:szCs w:val="28"/>
        </w:rPr>
        <w:t>4. Школьный атлас Ростовская область ООО «ДИ ЭМ БИ» 2019</w:t>
      </w:r>
    </w:p>
    <w:p w14:paraId="5154CE01" w14:textId="77777777" w:rsidR="00244C53" w:rsidRDefault="00244C53" w:rsidP="00BE0915">
      <w:pPr>
        <w:shd w:val="clear" w:color="auto" w:fill="FFFFFF"/>
        <w:tabs>
          <w:tab w:val="left" w:pos="422"/>
        </w:tabs>
        <w:ind w:left="360" w:right="77"/>
        <w:jc w:val="both"/>
        <w:rPr>
          <w:sz w:val="28"/>
          <w:szCs w:val="28"/>
        </w:rPr>
      </w:pPr>
    </w:p>
    <w:p w14:paraId="3D6FE2F1" w14:textId="77777777" w:rsidR="00244C53" w:rsidRDefault="00244C53" w:rsidP="00BE0915">
      <w:pPr>
        <w:shd w:val="clear" w:color="auto" w:fill="FFFFFF"/>
        <w:tabs>
          <w:tab w:val="left" w:pos="422"/>
        </w:tabs>
        <w:ind w:left="360" w:right="77"/>
        <w:jc w:val="both"/>
        <w:rPr>
          <w:sz w:val="28"/>
          <w:szCs w:val="28"/>
        </w:rPr>
      </w:pPr>
    </w:p>
    <w:p w14:paraId="08620495" w14:textId="77777777" w:rsidR="00244C29" w:rsidRPr="00244C29" w:rsidRDefault="00244C29" w:rsidP="00244C2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44C29">
        <w:rPr>
          <w:rFonts w:ascii="Times New Roman" w:hAnsi="Times New Roman" w:cs="Times New Roman"/>
          <w:b/>
          <w:sz w:val="28"/>
          <w:szCs w:val="24"/>
        </w:rPr>
        <w:t>Цели и задачи предмета:</w:t>
      </w:r>
    </w:p>
    <w:p w14:paraId="3356711E" w14:textId="77777777" w:rsidR="00244C29" w:rsidRPr="00244C29" w:rsidRDefault="00244C29" w:rsidP="00244C29">
      <w:pPr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244C29">
        <w:rPr>
          <w:rFonts w:ascii="Times New Roman" w:hAnsi="Times New Roman" w:cs="Times New Roman"/>
          <w:b/>
          <w:sz w:val="28"/>
          <w:szCs w:val="24"/>
        </w:rPr>
        <w:t xml:space="preserve">Главная цель данного курса </w:t>
      </w:r>
      <w:r w:rsidRPr="00244C29">
        <w:rPr>
          <w:rFonts w:ascii="Times New Roman" w:hAnsi="Times New Roman" w:cs="Times New Roman"/>
          <w:sz w:val="28"/>
          <w:szCs w:val="24"/>
        </w:rPr>
        <w:t>— формирование целостного представления об особенностях природы, на селения, хозяйства нашей Родины, о месте России в современном мире, воспитание гражданственности и патриотизма учащихся, уважения к истории и куль туре своей страны и населяющих ее народов, выработка умений и навыков адаптации и социально-ответственного поведения в российском пространстве; развитие географического мышления.</w:t>
      </w:r>
      <w:proofErr w:type="gramEnd"/>
    </w:p>
    <w:p w14:paraId="163E4D17" w14:textId="77777777" w:rsidR="00244C29" w:rsidRPr="00244C29" w:rsidRDefault="00244C29" w:rsidP="00244C29">
      <w:pPr>
        <w:jc w:val="both"/>
        <w:rPr>
          <w:rFonts w:ascii="Times New Roman" w:hAnsi="Times New Roman" w:cs="Times New Roman"/>
          <w:sz w:val="28"/>
          <w:szCs w:val="24"/>
        </w:rPr>
      </w:pPr>
      <w:r w:rsidRPr="00244C29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Основные задачи курса: </w:t>
      </w:r>
    </w:p>
    <w:p w14:paraId="6F201FE1" w14:textId="77777777" w:rsidR="00244C29" w:rsidRPr="00244C29" w:rsidRDefault="00244C29" w:rsidP="00244C29">
      <w:pPr>
        <w:jc w:val="both"/>
        <w:rPr>
          <w:rFonts w:ascii="Times New Roman" w:hAnsi="Times New Roman" w:cs="Times New Roman"/>
          <w:sz w:val="28"/>
          <w:szCs w:val="24"/>
        </w:rPr>
      </w:pPr>
      <w:r w:rsidRPr="00244C29">
        <w:rPr>
          <w:rFonts w:ascii="Times New Roman" w:hAnsi="Times New Roman" w:cs="Times New Roman"/>
          <w:sz w:val="28"/>
          <w:szCs w:val="24"/>
        </w:rPr>
        <w:t xml:space="preserve">- сформировать географический образ своей страны н ее </w:t>
      </w:r>
      <w:proofErr w:type="gramStart"/>
      <w:r w:rsidRPr="00244C29">
        <w:rPr>
          <w:rFonts w:ascii="Times New Roman" w:hAnsi="Times New Roman" w:cs="Times New Roman"/>
          <w:sz w:val="28"/>
          <w:szCs w:val="24"/>
        </w:rPr>
        <w:t>многообразии</w:t>
      </w:r>
      <w:proofErr w:type="gramEnd"/>
      <w:r w:rsidRPr="00244C29">
        <w:rPr>
          <w:rFonts w:ascii="Times New Roman" w:hAnsi="Times New Roman" w:cs="Times New Roman"/>
          <w:sz w:val="28"/>
          <w:szCs w:val="24"/>
        </w:rPr>
        <w:t xml:space="preserve"> и целостности на основе комплексного подхода и показа взаимодействия основных компонентов: природы, населения, хозяйства:</w:t>
      </w:r>
    </w:p>
    <w:p w14:paraId="3E73E13E" w14:textId="77777777" w:rsidR="00244C29" w:rsidRPr="00244C29" w:rsidRDefault="00244C29" w:rsidP="00244C29">
      <w:pPr>
        <w:jc w:val="both"/>
        <w:rPr>
          <w:rFonts w:ascii="Times New Roman" w:hAnsi="Times New Roman" w:cs="Times New Roman"/>
          <w:sz w:val="28"/>
          <w:szCs w:val="24"/>
        </w:rPr>
      </w:pPr>
      <w:r w:rsidRPr="00244C29">
        <w:rPr>
          <w:rFonts w:ascii="Times New Roman" w:hAnsi="Times New Roman" w:cs="Times New Roman"/>
          <w:sz w:val="28"/>
          <w:szCs w:val="24"/>
        </w:rPr>
        <w:t>- сформировать представление о России как целостном географическом регионе и одновременно как о субъекте мирового (глобального) географического пространства, в котором динамически развиваются как общепланетарные, так и специфические региональные процессы и явления;</w:t>
      </w:r>
    </w:p>
    <w:p w14:paraId="7E94CD94" w14:textId="77777777" w:rsidR="00244C29" w:rsidRPr="00244C29" w:rsidRDefault="00244C29" w:rsidP="00244C29">
      <w:pPr>
        <w:jc w:val="both"/>
        <w:rPr>
          <w:rFonts w:ascii="Times New Roman" w:hAnsi="Times New Roman" w:cs="Times New Roman"/>
          <w:sz w:val="28"/>
          <w:szCs w:val="24"/>
        </w:rPr>
      </w:pPr>
      <w:r w:rsidRPr="00244C29">
        <w:rPr>
          <w:rFonts w:ascii="Times New Roman" w:hAnsi="Times New Roman" w:cs="Times New Roman"/>
          <w:sz w:val="28"/>
          <w:szCs w:val="24"/>
        </w:rPr>
        <w:t xml:space="preserve"> - показать  большое  практическое  значение  географического изучения взаимосвязей природных, экономических,    социальных,    демографических, этнокультурных, </w:t>
      </w:r>
      <w:proofErr w:type="spellStart"/>
      <w:r w:rsidRPr="00244C29">
        <w:rPr>
          <w:rFonts w:ascii="Times New Roman" w:hAnsi="Times New Roman" w:cs="Times New Roman"/>
          <w:sz w:val="28"/>
          <w:szCs w:val="24"/>
        </w:rPr>
        <w:t>геоэкологических</w:t>
      </w:r>
      <w:proofErr w:type="spellEnd"/>
      <w:r w:rsidRPr="00244C29">
        <w:rPr>
          <w:rFonts w:ascii="Times New Roman" w:hAnsi="Times New Roman" w:cs="Times New Roman"/>
          <w:sz w:val="28"/>
          <w:szCs w:val="24"/>
        </w:rPr>
        <w:t xml:space="preserve"> явлений и процессов в нашей стране, а также географических аспектов важнейших современных социально-экономических проблем Росс</w:t>
      </w:r>
      <w:proofErr w:type="gramStart"/>
      <w:r w:rsidRPr="00244C29">
        <w:rPr>
          <w:rFonts w:ascii="Times New Roman" w:hAnsi="Times New Roman" w:cs="Times New Roman"/>
          <w:sz w:val="28"/>
          <w:szCs w:val="24"/>
        </w:rPr>
        <w:t>ии и ее</w:t>
      </w:r>
      <w:proofErr w:type="gramEnd"/>
      <w:r w:rsidRPr="00244C29">
        <w:rPr>
          <w:rFonts w:ascii="Times New Roman" w:hAnsi="Times New Roman" w:cs="Times New Roman"/>
          <w:sz w:val="28"/>
          <w:szCs w:val="24"/>
        </w:rPr>
        <w:t xml:space="preserve"> регионов;</w:t>
      </w:r>
    </w:p>
    <w:p w14:paraId="2D9FA09A" w14:textId="77777777" w:rsidR="00244C29" w:rsidRPr="00244C29" w:rsidRDefault="00244C29" w:rsidP="00244C29">
      <w:pPr>
        <w:jc w:val="both"/>
        <w:rPr>
          <w:rFonts w:ascii="Times New Roman" w:hAnsi="Times New Roman" w:cs="Times New Roman"/>
          <w:sz w:val="28"/>
          <w:szCs w:val="24"/>
        </w:rPr>
      </w:pPr>
      <w:r w:rsidRPr="00244C29">
        <w:rPr>
          <w:rFonts w:ascii="Times New Roman" w:hAnsi="Times New Roman" w:cs="Times New Roman"/>
          <w:sz w:val="28"/>
          <w:szCs w:val="24"/>
        </w:rPr>
        <w:t>- вооружить школьников необходимыми  практическими  умениями  и   навыками  самостоятельной работы с различными источниками географической информации как классическими (картами, статистическими материалами и др.) так и современными (компьютерными), а также умениями прогностическими, природоохранными и поведенческими;</w:t>
      </w:r>
    </w:p>
    <w:p w14:paraId="5FE0F4E8" w14:textId="77777777" w:rsidR="00244C29" w:rsidRPr="00244C29" w:rsidRDefault="00244C29" w:rsidP="00244C29">
      <w:pPr>
        <w:jc w:val="both"/>
        <w:rPr>
          <w:rFonts w:ascii="Times New Roman" w:hAnsi="Times New Roman" w:cs="Times New Roman"/>
          <w:sz w:val="28"/>
          <w:szCs w:val="24"/>
        </w:rPr>
      </w:pPr>
      <w:r w:rsidRPr="00244C29">
        <w:rPr>
          <w:rFonts w:ascii="Times New Roman" w:hAnsi="Times New Roman" w:cs="Times New Roman"/>
          <w:sz w:val="28"/>
          <w:szCs w:val="24"/>
        </w:rPr>
        <w:t>- развивать  представление  о  своем   географическом регионе, в котором локализуются и развиваются как общепланетарные, так и специфические процессы и явления;</w:t>
      </w:r>
    </w:p>
    <w:p w14:paraId="542054A0" w14:textId="77777777" w:rsidR="00244C29" w:rsidRPr="00244C29" w:rsidRDefault="00244C29" w:rsidP="00244C29">
      <w:pPr>
        <w:jc w:val="both"/>
        <w:rPr>
          <w:rFonts w:ascii="Times New Roman" w:hAnsi="Times New Roman" w:cs="Times New Roman"/>
          <w:sz w:val="28"/>
          <w:szCs w:val="24"/>
        </w:rPr>
      </w:pPr>
      <w:r w:rsidRPr="00244C29">
        <w:rPr>
          <w:rFonts w:ascii="Times New Roman" w:hAnsi="Times New Roman" w:cs="Times New Roman"/>
          <w:sz w:val="28"/>
          <w:szCs w:val="24"/>
        </w:rPr>
        <w:t>- создать образ своего родного края, научить сравнивать его с другими регионами России и с различными регионами мира.</w:t>
      </w:r>
    </w:p>
    <w:p w14:paraId="775B70FD" w14:textId="77777777" w:rsidR="00244C53" w:rsidRPr="00244C53" w:rsidRDefault="00244C53" w:rsidP="00244C29">
      <w:pPr>
        <w:shd w:val="clear" w:color="auto" w:fill="FFFFFF"/>
        <w:tabs>
          <w:tab w:val="left" w:pos="422"/>
        </w:tabs>
        <w:ind w:right="77"/>
        <w:jc w:val="both"/>
        <w:rPr>
          <w:sz w:val="28"/>
          <w:szCs w:val="28"/>
        </w:rPr>
      </w:pPr>
    </w:p>
    <w:p w14:paraId="0A0A8536" w14:textId="77777777" w:rsidR="000C3550" w:rsidRPr="000C3550" w:rsidRDefault="000C3550" w:rsidP="000C3550">
      <w:pPr>
        <w:widowControl/>
        <w:shd w:val="clear" w:color="auto" w:fill="FFFFFF"/>
        <w:spacing w:line="240" w:lineRule="atLeast"/>
        <w:ind w:left="360"/>
        <w:jc w:val="both"/>
        <w:rPr>
          <w:b/>
          <w:sz w:val="22"/>
          <w:szCs w:val="22"/>
        </w:rPr>
      </w:pPr>
    </w:p>
    <w:p w14:paraId="50A5204A" w14:textId="2B8B6484" w:rsidR="00F6685E" w:rsidRPr="00244C29" w:rsidRDefault="00244C29" w:rsidP="00244C29">
      <w:pPr>
        <w:suppressAutoHyphens/>
        <w:jc w:val="both"/>
        <w:rPr>
          <w:rFonts w:ascii="Times New Roman" w:eastAsia="DejaVu Sans" w:hAnsi="Times New Roman" w:cs="Times New Roman"/>
          <w:bCs/>
          <w:iCs/>
          <w:color w:val="000000"/>
          <w:kern w:val="1"/>
          <w:sz w:val="28"/>
          <w:szCs w:val="22"/>
          <w:lang w:eastAsia="hi-IN" w:bidi="hi-IN"/>
        </w:rPr>
      </w:pPr>
      <w:r>
        <w:rPr>
          <w:rFonts w:ascii="Times New Roman" w:eastAsia="DejaVu Sans" w:hAnsi="Times New Roman" w:cs="Times New Roman"/>
          <w:bCs/>
          <w:iCs/>
          <w:color w:val="000000"/>
          <w:kern w:val="1"/>
          <w:sz w:val="28"/>
          <w:szCs w:val="22"/>
          <w:lang w:eastAsia="hi-IN" w:bidi="hi-IN"/>
        </w:rPr>
        <w:t>По учебному плану на 202</w:t>
      </w:r>
      <w:r w:rsidR="00BC0496">
        <w:rPr>
          <w:rFonts w:ascii="Times New Roman" w:eastAsia="DejaVu Sans" w:hAnsi="Times New Roman" w:cs="Times New Roman"/>
          <w:bCs/>
          <w:iCs/>
          <w:color w:val="000000"/>
          <w:kern w:val="1"/>
          <w:sz w:val="28"/>
          <w:szCs w:val="22"/>
          <w:lang w:eastAsia="hi-IN" w:bidi="hi-IN"/>
        </w:rPr>
        <w:t>2</w:t>
      </w:r>
      <w:r>
        <w:rPr>
          <w:rFonts w:ascii="Times New Roman" w:eastAsia="DejaVu Sans" w:hAnsi="Times New Roman" w:cs="Times New Roman"/>
          <w:bCs/>
          <w:iCs/>
          <w:color w:val="000000"/>
          <w:kern w:val="1"/>
          <w:sz w:val="28"/>
          <w:szCs w:val="22"/>
          <w:lang w:eastAsia="hi-IN" w:bidi="hi-IN"/>
        </w:rPr>
        <w:t>-202</w:t>
      </w:r>
      <w:r w:rsidR="00BC0496">
        <w:rPr>
          <w:rFonts w:ascii="Times New Roman" w:eastAsia="DejaVu Sans" w:hAnsi="Times New Roman" w:cs="Times New Roman"/>
          <w:bCs/>
          <w:iCs/>
          <w:color w:val="000000"/>
          <w:kern w:val="1"/>
          <w:sz w:val="28"/>
          <w:szCs w:val="22"/>
          <w:lang w:eastAsia="hi-IN" w:bidi="hi-IN"/>
        </w:rPr>
        <w:t>3</w:t>
      </w:r>
      <w:r w:rsidR="00F6685E" w:rsidRPr="00244C29">
        <w:rPr>
          <w:rFonts w:ascii="Times New Roman" w:eastAsia="DejaVu Sans" w:hAnsi="Times New Roman" w:cs="Times New Roman"/>
          <w:bCs/>
          <w:iCs/>
          <w:color w:val="000000"/>
          <w:kern w:val="1"/>
          <w:sz w:val="28"/>
          <w:szCs w:val="22"/>
          <w:lang w:eastAsia="hi-IN" w:bidi="hi-IN"/>
        </w:rPr>
        <w:t xml:space="preserve"> учебный год на изучение предмета географии отводится 68 часов из расчета 2 часа в неделю, </w:t>
      </w:r>
      <w:r w:rsidR="00F6685E" w:rsidRPr="00244C29">
        <w:rPr>
          <w:rFonts w:ascii="Times New Roman" w:hAnsi="Times New Roman" w:cs="Times New Roman"/>
          <w:sz w:val="28"/>
          <w:szCs w:val="22"/>
        </w:rPr>
        <w:t xml:space="preserve">2 час в неделю – из федерального компонента. </w:t>
      </w:r>
    </w:p>
    <w:p w14:paraId="69D48F25" w14:textId="6F94DB60" w:rsidR="00F6685E" w:rsidRPr="00244C29" w:rsidRDefault="00F6685E" w:rsidP="00F6685E">
      <w:pPr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2"/>
        </w:rPr>
      </w:pPr>
      <w:r w:rsidRPr="00244C29">
        <w:rPr>
          <w:rFonts w:ascii="Times New Roman" w:hAnsi="Times New Roman" w:cs="Times New Roman"/>
          <w:sz w:val="28"/>
          <w:szCs w:val="22"/>
        </w:rPr>
        <w:t xml:space="preserve">В соответствии с календарным учебным графиком, выходными и праздничными днями </w:t>
      </w:r>
      <w:r w:rsidR="00990E39" w:rsidRPr="00990E39">
        <w:rPr>
          <w:rFonts w:ascii="Times New Roman" w:hAnsi="Times New Roman" w:cs="Times New Roman"/>
          <w:b/>
          <w:sz w:val="28"/>
          <w:szCs w:val="22"/>
        </w:rPr>
        <w:t>24.02</w:t>
      </w:r>
      <w:r w:rsidR="00F4732B" w:rsidRPr="00990E39">
        <w:rPr>
          <w:rFonts w:ascii="Times New Roman" w:hAnsi="Times New Roman" w:cs="Times New Roman"/>
          <w:sz w:val="28"/>
          <w:szCs w:val="22"/>
        </w:rPr>
        <w:t>,</w:t>
      </w:r>
      <w:r w:rsidR="00990E39" w:rsidRPr="00990E39">
        <w:rPr>
          <w:rFonts w:ascii="Times New Roman" w:hAnsi="Times New Roman" w:cs="Times New Roman"/>
          <w:sz w:val="28"/>
          <w:szCs w:val="22"/>
        </w:rPr>
        <w:t xml:space="preserve"> </w:t>
      </w:r>
      <w:r w:rsidR="00990E39" w:rsidRPr="00990E39">
        <w:rPr>
          <w:rFonts w:ascii="Times New Roman" w:hAnsi="Times New Roman" w:cs="Times New Roman"/>
          <w:b/>
          <w:sz w:val="28"/>
          <w:szCs w:val="22"/>
        </w:rPr>
        <w:t>08.03</w:t>
      </w:r>
      <w:r w:rsidR="00990E39" w:rsidRPr="00990E39">
        <w:rPr>
          <w:rFonts w:ascii="Times New Roman" w:hAnsi="Times New Roman" w:cs="Times New Roman"/>
          <w:sz w:val="28"/>
          <w:szCs w:val="22"/>
        </w:rPr>
        <w:t xml:space="preserve">, </w:t>
      </w:r>
      <w:r w:rsidR="00F4732B" w:rsidRPr="00990E39">
        <w:rPr>
          <w:rFonts w:ascii="Times New Roman" w:hAnsi="Times New Roman" w:cs="Times New Roman"/>
          <w:sz w:val="28"/>
          <w:szCs w:val="22"/>
        </w:rPr>
        <w:t xml:space="preserve"> </w:t>
      </w:r>
      <w:r w:rsidR="00AB1741" w:rsidRPr="00990E39">
        <w:rPr>
          <w:rFonts w:ascii="Times New Roman" w:hAnsi="Times New Roman" w:cs="Times New Roman"/>
          <w:b/>
          <w:sz w:val="28"/>
          <w:szCs w:val="22"/>
        </w:rPr>
        <w:t>3.05.</w:t>
      </w:r>
      <w:r w:rsidR="00990E39">
        <w:rPr>
          <w:rFonts w:ascii="Times New Roman" w:hAnsi="Times New Roman" w:cs="Times New Roman"/>
          <w:b/>
          <w:sz w:val="28"/>
          <w:szCs w:val="22"/>
        </w:rPr>
        <w:t>2022г</w:t>
      </w:r>
      <w:r w:rsidR="00F4732B" w:rsidRPr="00AB1741">
        <w:rPr>
          <w:rFonts w:ascii="Times New Roman" w:hAnsi="Times New Roman" w:cs="Times New Roman"/>
          <w:b/>
          <w:sz w:val="28"/>
          <w:szCs w:val="22"/>
        </w:rPr>
        <w:t>.</w:t>
      </w:r>
      <w:r w:rsidRPr="00244C29">
        <w:rPr>
          <w:rFonts w:ascii="Times New Roman" w:hAnsi="Times New Roman" w:cs="Times New Roman"/>
          <w:sz w:val="28"/>
          <w:szCs w:val="22"/>
        </w:rPr>
        <w:t xml:space="preserve"> рабочая программа</w:t>
      </w:r>
      <w:r w:rsidR="00244C29">
        <w:rPr>
          <w:rFonts w:ascii="Times New Roman" w:hAnsi="Times New Roman" w:cs="Times New Roman"/>
          <w:sz w:val="28"/>
          <w:szCs w:val="22"/>
        </w:rPr>
        <w:t xml:space="preserve"> по географии в 9 классе на 202</w:t>
      </w:r>
      <w:r w:rsidR="00BC0496">
        <w:rPr>
          <w:rFonts w:ascii="Times New Roman" w:hAnsi="Times New Roman" w:cs="Times New Roman"/>
          <w:sz w:val="28"/>
          <w:szCs w:val="22"/>
        </w:rPr>
        <w:t>2</w:t>
      </w:r>
      <w:r w:rsidR="00244C29">
        <w:rPr>
          <w:rFonts w:ascii="Times New Roman" w:hAnsi="Times New Roman" w:cs="Times New Roman"/>
          <w:sz w:val="28"/>
          <w:szCs w:val="22"/>
        </w:rPr>
        <w:t>-202</w:t>
      </w:r>
      <w:r w:rsidR="00BC0496">
        <w:rPr>
          <w:rFonts w:ascii="Times New Roman" w:hAnsi="Times New Roman" w:cs="Times New Roman"/>
          <w:sz w:val="28"/>
          <w:szCs w:val="22"/>
        </w:rPr>
        <w:t>3</w:t>
      </w:r>
      <w:r w:rsidRPr="00244C29">
        <w:rPr>
          <w:rFonts w:ascii="Times New Roman" w:hAnsi="Times New Roman" w:cs="Times New Roman"/>
          <w:sz w:val="28"/>
          <w:szCs w:val="22"/>
        </w:rPr>
        <w:t xml:space="preserve">учебный год будет выполнена за </w:t>
      </w:r>
      <w:r w:rsidR="00F4732B" w:rsidRPr="00990E39">
        <w:rPr>
          <w:rFonts w:ascii="Times New Roman" w:hAnsi="Times New Roman" w:cs="Times New Roman"/>
          <w:b/>
          <w:sz w:val="28"/>
          <w:szCs w:val="22"/>
        </w:rPr>
        <w:t>6</w:t>
      </w:r>
      <w:r w:rsidR="00990E39">
        <w:rPr>
          <w:rFonts w:ascii="Times New Roman" w:hAnsi="Times New Roman" w:cs="Times New Roman"/>
          <w:b/>
          <w:sz w:val="28"/>
          <w:szCs w:val="22"/>
        </w:rPr>
        <w:t>5</w:t>
      </w:r>
      <w:r w:rsidRPr="00244C29">
        <w:rPr>
          <w:rFonts w:ascii="Times New Roman" w:hAnsi="Times New Roman" w:cs="Times New Roman"/>
          <w:b/>
          <w:sz w:val="28"/>
          <w:szCs w:val="22"/>
        </w:rPr>
        <w:t xml:space="preserve"> </w:t>
      </w:r>
      <w:r w:rsidRPr="00244C29">
        <w:rPr>
          <w:rFonts w:ascii="Times New Roman" w:hAnsi="Times New Roman" w:cs="Times New Roman"/>
          <w:sz w:val="28"/>
          <w:szCs w:val="22"/>
        </w:rPr>
        <w:t xml:space="preserve">часов. </w:t>
      </w:r>
    </w:p>
    <w:p w14:paraId="1A847D99" w14:textId="77777777" w:rsidR="00F6685E" w:rsidRPr="000A5242" w:rsidRDefault="00F6685E" w:rsidP="00F6685E">
      <w:pPr>
        <w:shd w:val="clear" w:color="auto" w:fill="FFFFFF"/>
        <w:ind w:left="499"/>
        <w:rPr>
          <w:rFonts w:ascii="Times New Roman" w:hAnsi="Times New Roman" w:cs="Times New Roman"/>
          <w:sz w:val="22"/>
          <w:szCs w:val="22"/>
        </w:rPr>
      </w:pPr>
    </w:p>
    <w:p w14:paraId="67D3136C" w14:textId="77777777" w:rsidR="00F6685E" w:rsidRDefault="00F6685E" w:rsidP="00F6685E">
      <w:pPr>
        <w:rPr>
          <w:rFonts w:ascii="Times New Roman" w:hAnsi="Times New Roman" w:cs="Times New Roman"/>
          <w:sz w:val="22"/>
          <w:szCs w:val="22"/>
        </w:rPr>
      </w:pPr>
    </w:p>
    <w:p w14:paraId="279D02F5" w14:textId="77777777" w:rsidR="00244C53" w:rsidRPr="000A5242" w:rsidRDefault="00244C53" w:rsidP="00F6685E">
      <w:pPr>
        <w:rPr>
          <w:rFonts w:ascii="Times New Roman" w:hAnsi="Times New Roman" w:cs="Times New Roman"/>
          <w:sz w:val="22"/>
          <w:szCs w:val="22"/>
        </w:rPr>
      </w:pPr>
    </w:p>
    <w:p w14:paraId="57C84F3D" w14:textId="74849D14" w:rsidR="00F6685E" w:rsidRPr="00244C29" w:rsidRDefault="00B61210" w:rsidP="00B61210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2"/>
        </w:rPr>
      </w:pPr>
      <w:r>
        <w:rPr>
          <w:sz w:val="22"/>
          <w:szCs w:val="22"/>
        </w:rPr>
        <w:t>2.</w:t>
      </w:r>
      <w:r w:rsidR="00F6685E" w:rsidRPr="00244C29">
        <w:rPr>
          <w:rFonts w:ascii="Times New Roman" w:eastAsia="Calibri" w:hAnsi="Times New Roman" w:cs="Times New Roman"/>
          <w:b/>
          <w:sz w:val="28"/>
          <w:szCs w:val="22"/>
        </w:rPr>
        <w:t>ПЛАНИРУЕМЫЕ РЕЗУЛЬТАТЫ ИЗУЧЕНИЯ КУРСА ГЕОГРАФИИ 9 КЛАССА</w:t>
      </w:r>
    </w:p>
    <w:p w14:paraId="3A94B712" w14:textId="77777777" w:rsidR="00F6685E" w:rsidRDefault="00F6685E" w:rsidP="00F6685E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2"/>
          <w:szCs w:val="22"/>
          <w:u w:val="single"/>
        </w:rPr>
      </w:pPr>
    </w:p>
    <w:p w14:paraId="7905BC32" w14:textId="77777777" w:rsidR="00BF7685" w:rsidRDefault="00BF7685" w:rsidP="00244C2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225AF511" w14:textId="77777777" w:rsidR="00BF7685" w:rsidRPr="00BF7685" w:rsidRDefault="00BF7685" w:rsidP="00BF7685">
      <w:pPr>
        <w:widowControl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F7685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Личностным результатом</w:t>
      </w:r>
      <w:r w:rsidRPr="00BF7685">
        <w:rPr>
          <w:rFonts w:ascii="Times New Roman" w:hAnsi="Times New Roman" w:cs="Times New Roman"/>
          <w:sz w:val="28"/>
          <w:szCs w:val="28"/>
        </w:rPr>
        <w:t xml:space="preserve">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14:paraId="16784DEB" w14:textId="77777777" w:rsidR="00BF7685" w:rsidRPr="00BF7685" w:rsidRDefault="00BF7685" w:rsidP="00BF7685">
      <w:pPr>
        <w:widowControl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F7685">
        <w:rPr>
          <w:rFonts w:ascii="Times New Roman" w:hAnsi="Times New Roman" w:cs="Times New Roman"/>
          <w:sz w:val="28"/>
          <w:szCs w:val="28"/>
        </w:rPr>
        <w:t xml:space="preserve">Важнейшие </w:t>
      </w:r>
      <w:r w:rsidRPr="00BF7685">
        <w:rPr>
          <w:rFonts w:ascii="Times New Roman" w:hAnsi="Times New Roman" w:cs="Times New Roman"/>
          <w:b/>
          <w:bCs/>
          <w:sz w:val="28"/>
          <w:szCs w:val="28"/>
        </w:rPr>
        <w:t>личностные</w:t>
      </w:r>
      <w:r w:rsidRPr="00BF7685">
        <w:rPr>
          <w:rFonts w:ascii="Times New Roman" w:hAnsi="Times New Roman" w:cs="Times New Roman"/>
          <w:sz w:val="28"/>
          <w:szCs w:val="28"/>
        </w:rPr>
        <w:t xml:space="preserve"> результаты обучения географии:</w:t>
      </w:r>
    </w:p>
    <w:p w14:paraId="2051E174" w14:textId="77777777" w:rsidR="00BF7685" w:rsidRPr="00BF7685" w:rsidRDefault="00BF7685" w:rsidP="00BF7685">
      <w:pPr>
        <w:widowControl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85">
        <w:rPr>
          <w:rFonts w:ascii="Times New Roman" w:hAnsi="Times New Roman" w:cs="Times New Roman"/>
          <w:b/>
          <w:sz w:val="28"/>
          <w:szCs w:val="28"/>
        </w:rPr>
        <w:t>– ценностные ориентации выпускников основной школы, отражающие их индивидуально-личностные позиции:</w:t>
      </w:r>
    </w:p>
    <w:p w14:paraId="0042D1A6" w14:textId="77777777" w:rsidR="00BF7685" w:rsidRPr="00BF7685" w:rsidRDefault="00BF7685" w:rsidP="00BF7685">
      <w:pPr>
        <w:widowControl/>
        <w:numPr>
          <w:ilvl w:val="0"/>
          <w:numId w:val="23"/>
        </w:numPr>
        <w:tabs>
          <w:tab w:val="left" w:pos="709"/>
        </w:tabs>
        <w:suppressAutoHyphens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BF7685">
        <w:rPr>
          <w:rFonts w:ascii="Times New Roman" w:hAnsi="Times New Roman" w:cs="Times New Roman"/>
          <w:sz w:val="28"/>
          <w:szCs w:val="28"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14:paraId="1E716AC1" w14:textId="77777777" w:rsidR="00BF7685" w:rsidRPr="00BF7685" w:rsidRDefault="00BF7685" w:rsidP="00BF7685">
      <w:pPr>
        <w:widowControl/>
        <w:numPr>
          <w:ilvl w:val="0"/>
          <w:numId w:val="24"/>
        </w:numPr>
        <w:tabs>
          <w:tab w:val="left" w:pos="709"/>
        </w:tabs>
        <w:suppressAutoHyphens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BF7685">
        <w:rPr>
          <w:rFonts w:ascii="Times New Roman" w:hAnsi="Times New Roman" w:cs="Times New Roman"/>
          <w:sz w:val="28"/>
          <w:szCs w:val="28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14:paraId="0019305B" w14:textId="77777777" w:rsidR="00BF7685" w:rsidRPr="00BF7685" w:rsidRDefault="00BF7685" w:rsidP="00BF7685">
      <w:pPr>
        <w:widowControl/>
        <w:numPr>
          <w:ilvl w:val="0"/>
          <w:numId w:val="24"/>
        </w:numPr>
        <w:tabs>
          <w:tab w:val="left" w:pos="709"/>
        </w:tabs>
        <w:suppressAutoHyphens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BF7685">
        <w:rPr>
          <w:rFonts w:ascii="Times New Roman" w:hAnsi="Times New Roman" w:cs="Times New Roman"/>
          <w:sz w:val="28"/>
          <w:szCs w:val="28"/>
        </w:rPr>
        <w:t>осознание целостности природы, населения и хозяйства Земли, материков, их крупных районов и стран;</w:t>
      </w:r>
    </w:p>
    <w:p w14:paraId="6160C46F" w14:textId="77777777" w:rsidR="00BF7685" w:rsidRPr="00BF7685" w:rsidRDefault="00BF7685" w:rsidP="00BF7685">
      <w:pPr>
        <w:widowControl/>
        <w:numPr>
          <w:ilvl w:val="0"/>
          <w:numId w:val="24"/>
        </w:numPr>
        <w:tabs>
          <w:tab w:val="left" w:pos="709"/>
        </w:tabs>
        <w:suppressAutoHyphens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BF7685">
        <w:rPr>
          <w:rFonts w:ascii="Times New Roman" w:hAnsi="Times New Roman" w:cs="Times New Roman"/>
          <w:sz w:val="28"/>
          <w:szCs w:val="28"/>
        </w:rPr>
        <w:t>представление о России как субъекте мирового географического пространства, её месте и роли в современном мире;</w:t>
      </w:r>
    </w:p>
    <w:p w14:paraId="585CCB10" w14:textId="77777777" w:rsidR="00BF7685" w:rsidRPr="00BF7685" w:rsidRDefault="00BF7685" w:rsidP="00BF7685">
      <w:pPr>
        <w:widowControl/>
        <w:numPr>
          <w:ilvl w:val="0"/>
          <w:numId w:val="24"/>
        </w:numPr>
        <w:tabs>
          <w:tab w:val="left" w:pos="709"/>
        </w:tabs>
        <w:suppressAutoHyphens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BF7685">
        <w:rPr>
          <w:rFonts w:ascii="Times New Roman" w:hAnsi="Times New Roman" w:cs="Times New Roman"/>
          <w:sz w:val="28"/>
          <w:szCs w:val="28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14:paraId="7AE70C23" w14:textId="77777777" w:rsidR="00BF7685" w:rsidRPr="00BF7685" w:rsidRDefault="00BF7685" w:rsidP="00BF7685">
      <w:pPr>
        <w:widowControl/>
        <w:numPr>
          <w:ilvl w:val="0"/>
          <w:numId w:val="24"/>
        </w:numPr>
        <w:tabs>
          <w:tab w:val="left" w:pos="709"/>
        </w:tabs>
        <w:suppressAutoHyphens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BF7685">
        <w:rPr>
          <w:rFonts w:ascii="Times New Roman" w:hAnsi="Times New Roman" w:cs="Times New Roman"/>
          <w:sz w:val="28"/>
          <w:szCs w:val="28"/>
        </w:rPr>
        <w:t>осознание значимости и общности глобальных проблем человечества;</w:t>
      </w:r>
    </w:p>
    <w:p w14:paraId="0CC98711" w14:textId="77777777" w:rsidR="00BF7685" w:rsidRPr="00BF7685" w:rsidRDefault="00BF7685" w:rsidP="00BF7685">
      <w:pPr>
        <w:widowControl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85">
        <w:rPr>
          <w:rFonts w:ascii="Times New Roman" w:hAnsi="Times New Roman" w:cs="Times New Roman"/>
          <w:b/>
          <w:sz w:val="28"/>
          <w:szCs w:val="28"/>
        </w:rPr>
        <w:t>– гармонично развитые социальные чувства и качества:</w:t>
      </w:r>
    </w:p>
    <w:p w14:paraId="2A4F3D77" w14:textId="77777777" w:rsidR="00BF7685" w:rsidRPr="00BF7685" w:rsidRDefault="00BF7685" w:rsidP="00BF7685">
      <w:pPr>
        <w:widowControl/>
        <w:numPr>
          <w:ilvl w:val="0"/>
          <w:numId w:val="24"/>
        </w:numPr>
        <w:tabs>
          <w:tab w:val="left" w:pos="709"/>
        </w:tabs>
        <w:suppressAutoHyphens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BF7685">
        <w:rPr>
          <w:rFonts w:ascii="Times New Roman" w:hAnsi="Times New Roman" w:cs="Times New Roman"/>
          <w:sz w:val="28"/>
          <w:szCs w:val="28"/>
        </w:rPr>
        <w:t>умение оценивать с позиций социальных норм собственные поступки и поступки других людей;</w:t>
      </w:r>
    </w:p>
    <w:p w14:paraId="3CF5D11A" w14:textId="77777777" w:rsidR="00BF7685" w:rsidRPr="00BF7685" w:rsidRDefault="00BF7685" w:rsidP="00BF7685">
      <w:pPr>
        <w:widowControl/>
        <w:numPr>
          <w:ilvl w:val="0"/>
          <w:numId w:val="24"/>
        </w:numPr>
        <w:tabs>
          <w:tab w:val="left" w:pos="709"/>
        </w:tabs>
        <w:suppressAutoHyphens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BF7685">
        <w:rPr>
          <w:rFonts w:ascii="Times New Roman" w:hAnsi="Times New Roman" w:cs="Times New Roman"/>
          <w:sz w:val="28"/>
          <w:szCs w:val="28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14:paraId="3D63A83D" w14:textId="77777777" w:rsidR="00BF7685" w:rsidRPr="00BF7685" w:rsidRDefault="00BF7685" w:rsidP="00BF7685">
      <w:pPr>
        <w:widowControl/>
        <w:numPr>
          <w:ilvl w:val="0"/>
          <w:numId w:val="24"/>
        </w:numPr>
        <w:tabs>
          <w:tab w:val="left" w:pos="709"/>
        </w:tabs>
        <w:suppressAutoHyphens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BF7685">
        <w:rPr>
          <w:rFonts w:ascii="Times New Roman" w:hAnsi="Times New Roman" w:cs="Times New Roman"/>
          <w:sz w:val="28"/>
          <w:szCs w:val="28"/>
        </w:rPr>
        <w:t>патриотизм, любовь к своей местности, своему региону, своей стране;</w:t>
      </w:r>
    </w:p>
    <w:p w14:paraId="333A052D" w14:textId="77777777" w:rsidR="00BF7685" w:rsidRPr="00BF7685" w:rsidRDefault="00BF7685" w:rsidP="00BF7685">
      <w:pPr>
        <w:widowControl/>
        <w:numPr>
          <w:ilvl w:val="0"/>
          <w:numId w:val="24"/>
        </w:numPr>
        <w:tabs>
          <w:tab w:val="left" w:pos="709"/>
        </w:tabs>
        <w:suppressAutoHyphens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BF7685">
        <w:rPr>
          <w:rFonts w:ascii="Times New Roman" w:hAnsi="Times New Roman" w:cs="Times New Roman"/>
          <w:sz w:val="28"/>
          <w:szCs w:val="28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14:paraId="53E56118" w14:textId="77777777" w:rsidR="00BF7685" w:rsidRPr="00BF7685" w:rsidRDefault="00BF7685" w:rsidP="00BF7685">
      <w:pPr>
        <w:widowControl/>
        <w:numPr>
          <w:ilvl w:val="0"/>
          <w:numId w:val="24"/>
        </w:numPr>
        <w:tabs>
          <w:tab w:val="left" w:pos="709"/>
        </w:tabs>
        <w:suppressAutoHyphens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BF7685">
        <w:rPr>
          <w:rFonts w:ascii="Times New Roman" w:hAnsi="Times New Roman" w:cs="Times New Roman"/>
          <w:sz w:val="28"/>
          <w:szCs w:val="28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14:paraId="21CAB614" w14:textId="77777777" w:rsidR="00BF7685" w:rsidRPr="00BF7685" w:rsidRDefault="00BF7685" w:rsidP="00BF7685">
      <w:pPr>
        <w:widowControl/>
        <w:tabs>
          <w:tab w:val="left" w:pos="709"/>
        </w:tabs>
        <w:jc w:val="both"/>
        <w:rPr>
          <w:rFonts w:ascii="Times New Roman" w:eastAsia="Andale Sans UI" w:hAnsi="Times New Roman" w:cs="Times New Roman"/>
          <w:sz w:val="24"/>
          <w:szCs w:val="24"/>
          <w:lang w:val="de-DE" w:eastAsia="ja-JP" w:bidi="fa-IR"/>
        </w:rPr>
      </w:pPr>
      <w:r w:rsidRPr="00BF7685">
        <w:rPr>
          <w:rFonts w:ascii="Times New Roman" w:hAnsi="Times New Roman" w:cs="Times New Roman"/>
          <w:sz w:val="28"/>
          <w:szCs w:val="28"/>
        </w:rPr>
        <w:t xml:space="preserve">– </w:t>
      </w:r>
      <w:r w:rsidRPr="00BF7685">
        <w:rPr>
          <w:rFonts w:ascii="Times New Roman" w:hAnsi="Times New Roman" w:cs="Times New Roman"/>
          <w:sz w:val="28"/>
          <w:szCs w:val="28"/>
          <w:u w:val="single"/>
        </w:rPr>
        <w:t>образовательные результаты</w:t>
      </w:r>
      <w:r w:rsidRPr="00BF7685">
        <w:rPr>
          <w:rFonts w:ascii="Times New Roman" w:hAnsi="Times New Roman" w:cs="Times New Roman"/>
          <w:sz w:val="28"/>
          <w:szCs w:val="28"/>
        </w:rPr>
        <w:t xml:space="preserve">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14:paraId="78B7E75E" w14:textId="77777777" w:rsidR="00BF7685" w:rsidRPr="00BF7685" w:rsidRDefault="00BF7685" w:rsidP="00BF7685">
      <w:pPr>
        <w:widowControl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F7685">
        <w:rPr>
          <w:rFonts w:ascii="Times New Roman" w:hAnsi="Times New Roman" w:cs="Times New Roman"/>
          <w:b/>
          <w:iCs/>
          <w:sz w:val="28"/>
          <w:szCs w:val="28"/>
        </w:rPr>
        <w:t>Средством развития</w:t>
      </w:r>
      <w:r w:rsidRPr="00BF7685">
        <w:rPr>
          <w:rFonts w:ascii="Times New Roman" w:hAnsi="Times New Roman" w:cs="Times New Roman"/>
          <w:sz w:val="28"/>
          <w:szCs w:val="28"/>
        </w:rPr>
        <w:t xml:space="preserve"> 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качеств:</w:t>
      </w:r>
    </w:p>
    <w:p w14:paraId="4233F3A4" w14:textId="77777777" w:rsidR="00BF7685" w:rsidRPr="00BF7685" w:rsidRDefault="00BF7685" w:rsidP="00BF7685">
      <w:pPr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7685">
        <w:rPr>
          <w:rFonts w:ascii="Times New Roman" w:hAnsi="Times New Roman" w:cs="Times New Roman"/>
          <w:sz w:val="28"/>
          <w:szCs w:val="28"/>
        </w:rPr>
        <w:lastRenderedPageBreak/>
        <w:t>– умение формулировать своё отношение к актуальным проблемным ситуациям;</w:t>
      </w:r>
    </w:p>
    <w:p w14:paraId="5E16A308" w14:textId="77777777" w:rsidR="00BF7685" w:rsidRPr="00BF7685" w:rsidRDefault="00BF7685" w:rsidP="00BF7685">
      <w:pPr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7685">
        <w:rPr>
          <w:rFonts w:ascii="Times New Roman" w:hAnsi="Times New Roman" w:cs="Times New Roman"/>
          <w:sz w:val="28"/>
          <w:szCs w:val="28"/>
        </w:rPr>
        <w:t>– умение толерантно определять своё отношение к разным народам;</w:t>
      </w:r>
    </w:p>
    <w:p w14:paraId="25795C8C" w14:textId="77777777" w:rsidR="00BF7685" w:rsidRPr="00BF7685" w:rsidRDefault="00BF7685" w:rsidP="00BF7685">
      <w:pPr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7685">
        <w:rPr>
          <w:rFonts w:ascii="Times New Roman" w:hAnsi="Times New Roman" w:cs="Times New Roman"/>
          <w:sz w:val="28"/>
          <w:szCs w:val="28"/>
        </w:rPr>
        <w:t>– умение использовать географические знания для адаптации и созидательной деятельности.</w:t>
      </w:r>
    </w:p>
    <w:p w14:paraId="6C11D0A8" w14:textId="77777777" w:rsidR="00BF7685" w:rsidRDefault="00BF7685" w:rsidP="00244C2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763FF432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b/>
          <w:sz w:val="28"/>
          <w:szCs w:val="28"/>
        </w:rPr>
        <w:t>Личностным результатом</w:t>
      </w:r>
      <w:r w:rsidRPr="00244C29">
        <w:rPr>
          <w:rFonts w:ascii="Times New Roman" w:hAnsi="Times New Roman" w:cs="Times New Roman"/>
          <w:sz w:val="28"/>
          <w:szCs w:val="28"/>
        </w:rPr>
        <w:t xml:space="preserve">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14:paraId="0E880705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Важнейшие личностные результаты обучения географии:</w:t>
      </w:r>
    </w:p>
    <w:p w14:paraId="1382112D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– ценностные ориентации выпускников основной школы, отражающие их индивидуально-личностные позиции:</w:t>
      </w:r>
    </w:p>
    <w:p w14:paraId="7FD9B453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 xml:space="preserve"> </w:t>
      </w:r>
      <w:r w:rsidRPr="00244C29">
        <w:rPr>
          <w:rFonts w:ascii="Times New Roman" w:hAnsi="Times New Roman" w:cs="Times New Roman"/>
          <w:sz w:val="28"/>
          <w:szCs w:val="28"/>
        </w:rPr>
        <w:tab/>
      </w:r>
      <w:r w:rsidRPr="00244C29">
        <w:rPr>
          <w:rFonts w:ascii="Times New Roman" w:hAnsi="Times New Roman" w:cs="Times New Roman"/>
          <w:sz w:val="28"/>
          <w:szCs w:val="28"/>
        </w:rPr>
        <w:tab/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14:paraId="5DE7D135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 xml:space="preserve"> </w:t>
      </w:r>
      <w:r w:rsidRPr="00244C29">
        <w:rPr>
          <w:rFonts w:ascii="Times New Roman" w:hAnsi="Times New Roman" w:cs="Times New Roman"/>
          <w:sz w:val="28"/>
          <w:szCs w:val="28"/>
        </w:rPr>
        <w:tab/>
      </w:r>
      <w:r w:rsidRPr="00244C29">
        <w:rPr>
          <w:rFonts w:ascii="Times New Roman" w:hAnsi="Times New Roman" w:cs="Times New Roman"/>
          <w:sz w:val="28"/>
          <w:szCs w:val="28"/>
        </w:rPr>
        <w:tab/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14:paraId="2151BE3D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 xml:space="preserve"> </w:t>
      </w:r>
      <w:r w:rsidRPr="00244C29">
        <w:rPr>
          <w:rFonts w:ascii="Times New Roman" w:hAnsi="Times New Roman" w:cs="Times New Roman"/>
          <w:sz w:val="28"/>
          <w:szCs w:val="28"/>
        </w:rPr>
        <w:tab/>
      </w:r>
      <w:r w:rsidRPr="00244C29">
        <w:rPr>
          <w:rFonts w:ascii="Times New Roman" w:hAnsi="Times New Roman" w:cs="Times New Roman"/>
          <w:sz w:val="28"/>
          <w:szCs w:val="28"/>
        </w:rPr>
        <w:tab/>
        <w:t>осознание целостности природы, населения и хозяйства Земли, материков, их крупных районов и стран;</w:t>
      </w:r>
    </w:p>
    <w:p w14:paraId="57FBF7C9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 xml:space="preserve"> </w:t>
      </w:r>
      <w:r w:rsidRPr="00244C29">
        <w:rPr>
          <w:rFonts w:ascii="Times New Roman" w:hAnsi="Times New Roman" w:cs="Times New Roman"/>
          <w:sz w:val="28"/>
          <w:szCs w:val="28"/>
        </w:rPr>
        <w:tab/>
      </w:r>
      <w:r w:rsidRPr="00244C29">
        <w:rPr>
          <w:rFonts w:ascii="Times New Roman" w:hAnsi="Times New Roman" w:cs="Times New Roman"/>
          <w:sz w:val="28"/>
          <w:szCs w:val="28"/>
        </w:rPr>
        <w:tab/>
        <w:t>представление о России как субъекте мирового географического пространства, её месте и роли в современном мире;</w:t>
      </w:r>
    </w:p>
    <w:p w14:paraId="785DBAC0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 xml:space="preserve"> </w:t>
      </w:r>
      <w:r w:rsidRPr="00244C29">
        <w:rPr>
          <w:rFonts w:ascii="Times New Roman" w:hAnsi="Times New Roman" w:cs="Times New Roman"/>
          <w:sz w:val="28"/>
          <w:szCs w:val="28"/>
        </w:rPr>
        <w:tab/>
      </w:r>
      <w:r w:rsidRPr="00244C29">
        <w:rPr>
          <w:rFonts w:ascii="Times New Roman" w:hAnsi="Times New Roman" w:cs="Times New Roman"/>
          <w:sz w:val="28"/>
          <w:szCs w:val="28"/>
        </w:rPr>
        <w:tab/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14:paraId="3ED244B2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осознание значимости и общности глобальных проблем человечества;</w:t>
      </w:r>
    </w:p>
    <w:p w14:paraId="23A23EB3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– гармонично развитые социальные чувства и качества:</w:t>
      </w:r>
    </w:p>
    <w:p w14:paraId="224C314C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умение оценивать с позиций социальных норм собственные поступки и поступки других людей;</w:t>
      </w:r>
    </w:p>
    <w:p w14:paraId="600BE309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эмоционально-ценностное отношение к окружающей среде, необходимости её сохранения и рационального использования;</w:t>
      </w:r>
    </w:p>
    <w:p w14:paraId="4311B37A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патриотизм, любовь к своей местности, своему региону, своей стране;</w:t>
      </w:r>
    </w:p>
    <w:p w14:paraId="191F15AE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14:paraId="588F7D31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14:paraId="13C2977F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– 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14:paraId="2B3A9CAF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i/>
          <w:sz w:val="28"/>
          <w:szCs w:val="28"/>
        </w:rPr>
        <w:lastRenderedPageBreak/>
        <w:t>Средством развития</w:t>
      </w:r>
      <w:r w:rsidRPr="00244C29">
        <w:rPr>
          <w:rFonts w:ascii="Times New Roman" w:hAnsi="Times New Roman" w:cs="Times New Roman"/>
          <w:sz w:val="28"/>
          <w:szCs w:val="28"/>
        </w:rPr>
        <w:t xml:space="preserve"> личностных результатов служат учебный материал и прежде всего продуктивные задания учебника, нацеленные на 5-ю линию развития – понимание собственной деятельности и сформированных личностных качеств:</w:t>
      </w:r>
    </w:p>
    <w:p w14:paraId="0299AC3C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– умение формулировать своё отношение к актуальным проблемным ситуациям;</w:t>
      </w:r>
    </w:p>
    <w:p w14:paraId="5C713849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– умение толерантно определять своё отношение к разным народам;</w:t>
      </w:r>
    </w:p>
    <w:p w14:paraId="7E893517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  <w:highlight w:val="green"/>
        </w:rPr>
      </w:pPr>
      <w:r w:rsidRPr="00244C29">
        <w:rPr>
          <w:rFonts w:ascii="Times New Roman" w:hAnsi="Times New Roman" w:cs="Times New Roman"/>
          <w:sz w:val="28"/>
          <w:szCs w:val="28"/>
        </w:rPr>
        <w:t xml:space="preserve">– умение использовать географические знания для адаптации и созидательной деятельности. </w:t>
      </w:r>
    </w:p>
    <w:p w14:paraId="70C6ABC3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44C29">
        <w:rPr>
          <w:rFonts w:ascii="Times New Roman" w:hAnsi="Times New Roman" w:cs="Times New Roman"/>
          <w:b/>
          <w:i/>
          <w:sz w:val="28"/>
          <w:szCs w:val="28"/>
        </w:rPr>
        <w:t>Метапредметными</w:t>
      </w:r>
      <w:proofErr w:type="spellEnd"/>
      <w:r w:rsidRPr="00244C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44C29">
        <w:rPr>
          <w:rFonts w:ascii="Times New Roman" w:hAnsi="Times New Roman" w:cs="Times New Roman"/>
          <w:sz w:val="28"/>
          <w:szCs w:val="28"/>
        </w:rPr>
        <w:t>результатами изучения курса «География» является формирование универсальных учебных действий (УУД).</w:t>
      </w:r>
    </w:p>
    <w:p w14:paraId="10B85426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244C29">
        <w:rPr>
          <w:rFonts w:ascii="Times New Roman" w:hAnsi="Times New Roman" w:cs="Times New Roman"/>
          <w:b/>
          <w:i/>
          <w:sz w:val="28"/>
          <w:szCs w:val="28"/>
          <w:u w:val="single"/>
        </w:rPr>
        <w:t>Регулятивные УУД</w:t>
      </w:r>
      <w:r w:rsidRPr="00244C29">
        <w:rPr>
          <w:rFonts w:ascii="Times New Roman" w:hAnsi="Times New Roman" w:cs="Times New Roman"/>
          <w:b/>
          <w:sz w:val="28"/>
          <w:szCs w:val="28"/>
        </w:rPr>
        <w:t>:</w:t>
      </w:r>
    </w:p>
    <w:p w14:paraId="0A80F679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14:paraId="107C2A12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14:paraId="0666AB2A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Самостоятельно обнаруживать и формулировать проблему в классной и индивидуальной учебной деятельности.</w:t>
      </w:r>
    </w:p>
    <w:p w14:paraId="2BC12DB2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244C29">
        <w:rPr>
          <w:rFonts w:ascii="Times New Roman" w:hAnsi="Times New Roman" w:cs="Times New Roman"/>
          <w:bCs/>
          <w:sz w:val="28"/>
          <w:szCs w:val="28"/>
        </w:rPr>
        <w:t>предложенных</w:t>
      </w:r>
      <w:proofErr w:type="gramEnd"/>
      <w:r w:rsidRPr="00244C29">
        <w:rPr>
          <w:rFonts w:ascii="Times New Roman" w:hAnsi="Times New Roman" w:cs="Times New Roman"/>
          <w:bCs/>
          <w:sz w:val="28"/>
          <w:szCs w:val="28"/>
        </w:rPr>
        <w:t xml:space="preserve"> и искать самостоятельно средства достижения цели.</w:t>
      </w:r>
    </w:p>
    <w:p w14:paraId="2D02CB6C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Составлять (индивидуально или в группе) план решения проблемы (выполнения проекта).</w:t>
      </w:r>
    </w:p>
    <w:p w14:paraId="5F42CC31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Подбирать к каждой проблеме (задаче) адекватную ей теоретическую модель.</w:t>
      </w:r>
    </w:p>
    <w:p w14:paraId="20A06B77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 xml:space="preserve">Работая по предложенному и самостоятельно составленному плану, использовать наряду с </w:t>
      </w:r>
      <w:proofErr w:type="gramStart"/>
      <w:r w:rsidRPr="00244C29">
        <w:rPr>
          <w:rFonts w:ascii="Times New Roman" w:hAnsi="Times New Roman" w:cs="Times New Roman"/>
          <w:bCs/>
          <w:sz w:val="28"/>
          <w:szCs w:val="28"/>
        </w:rPr>
        <w:t>основными</w:t>
      </w:r>
      <w:proofErr w:type="gramEnd"/>
      <w:r w:rsidRPr="00244C29">
        <w:rPr>
          <w:rFonts w:ascii="Times New Roman" w:hAnsi="Times New Roman" w:cs="Times New Roman"/>
          <w:bCs/>
          <w:sz w:val="28"/>
          <w:szCs w:val="28"/>
        </w:rPr>
        <w:t xml:space="preserve"> и дополнительные средства (справочная литература, сложные приборы, компьютер).</w:t>
      </w:r>
    </w:p>
    <w:p w14:paraId="45476AC7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Планировать свою индивидуальную образовательную траекторию.</w:t>
      </w:r>
    </w:p>
    <w:p w14:paraId="5FD8371F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14:paraId="04C79082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14:paraId="76FF8272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 xml:space="preserve">В ходе представления проекта давать оценку его результатам. </w:t>
      </w:r>
    </w:p>
    <w:p w14:paraId="433C4A99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Самостоятельно осознавать причины своего успеха или неуспеха и находить способы выхода из ситуации неуспеха.</w:t>
      </w:r>
    </w:p>
    <w:p w14:paraId="7B069ABB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Уметь оценить степень успешности своей индивидуальной образовательной деятельности;</w:t>
      </w:r>
    </w:p>
    <w:p w14:paraId="476AFF41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lastRenderedPageBreak/>
        <w:t>– 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14:paraId="6ECF3C40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– 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14:paraId="1F4742B6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i/>
          <w:sz w:val="28"/>
          <w:szCs w:val="28"/>
        </w:rPr>
        <w:t>Средством формирования</w:t>
      </w:r>
      <w:r w:rsidRPr="00244C29">
        <w:rPr>
          <w:rFonts w:ascii="Times New Roman" w:hAnsi="Times New Roman" w:cs="Times New Roman"/>
          <w:sz w:val="28"/>
          <w:szCs w:val="28"/>
        </w:rPr>
        <w:t xml:space="preserve"> регулятивных УУД служат технология проблемного диалога на этапе изучения нового материала и технология оценивания образовательных</w:t>
      </w:r>
      <w:r w:rsidRPr="00244C29">
        <w:rPr>
          <w:rFonts w:ascii="Times New Roman" w:hAnsi="Times New Roman" w:cs="Times New Roman"/>
          <w:bCs/>
          <w:sz w:val="28"/>
          <w:szCs w:val="28"/>
        </w:rPr>
        <w:t xml:space="preserve"> достижений (учебных успехов).</w:t>
      </w:r>
      <w:r w:rsidRPr="00244C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D7037B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44C29">
        <w:rPr>
          <w:rFonts w:ascii="Times New Roman" w:hAnsi="Times New Roman" w:cs="Times New Roman"/>
          <w:b/>
          <w:i/>
          <w:sz w:val="28"/>
          <w:szCs w:val="28"/>
          <w:u w:val="single"/>
        </w:rPr>
        <w:t>Познавательные УУД:</w:t>
      </w:r>
    </w:p>
    <w:p w14:paraId="52AD4479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14:paraId="5C28B809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  <w:highlight w:val="green"/>
        </w:rPr>
      </w:pPr>
      <w:r w:rsidRPr="00244C29">
        <w:rPr>
          <w:rFonts w:ascii="Times New Roman" w:hAnsi="Times New Roman" w:cs="Times New Roman"/>
          <w:sz w:val="28"/>
          <w:szCs w:val="28"/>
        </w:rPr>
        <w:t>– умения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технологий:</w:t>
      </w:r>
    </w:p>
    <w:p w14:paraId="2129288F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Анализировать, сравнивать, классифицировать и обобщать понятия:</w:t>
      </w:r>
    </w:p>
    <w:p w14:paraId="4305B005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 xml:space="preserve">– давать определение понятиям на основе изученного на различных предметах учебного материала; </w:t>
      </w:r>
    </w:p>
    <w:p w14:paraId="4C3E80E3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 xml:space="preserve">– осуществлять логическую операцию установления </w:t>
      </w:r>
      <w:proofErr w:type="spellStart"/>
      <w:proofErr w:type="gramStart"/>
      <w:r w:rsidRPr="00244C29">
        <w:rPr>
          <w:rFonts w:ascii="Times New Roman" w:hAnsi="Times New Roman" w:cs="Times New Roman"/>
          <w:bCs/>
          <w:sz w:val="28"/>
          <w:szCs w:val="28"/>
        </w:rPr>
        <w:t>родо</w:t>
      </w:r>
      <w:proofErr w:type="spellEnd"/>
      <w:r w:rsidRPr="00244C29">
        <w:rPr>
          <w:rFonts w:ascii="Times New Roman" w:hAnsi="Times New Roman" w:cs="Times New Roman"/>
          <w:bCs/>
          <w:sz w:val="28"/>
          <w:szCs w:val="28"/>
        </w:rPr>
        <w:t>-видовых</w:t>
      </w:r>
      <w:proofErr w:type="gramEnd"/>
      <w:r w:rsidRPr="00244C29">
        <w:rPr>
          <w:rFonts w:ascii="Times New Roman" w:hAnsi="Times New Roman" w:cs="Times New Roman"/>
          <w:bCs/>
          <w:sz w:val="28"/>
          <w:szCs w:val="28"/>
        </w:rPr>
        <w:t xml:space="preserve"> отношений; </w:t>
      </w:r>
    </w:p>
    <w:p w14:paraId="14E372D6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– обобщать понятия – осуществлять логическую операцию перехода от понятия с меньшим объёмом к понятию с большим объёмом.</w:t>
      </w:r>
    </w:p>
    <w:p w14:paraId="74B94492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 xml:space="preserve">Строить </w:t>
      </w:r>
      <w:proofErr w:type="gramStart"/>
      <w:r w:rsidRPr="00244C29">
        <w:rPr>
          <w:rFonts w:ascii="Times New Roman" w:hAnsi="Times New Roman" w:cs="Times New Roman"/>
          <w:bCs/>
          <w:sz w:val="28"/>
          <w:szCs w:val="28"/>
        </w:rPr>
        <w:t>логическое рассуждение</w:t>
      </w:r>
      <w:proofErr w:type="gramEnd"/>
      <w:r w:rsidRPr="00244C29">
        <w:rPr>
          <w:rFonts w:ascii="Times New Roman" w:hAnsi="Times New Roman" w:cs="Times New Roman"/>
          <w:bCs/>
          <w:sz w:val="28"/>
          <w:szCs w:val="28"/>
        </w:rPr>
        <w:t>, включающее установление причинно-следственных связей.</w:t>
      </w:r>
    </w:p>
    <w:p w14:paraId="02888429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14:paraId="4A42DAC2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Представлять информацию в виде конспектов, таблиц, схем, графиков.</w:t>
      </w:r>
    </w:p>
    <w:p w14:paraId="01CF115C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 xml:space="preserve">Преобразовывать информацию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 </w:t>
      </w:r>
    </w:p>
    <w:p w14:paraId="7FD9A878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44C29">
        <w:rPr>
          <w:rFonts w:ascii="Times New Roman" w:hAnsi="Times New Roman" w:cs="Times New Roman"/>
          <w:bCs/>
          <w:sz w:val="28"/>
          <w:szCs w:val="28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  <w:proofErr w:type="gramEnd"/>
      <w:r w:rsidRPr="00244C29">
        <w:rPr>
          <w:rFonts w:ascii="Times New Roman" w:hAnsi="Times New Roman" w:cs="Times New Roman"/>
          <w:bCs/>
          <w:sz w:val="28"/>
          <w:szCs w:val="28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слушания. </w:t>
      </w:r>
    </w:p>
    <w:p w14:paraId="5C2110AF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 xml:space="preserve">Самому создавать источники информации разного типа и для разных аудиторий, соблюдать информационную гигиену и правила информационной безопасности. </w:t>
      </w:r>
    </w:p>
    <w:p w14:paraId="7B89FB89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14:paraId="7783C189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b/>
          <w:i/>
          <w:sz w:val="28"/>
          <w:szCs w:val="28"/>
        </w:rPr>
        <w:lastRenderedPageBreak/>
        <w:t>Средством формирования</w:t>
      </w:r>
      <w:r w:rsidRPr="00244C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44C29">
        <w:rPr>
          <w:rFonts w:ascii="Times New Roman" w:hAnsi="Times New Roman" w:cs="Times New Roman"/>
          <w:sz w:val="28"/>
          <w:szCs w:val="28"/>
        </w:rPr>
        <w:t>познавательных</w:t>
      </w:r>
      <w:proofErr w:type="gramEnd"/>
      <w:r w:rsidRPr="00244C29">
        <w:rPr>
          <w:rFonts w:ascii="Times New Roman" w:hAnsi="Times New Roman" w:cs="Times New Roman"/>
          <w:sz w:val="28"/>
          <w:szCs w:val="28"/>
        </w:rPr>
        <w:t xml:space="preserve"> УУД служат учебный материал и прежде всего продуктивные задания учебника, нацеленные на 1–4-ю линии развития:</w:t>
      </w:r>
    </w:p>
    <w:p w14:paraId="14A48DE6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– осознание роли географии в познании окружающего мира и его устойчивого развития (1-я линия развития);</w:t>
      </w:r>
    </w:p>
    <w:p w14:paraId="07E45E0A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– 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 (2-я линия развития);</w:t>
      </w:r>
    </w:p>
    <w:p w14:paraId="5EF862EC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 xml:space="preserve">– использование географических умений для анализа, оценки, прогнозирования современных </w:t>
      </w:r>
      <w:proofErr w:type="spellStart"/>
      <w:r w:rsidRPr="00244C29">
        <w:rPr>
          <w:rFonts w:ascii="Times New Roman" w:hAnsi="Times New Roman" w:cs="Times New Roman"/>
          <w:sz w:val="28"/>
          <w:szCs w:val="28"/>
        </w:rPr>
        <w:t>социоприродных</w:t>
      </w:r>
      <w:proofErr w:type="spellEnd"/>
      <w:r w:rsidRPr="00244C29">
        <w:rPr>
          <w:rFonts w:ascii="Times New Roman" w:hAnsi="Times New Roman" w:cs="Times New Roman"/>
          <w:sz w:val="28"/>
          <w:szCs w:val="28"/>
        </w:rPr>
        <w:t xml:space="preserve"> проблем и проектирования путей их решения (3-я линия развития);</w:t>
      </w:r>
    </w:p>
    <w:p w14:paraId="79F7E7E6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– использование карт как информационных образно-знаковых моделей действительности (4-я линия развития).</w:t>
      </w:r>
    </w:p>
    <w:p w14:paraId="36885F89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44C29">
        <w:rPr>
          <w:rFonts w:ascii="Times New Roman" w:hAnsi="Times New Roman" w:cs="Times New Roman"/>
          <w:b/>
          <w:i/>
          <w:sz w:val="28"/>
          <w:szCs w:val="28"/>
          <w:u w:val="single"/>
        </w:rPr>
        <w:t>Коммуникативные УУД:</w:t>
      </w:r>
    </w:p>
    <w:p w14:paraId="28C5E3B6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 xml:space="preserve">Отстаивая свою точку зрения, приводить аргументы, подтверждая их фактами. </w:t>
      </w:r>
    </w:p>
    <w:p w14:paraId="4ABD87E5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14:paraId="641340AB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 xml:space="preserve">Учиться </w:t>
      </w:r>
      <w:proofErr w:type="gramStart"/>
      <w:r w:rsidRPr="00244C29">
        <w:rPr>
          <w:rFonts w:ascii="Times New Roman" w:hAnsi="Times New Roman" w:cs="Times New Roman"/>
          <w:bCs/>
          <w:sz w:val="28"/>
          <w:szCs w:val="28"/>
        </w:rPr>
        <w:t>критично</w:t>
      </w:r>
      <w:proofErr w:type="gramEnd"/>
      <w:r w:rsidRPr="00244C29">
        <w:rPr>
          <w:rFonts w:ascii="Times New Roman" w:hAnsi="Times New Roman" w:cs="Times New Roman"/>
          <w:bCs/>
          <w:sz w:val="28"/>
          <w:szCs w:val="28"/>
        </w:rPr>
        <w:t xml:space="preserve"> относиться к своему мнению, с достоинством признавать ошибочность своего мнения (если оно таково) и корректировать его.</w:t>
      </w:r>
    </w:p>
    <w:p w14:paraId="51A4D037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44C29">
        <w:rPr>
          <w:rFonts w:ascii="Times New Roman" w:hAnsi="Times New Roman" w:cs="Times New Roman"/>
          <w:bCs/>
          <w:sz w:val="28"/>
          <w:szCs w:val="28"/>
        </w:rPr>
        <w:t xml:space="preserve">Понимая позицию другого, различать в его речи: мнение (точку зрения), доказательство (аргументы), факты; гипотезы, аксиомы, теории. </w:t>
      </w:r>
      <w:proofErr w:type="gramEnd"/>
    </w:p>
    <w:p w14:paraId="3AD49DA1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Уметь взглянуть на ситуацию с иной позиции и договариваться с людьми иных позиций</w:t>
      </w:r>
      <w:r w:rsidRPr="00244C2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B0068E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i/>
          <w:sz w:val="28"/>
          <w:szCs w:val="28"/>
        </w:rPr>
        <w:t>Средством формирования</w:t>
      </w:r>
      <w:r w:rsidRPr="00244C29">
        <w:rPr>
          <w:rFonts w:ascii="Times New Roman" w:hAnsi="Times New Roman" w:cs="Times New Roman"/>
          <w:sz w:val="28"/>
          <w:szCs w:val="28"/>
        </w:rPr>
        <w:t xml:space="preserve">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14:paraId="40F819A0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08FBF721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4C29">
        <w:rPr>
          <w:rFonts w:ascii="Times New Roman" w:hAnsi="Times New Roman" w:cs="Times New Roman"/>
          <w:b/>
          <w:i/>
          <w:sz w:val="28"/>
          <w:szCs w:val="28"/>
        </w:rPr>
        <w:t>Предметными результатами</w:t>
      </w:r>
      <w:r w:rsidRPr="00244C29">
        <w:rPr>
          <w:rFonts w:ascii="Times New Roman" w:hAnsi="Times New Roman" w:cs="Times New Roman"/>
          <w:sz w:val="28"/>
          <w:szCs w:val="28"/>
        </w:rPr>
        <w:t xml:space="preserve"> изучения курса «География» в 9-ом  классе являются следующие умения:</w:t>
      </w:r>
    </w:p>
    <w:p w14:paraId="454464F6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i/>
          <w:sz w:val="28"/>
          <w:szCs w:val="28"/>
        </w:rPr>
        <w:t>1-я линия развития</w:t>
      </w:r>
      <w:r w:rsidRPr="00244C29">
        <w:rPr>
          <w:rFonts w:ascii="Times New Roman" w:hAnsi="Times New Roman" w:cs="Times New Roman"/>
          <w:sz w:val="28"/>
          <w:szCs w:val="28"/>
        </w:rPr>
        <w:t xml:space="preserve"> – осознание роли географии в</w:t>
      </w:r>
      <w:r w:rsidRPr="00244C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4C29">
        <w:rPr>
          <w:rFonts w:ascii="Times New Roman" w:hAnsi="Times New Roman" w:cs="Times New Roman"/>
          <w:bCs/>
          <w:sz w:val="28"/>
          <w:szCs w:val="28"/>
        </w:rPr>
        <w:t>познании окружающего мира:</w:t>
      </w:r>
    </w:p>
    <w:p w14:paraId="6BE1FF24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– объяснять основные географические закономерности взаимодействия общества и природы;</w:t>
      </w:r>
    </w:p>
    <w:p w14:paraId="5805F6BF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– объяснять сущность происходящих в России социально-экономических преобразований;</w:t>
      </w:r>
    </w:p>
    <w:p w14:paraId="77D7E22A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– аргументировать необходимость перехода на модель устойчивого развития;</w:t>
      </w:r>
    </w:p>
    <w:p w14:paraId="300C4ADD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– объяснять типичные черты и специфику природно-хозяйственных систем и географических районов.</w:t>
      </w:r>
    </w:p>
    <w:p w14:paraId="62A0BF73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i/>
          <w:sz w:val="28"/>
          <w:szCs w:val="28"/>
        </w:rPr>
        <w:t>2-я линия развития</w:t>
      </w:r>
      <w:r w:rsidRPr="00244C29">
        <w:rPr>
          <w:rFonts w:ascii="Times New Roman" w:hAnsi="Times New Roman" w:cs="Times New Roman"/>
          <w:sz w:val="28"/>
          <w:szCs w:val="28"/>
        </w:rPr>
        <w:t xml:space="preserve"> – освоение системы географических знаний о природе, населении, хозяйстве мира</w:t>
      </w:r>
      <w:r w:rsidRPr="00244C29">
        <w:rPr>
          <w:rFonts w:ascii="Times New Roman" w:hAnsi="Times New Roman" w:cs="Times New Roman"/>
          <w:bCs/>
          <w:sz w:val="28"/>
          <w:szCs w:val="28"/>
        </w:rPr>
        <w:t>:</w:t>
      </w:r>
    </w:p>
    <w:p w14:paraId="4BDD7D56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 xml:space="preserve">– определять причины и следствия </w:t>
      </w:r>
      <w:proofErr w:type="spellStart"/>
      <w:r w:rsidRPr="00244C29">
        <w:rPr>
          <w:rFonts w:ascii="Times New Roman" w:hAnsi="Times New Roman" w:cs="Times New Roman"/>
          <w:bCs/>
          <w:sz w:val="28"/>
          <w:szCs w:val="28"/>
        </w:rPr>
        <w:t>геоэкологических</w:t>
      </w:r>
      <w:proofErr w:type="spellEnd"/>
      <w:r w:rsidRPr="00244C29">
        <w:rPr>
          <w:rFonts w:ascii="Times New Roman" w:hAnsi="Times New Roman" w:cs="Times New Roman"/>
          <w:bCs/>
          <w:sz w:val="28"/>
          <w:szCs w:val="28"/>
        </w:rPr>
        <w:t xml:space="preserve"> проблем;</w:t>
      </w:r>
    </w:p>
    <w:p w14:paraId="0B1E2EED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lastRenderedPageBreak/>
        <w:t>– приводить примеры закономерностей размещения отраслей, центров производства;</w:t>
      </w:r>
    </w:p>
    <w:p w14:paraId="1FFAF60B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– оценивать особенности развития экономики по отраслям и районам, роль России в мире.</w:t>
      </w:r>
    </w:p>
    <w:p w14:paraId="79BDC375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i/>
          <w:sz w:val="28"/>
          <w:szCs w:val="28"/>
        </w:rPr>
        <w:t>3-я линия развития</w:t>
      </w:r>
      <w:r w:rsidRPr="00244C29">
        <w:rPr>
          <w:rFonts w:ascii="Times New Roman" w:hAnsi="Times New Roman" w:cs="Times New Roman"/>
          <w:bCs/>
          <w:sz w:val="28"/>
          <w:szCs w:val="28"/>
        </w:rPr>
        <w:t xml:space="preserve"> – использование географических умений:</w:t>
      </w:r>
    </w:p>
    <w:p w14:paraId="000059F1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– прогнозировать особенности развития географических систем;</w:t>
      </w:r>
    </w:p>
    <w:p w14:paraId="28871E89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– прогнозировать изменения в географии деятельности;</w:t>
      </w:r>
    </w:p>
    <w:p w14:paraId="62AB3926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– составлять рекомендации по решению географических проблем, характеристики отдельных компонентов географических систем.</w:t>
      </w:r>
    </w:p>
    <w:p w14:paraId="5DBC4417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i/>
          <w:sz w:val="28"/>
          <w:szCs w:val="28"/>
        </w:rPr>
        <w:t>4-я линия развития</w:t>
      </w:r>
      <w:r w:rsidRPr="00244C29">
        <w:rPr>
          <w:rFonts w:ascii="Times New Roman" w:hAnsi="Times New Roman" w:cs="Times New Roman"/>
          <w:sz w:val="28"/>
          <w:szCs w:val="28"/>
        </w:rPr>
        <w:t xml:space="preserve"> – использование карт как моделей:</w:t>
      </w:r>
    </w:p>
    <w:p w14:paraId="1A8D05AB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– пользоваться различными источниками географической информации: картографическими, статистическими и др.;</w:t>
      </w:r>
    </w:p>
    <w:p w14:paraId="2F1F2665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– определять по картам местоположение географических объектов.</w:t>
      </w:r>
    </w:p>
    <w:p w14:paraId="5910D026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i/>
          <w:sz w:val="28"/>
          <w:szCs w:val="28"/>
        </w:rPr>
        <w:t>5-я линия развития</w:t>
      </w:r>
      <w:r w:rsidRPr="00244C29">
        <w:rPr>
          <w:rFonts w:ascii="Times New Roman" w:hAnsi="Times New Roman" w:cs="Times New Roman"/>
          <w:sz w:val="28"/>
          <w:szCs w:val="28"/>
        </w:rPr>
        <w:t xml:space="preserve"> – понимание смысла собственной действительности</w:t>
      </w:r>
      <w:r w:rsidRPr="00244C29">
        <w:rPr>
          <w:rFonts w:ascii="Times New Roman" w:hAnsi="Times New Roman" w:cs="Times New Roman"/>
          <w:bCs/>
          <w:sz w:val="28"/>
          <w:szCs w:val="28"/>
        </w:rPr>
        <w:t>:</w:t>
      </w:r>
    </w:p>
    <w:p w14:paraId="750E2B60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– формулировать своё отношение к культурному и природному наследию;</w:t>
      </w:r>
    </w:p>
    <w:p w14:paraId="3BA2FF75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244C29">
        <w:rPr>
          <w:rFonts w:ascii="Times New Roman" w:hAnsi="Times New Roman" w:cs="Times New Roman"/>
          <w:bCs/>
          <w:sz w:val="28"/>
          <w:szCs w:val="28"/>
        </w:rPr>
        <w:t>– выражать своё отношение к идее устойчивого развития России, рациональному природопользованию, качеству жизни населения, деятельности экономических структур, национальным проектам и государственной региональной политике.</w:t>
      </w:r>
    </w:p>
    <w:p w14:paraId="772EEF76" w14:textId="77777777" w:rsidR="00244C29" w:rsidRDefault="00244C29" w:rsidP="00244C29">
      <w:pPr>
        <w:shd w:val="clear" w:color="auto" w:fill="FFFFFF"/>
        <w:rPr>
          <w:rFonts w:ascii="Times New Roman" w:eastAsia="Calibri" w:hAnsi="Times New Roman" w:cs="Times New Roman"/>
          <w:b/>
          <w:sz w:val="22"/>
          <w:szCs w:val="22"/>
          <w:u w:val="single"/>
        </w:rPr>
      </w:pPr>
    </w:p>
    <w:p w14:paraId="5EA57867" w14:textId="77777777" w:rsidR="00244C29" w:rsidRPr="000A5242" w:rsidRDefault="00244C29" w:rsidP="00F6685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D08EF0C" w14:textId="77777777" w:rsidR="00F6685E" w:rsidRPr="00244C29" w:rsidRDefault="00F6685E" w:rsidP="00F6685E">
      <w:pPr>
        <w:widowControl/>
        <w:autoSpaceDE/>
        <w:autoSpaceDN/>
        <w:adjustRightInd/>
        <w:spacing w:line="36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2"/>
        </w:rPr>
      </w:pPr>
      <w:r w:rsidRPr="00244C29">
        <w:rPr>
          <w:rFonts w:ascii="Times New Roman" w:eastAsia="Calibri" w:hAnsi="Times New Roman" w:cs="Times New Roman"/>
          <w:b/>
          <w:sz w:val="28"/>
          <w:szCs w:val="22"/>
        </w:rPr>
        <w:t>Система оценки планируемых результатов</w:t>
      </w:r>
    </w:p>
    <w:p w14:paraId="2AC75ADB" w14:textId="77777777" w:rsidR="00244C29" w:rsidRPr="00244C29" w:rsidRDefault="00244C29" w:rsidP="00244C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Результатом проверки уровня усвоения учебного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Устный ответ.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"5"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ставится, если ученик: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244C2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межпредметные</w:t>
      </w:r>
      <w:proofErr w:type="spellEnd"/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(на основе ранее приобретенных знаний) и </w:t>
      </w:r>
      <w:proofErr w:type="spellStart"/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внутрипредметные</w:t>
      </w:r>
      <w:proofErr w:type="spellEnd"/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связи, творчески применять полученные знания в незнакомой ситуации; </w:t>
      </w:r>
    </w:p>
    <w:p w14:paraId="3CF53F94" w14:textId="77777777" w:rsidR="00244C29" w:rsidRPr="00244C29" w:rsidRDefault="00244C29" w:rsidP="00244C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-последовательно, чётко, связно, обоснованно и безошибочно излагать учебный материал; </w:t>
      </w:r>
      <w:proofErr w:type="gramStart"/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</w:t>
      </w:r>
      <w:proofErr w:type="gramEnd"/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авать ответ в логической последовательности с использованием принятой терминологии; делать собственные выводы; </w:t>
      </w:r>
    </w:p>
    <w:p w14:paraId="2794D733" w14:textId="77777777" w:rsidR="00244C29" w:rsidRPr="00244C29" w:rsidRDefault="00244C29" w:rsidP="00244C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-формулировать точное определение и истолкование основных понятий, законов, теорий; при ответе не повторять дословно текст учебника; </w:t>
      </w:r>
    </w:p>
    <w:p w14:paraId="14108F7B" w14:textId="77777777" w:rsidR="00244C29" w:rsidRPr="00244C29" w:rsidRDefault="00244C29" w:rsidP="00244C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-излагать материал литературным языком; правильно и обстоятельно отвечать на дополнительные вопросы учителя. </w:t>
      </w:r>
    </w:p>
    <w:p w14:paraId="5A5D0DE4" w14:textId="77777777" w:rsidR="00244C29" w:rsidRPr="00244C29" w:rsidRDefault="00244C29" w:rsidP="00244C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14:paraId="3EEAC41D" w14:textId="77777777" w:rsidR="00244C29" w:rsidRPr="00244C29" w:rsidRDefault="00244C29" w:rsidP="00244C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</w:t>
      </w:r>
    </w:p>
    <w:p w14:paraId="4F724FAC" w14:textId="77777777" w:rsidR="00244C29" w:rsidRPr="00244C29" w:rsidRDefault="00244C29" w:rsidP="00244C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  <w:r w:rsidRPr="00244C2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хорошее знание карты и использование ее, верное решение географических задач.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"4"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ставится, если ученик: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Умеет самостоятельно:</w:t>
      </w:r>
    </w:p>
    <w:p w14:paraId="6F6749BB" w14:textId="77777777" w:rsidR="00244C29" w:rsidRPr="00244C29" w:rsidRDefault="00244C29" w:rsidP="00244C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выделять главные положения в изученном материале; </w:t>
      </w:r>
    </w:p>
    <w:p w14:paraId="68847960" w14:textId="77777777" w:rsidR="00244C29" w:rsidRPr="00244C29" w:rsidRDefault="00244C29" w:rsidP="00244C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основании фактов и примеров обобщать, делать выводы, устанавливать </w:t>
      </w:r>
      <w:proofErr w:type="spellStart"/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внутрипредметные</w:t>
      </w:r>
      <w:proofErr w:type="spellEnd"/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связи, </w:t>
      </w:r>
    </w:p>
    <w:p w14:paraId="3D314E30" w14:textId="77777777" w:rsidR="00244C29" w:rsidRPr="00244C29" w:rsidRDefault="00244C29" w:rsidP="00244C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-применять полученные знания на практике в видоизменённой ситуации, соблюдать основные правила культуры устной речи и сопровождающей письменной,</w:t>
      </w:r>
    </w:p>
    <w:p w14:paraId="27915A03" w14:textId="77777777" w:rsidR="00244C29" w:rsidRPr="00244C29" w:rsidRDefault="00244C29" w:rsidP="00244C2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использовать научные термины ( правильно даны определения понятий и использованы научные термины; ответ самостоятельный);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proofErr w:type="gramEnd"/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-с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вязное и последовательное изложение; при помощи наводящих вопросов учителя восполняются сделанные пропуски;</w:t>
      </w:r>
      <w:proofErr w:type="gramStart"/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конкретных представлений и элементарных реальных понятий изучаемых географических явлений;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-п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онимание основных географических взаимосвязей;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-з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нание карты и умение ей пользоваться;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-п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решении географических задач сделаны второстепенные ошибки.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"3"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ставится, если ученик: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-м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атериал излагает </w:t>
      </w:r>
      <w:proofErr w:type="spellStart"/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несистематизированно</w:t>
      </w:r>
      <w:proofErr w:type="spellEnd"/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фрагментарно, не всегда последовательно;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-п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оказывает недостаточную </w:t>
      </w:r>
      <w:proofErr w:type="spellStart"/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сформированность</w:t>
      </w:r>
      <w:proofErr w:type="spellEnd"/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отдельных знаний и умений; выводы и обобщения аргументирует слабо, допускает в них ошибки.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244C2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опустил ошибки и неточности в использовании научной терминологии, определения понятий дал недостаточно четкие;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-н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использовал в качестве доказательства выводы и обобщения из наблюдений, фактов, опытов или допустил ошибки при их изложении;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-и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244C2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-о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-с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244C2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кудны географические представления, преобладают формалистические знания;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-з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нание карты недостаточное, показ на ней сбивчивый;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-т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олько при помощи наводящих вопросов ученик улавливает географические связи.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Оценка "2"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ставится, если ученик: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усвоил и не раскрыл основное содержание материала;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-н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делает выводов и обобщений.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-не знает и не понимает значительную или основную часть программного материала в пределах поставленных вопросов;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-и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меет слабо сформированные и неполные знания и не умеет применять их к решению конкретных вопросов и задач по образцу;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-п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ответе (на один вопрос) допускает более двух грубых ошибок, которые не может исправить даже при помощи учителя.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244C2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меются грубые ошибки в использовании карты.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44C2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самостоятельных письменных и контрольных работ.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"5"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ставится, если ученик: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выполнил работу без ошибок и недочетов;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допустил не более одного недочета.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0E36DF03" w14:textId="77777777" w:rsidR="00244C29" w:rsidRPr="00244C29" w:rsidRDefault="00244C29" w:rsidP="00244C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C2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44C2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"4"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ставится, если ученик выполнил работу полностью, но допустил в ней: не более одной негрубой ошибки и одного недочета;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не более двух недочетов.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proofErr w:type="gramStart"/>
      <w:r w:rsidRPr="00244C2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"3"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ставится, если ученик правильно выполнил не менее половины работы или допустил: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более двух грубых ошибок;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не более одной грубой и одной негрубой ошибки и одного недочета;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не более двух-трех негрубых ошибок;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одной негрубой ошибки и трех недочетов;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при отсутствии ошибок, но при наличии четырех-пяти недочетов.</w:t>
      </w:r>
      <w:proofErr w:type="gramEnd"/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44C2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"2"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ставится, если ученик: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допустил число ошибок и недочетов превосходящее норму, при которой может быть выставлена оценка "3";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если правильно выполнил менее половины работы.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44C2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Критерии выставления оценок за проверочные тесты.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Критерии выставления оценок за тест, состоящий из</w:t>
      </w:r>
      <w:r w:rsidRPr="00244C2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вопросов.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Время выполнения работы: 10-15 мин.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Оценка «5» - 10 правильных ответов, «4» - 7-9, «3» - 5-6, «2» - менее 5 правильных ответов.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244C29">
        <w:rPr>
          <w:rStyle w:val="submenu-tabl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Критерии выставления оценок за тест, состоящий из</w:t>
      </w:r>
      <w:r w:rsidRPr="00244C2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 вопросов.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Время выполнения работы: 30-40 мин.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Оценка «5» - 18-20 правильных ответов, «4» - 14-17, «3» - 10-13, «2» - менее 10 правильных ответов.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качества выполнения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4C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практических и самостоятельных работ по географии.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Отметка "5"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Практическая или самостоятельная работа выполнена в полном объеме с соблюдением необходимой последовательно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самостоятельных работ теоретические знания, практические умения и навыки.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оформлена аккуратно, в оптимальной для фиксации результатов форме.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 фиксации материалов может быть предложена учи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телем или выбрана самими учащимися.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44C2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Отметка "4"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Практическая или самостоятельная работа выполнена уча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щимися в полном объеме и самостоятельно.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Допускается отклонение от необходимой последовательности выполнения, не влияющее на правильность конечного резуль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тата (перестановка пунктов типового плана при характеристи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ке отдельных территорий или стран и т.д.).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Использованы указанные учителем источники знаний, включая страницы атласа, таблицы из приложения к учебни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ку, страницы из статистических сборников. Работа показала знание основного теоретического материала и овладение уме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ниями, необходимыми для самостоятельного выполнения ра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боты.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Допускаются неточности и небрежность в оформлении ре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зультатов работы.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44C2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Отметка "3"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Практическая работа выполнена и оформлена учащимися с помощью учителя или хорошо подготовленных и уже выпол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нивших на "отлично" данную работу учащихся. На выполне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ние работы затрачено много времени (можно дать возможность доделать работу дома). Учащиеся показали знания теоретиче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ского материала, но испытывали затруднения при самостоя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тельной работе с картами атласа, статистическими материала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ми, географическими инструментами.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Отметка "2"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Выставляется в том случае, когда учащиеся оказались не подготовленными к выполнению этой работы. Полученные ре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зультаты не позволяют сделать правильных выводов и полно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товки учащегося.</w:t>
      </w:r>
    </w:p>
    <w:p w14:paraId="6A163939" w14:textId="77777777" w:rsidR="00244C29" w:rsidRPr="00244C29" w:rsidRDefault="00244C29" w:rsidP="00244C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44C2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умений работать с картой и другими источниками географических знаний.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Отметка «5»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Отметка «4» 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Отметка «3» 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Отметка «2» 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44C2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Требования к выполнению практических работ на контурной карте.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Практические и самостоятельные работы на контурной карте выполняются с использованием карт атласа и учебника, а также описания задания к работе.</w:t>
      </w:r>
      <w:r w:rsidRPr="00244C2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Чтобы не перегружать контурную карту, мелкие объекты обозначаются цифрами с последующим их пояснением за рамками карты (в графе: «условные знаки»).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</w:t>
      </w:r>
      <w:proofErr w:type="gramStart"/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нужно для ориентира и удобства, а также для правильности нанесения объектов).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Не копируйте карты атласа, необходимо точно выполнять предложенные вам задания (избегайте нанесение «лишней 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информации»: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44C2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отметка за правильно оформленную работу по предложенным заданиям может быть снижена на один ба</w:t>
      </w:r>
      <w:proofErr w:type="gramStart"/>
      <w:r w:rsidRPr="00244C2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лл в сл</w:t>
      </w:r>
      <w:proofErr w:type="gramEnd"/>
      <w:r w:rsidRPr="00244C2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учае добавления в работу излишней информации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Географические названия объектов подписывайте с заглавной буквы.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Работа должна быть выполнена аккуратно без грамматически ошибок (</w:t>
      </w:r>
      <w:r w:rsidRPr="00244C2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отметка за работу может быть снижена за небрежность и грамматические ошибки на один и более баллов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Правила работы с контурной картой.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Подберите материалы для выполнения задания на карте (текстовые карты, статистические материалы, текст учебника), выделите главное.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2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При помощи условных знаков, выбранных вами, выполните задание, условные знаки отобразите в легенде карты.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br/>
        <w:t>3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</w:t>
      </w:r>
      <w:r w:rsidRPr="00244C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719E3651" w14:textId="77777777" w:rsidR="00244C29" w:rsidRDefault="00244C29" w:rsidP="00244C29">
      <w:pPr>
        <w:widowControl/>
        <w:autoSpaceDE/>
        <w:autoSpaceDN/>
        <w:adjustRightInd/>
        <w:rPr>
          <w:rFonts w:ascii="Times New Roman" w:eastAsia="Calibri" w:hAnsi="Times New Roman" w:cs="Times New Roman"/>
          <w:sz w:val="22"/>
          <w:szCs w:val="22"/>
        </w:rPr>
      </w:pPr>
    </w:p>
    <w:p w14:paraId="5D96AFDE" w14:textId="77777777" w:rsidR="00244C29" w:rsidRPr="000A5242" w:rsidRDefault="00244C29" w:rsidP="00F6685E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</w:p>
    <w:p w14:paraId="78E5CDF5" w14:textId="54F38ACF" w:rsidR="00F6685E" w:rsidRPr="00244C29" w:rsidRDefault="00B61210" w:rsidP="00F6685E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8"/>
          <w:szCs w:val="22"/>
        </w:rPr>
      </w:pPr>
      <w:r>
        <w:rPr>
          <w:rFonts w:ascii="Times New Roman" w:eastAsia="Calibri" w:hAnsi="Times New Roman" w:cs="Times New Roman"/>
          <w:b/>
          <w:sz w:val="28"/>
          <w:szCs w:val="22"/>
        </w:rPr>
        <w:t>3.</w:t>
      </w:r>
      <w:r w:rsidR="00F6685E" w:rsidRPr="00244C29">
        <w:rPr>
          <w:rFonts w:ascii="Times New Roman" w:eastAsia="Calibri" w:hAnsi="Times New Roman" w:cs="Times New Roman"/>
          <w:b/>
          <w:sz w:val="28"/>
          <w:szCs w:val="22"/>
        </w:rPr>
        <w:t>СОДЕРЖАНИЕ ПРОГРАММЫ</w:t>
      </w:r>
    </w:p>
    <w:p w14:paraId="231B28F1" w14:textId="77777777" w:rsidR="00244C29" w:rsidRDefault="00244C29" w:rsidP="00F6685E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2"/>
          <w:szCs w:val="22"/>
          <w:u w:val="single"/>
        </w:rPr>
      </w:pPr>
    </w:p>
    <w:p w14:paraId="63FE5F9E" w14:textId="77777777" w:rsidR="009A5234" w:rsidRDefault="009A5234" w:rsidP="009A523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Введение (1ч)</w:t>
      </w:r>
    </w:p>
    <w:p w14:paraId="30A727D6" w14:textId="77777777" w:rsidR="00244C29" w:rsidRPr="00244C29" w:rsidRDefault="00244C29" w:rsidP="009A523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44C29">
        <w:rPr>
          <w:rFonts w:ascii="Times New Roman" w:eastAsia="Calibri" w:hAnsi="Times New Roman" w:cs="Times New Roman"/>
          <w:b/>
          <w:sz w:val="28"/>
          <w:szCs w:val="28"/>
          <w:u w:val="single"/>
        </w:rPr>
        <w:t>Хозяйство России (22 ч.).</w:t>
      </w:r>
    </w:p>
    <w:p w14:paraId="17B004C0" w14:textId="77777777" w:rsidR="00244C29" w:rsidRPr="00244C29" w:rsidRDefault="00244C29" w:rsidP="00244C29">
      <w:pPr>
        <w:spacing w:after="20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C29">
        <w:rPr>
          <w:rFonts w:ascii="Times New Roman" w:eastAsia="Calibri" w:hAnsi="Times New Roman" w:cs="Times New Roman"/>
          <w:sz w:val="28"/>
          <w:szCs w:val="28"/>
        </w:rPr>
        <w:t>Развитие хозяйства.</w:t>
      </w:r>
      <w:r w:rsidRPr="00244C2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Понятия: индекс человеческого развития (ИЧР), отрасль, отрасли хозяйства, территориальная структура хозяйства, секторы экономики, факторы размещения производства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t>, цикл Кондратьева.</w:t>
      </w:r>
    </w:p>
    <w:p w14:paraId="56B30294" w14:textId="77777777" w:rsidR="00244C29" w:rsidRPr="00244C29" w:rsidRDefault="00244C29" w:rsidP="00244C29">
      <w:pPr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C29">
        <w:rPr>
          <w:rFonts w:ascii="Times New Roman" w:hAnsi="Times New Roman" w:cs="Times New Roman"/>
          <w:color w:val="000000"/>
          <w:sz w:val="28"/>
          <w:szCs w:val="28"/>
        </w:rPr>
        <w:t>Особенности экономики России. Уровень экономического развития стран: развитые страны, развивающиеся страны. Россия – страна с переходной экономикой. Роль исторического фактора в развитии хозяйства России. Развитие экономики России сегодня.</w:t>
      </w:r>
    </w:p>
    <w:p w14:paraId="2C76D6E3" w14:textId="77777777" w:rsidR="00244C29" w:rsidRPr="00244C29" w:rsidRDefault="00244C29" w:rsidP="00244C29">
      <w:pPr>
        <w:spacing w:after="200"/>
        <w:rPr>
          <w:rFonts w:ascii="Times New Roman" w:hAnsi="Times New Roman" w:cs="Times New Roman"/>
          <w:color w:val="000000"/>
          <w:sz w:val="28"/>
          <w:szCs w:val="28"/>
        </w:rPr>
      </w:pPr>
      <w:r w:rsidRPr="00244C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Топливно-энергетический комплекс. 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t xml:space="preserve">Состав топливно-энергетического комплекса (топливная промышленность, электроэнергетика). Отрасли топливной промышленности: угольная, нефтяная, газовая, торфяная, сланцевая, урановая. 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Понятие о топливно-энергетическом балансе.                                                                                                                                     </w:t>
      </w:r>
      <w:r w:rsidRPr="00244C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Угольная промышленность. 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t xml:space="preserve">Факторы размещения отрасли. Главные угольные бассейны страны: </w:t>
      </w:r>
      <w:proofErr w:type="gramStart"/>
      <w:r w:rsidRPr="00244C29">
        <w:rPr>
          <w:rFonts w:ascii="Times New Roman" w:hAnsi="Times New Roman" w:cs="Times New Roman"/>
          <w:color w:val="000000"/>
          <w:sz w:val="28"/>
          <w:szCs w:val="28"/>
        </w:rPr>
        <w:t xml:space="preserve">Кузнецкий (Кузбасс), Канско-Ачинский, Печорский, Тунгусский, Ленский, Южно-Якутский, Иркутский (Черемховский), Донецкий, Зырянский, </w:t>
      </w:r>
      <w:proofErr w:type="spellStart"/>
      <w:r w:rsidRPr="00244C29">
        <w:rPr>
          <w:rFonts w:ascii="Times New Roman" w:hAnsi="Times New Roman" w:cs="Times New Roman"/>
          <w:color w:val="000000"/>
          <w:sz w:val="28"/>
          <w:szCs w:val="28"/>
        </w:rPr>
        <w:t>Нижнезейский</w:t>
      </w:r>
      <w:proofErr w:type="spellEnd"/>
      <w:r w:rsidRPr="00244C2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4C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t>Перспективы развития угольной промышленности.</w:t>
      </w:r>
    </w:p>
    <w:p w14:paraId="661E8440" w14:textId="77777777" w:rsidR="00244C29" w:rsidRPr="00244C29" w:rsidRDefault="00244C29" w:rsidP="00244C29">
      <w:pPr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C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Нефтяная промышленность. 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t xml:space="preserve">Место нефти в современном мире. Особенности нефтяной промышленности в России. Главные районы нефтедобычи страны (Западная Сибирь, Волго-Уральский район, Восточная Сибирь). Основные районы нефтепереработки страны. Крупнейшие нефтепроводы и их направления. </w:t>
      </w:r>
    </w:p>
    <w:p w14:paraId="3BC47786" w14:textId="77777777" w:rsidR="00244C29" w:rsidRPr="00244C29" w:rsidRDefault="00244C29" w:rsidP="00244C29">
      <w:pPr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C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Газовая промышленность. 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t>Преимущества природного газа. Особенности газовой промышленности в России. Крупнейшие месторождения газа. Важнейшие центры переработки газа. Газопроводы и их направления. Перспективы газовой промышленности в России.</w:t>
      </w:r>
    </w:p>
    <w:p w14:paraId="7B2A1536" w14:textId="77777777" w:rsidR="00244C29" w:rsidRPr="00244C29" w:rsidRDefault="00244C29" w:rsidP="00244C29">
      <w:pPr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C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Электроэнергетика. 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t>Электроэнергетика – фундамент всей экономики страны. Выработка электроэнергии по странам мира, место России. Типы электростанций (ГЭС, ТЭС, АЭС, ГТЭС, приливные, ветровые, солнечные). Размещение электростанций. Перспективы энергопотребления в России.</w:t>
      </w:r>
    </w:p>
    <w:p w14:paraId="187CA80A" w14:textId="77777777" w:rsidR="00244C29" w:rsidRPr="00244C29" w:rsidRDefault="00244C29" w:rsidP="00244C29">
      <w:pPr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C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Металлургический комплекс. 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t>Металлургический комплекс  - один из базовых отраслей промышленности.</w:t>
      </w:r>
      <w:r w:rsidRPr="00244C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t xml:space="preserve">Состав металлургического комплекса (черная металлургия, цветная металлургия). Особенности металлургического комплекса. </w:t>
      </w:r>
    </w:p>
    <w:p w14:paraId="01473F02" w14:textId="77777777" w:rsidR="00244C29" w:rsidRPr="00244C29" w:rsidRDefault="00244C29" w:rsidP="00244C29">
      <w:pPr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C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Черная металлургия. 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t>Стадии металлургического производства</w:t>
      </w:r>
      <w:r w:rsidRPr="00244C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t xml:space="preserve">(добыча, обогащение руды, получение первичного металла – чугуна, выплавка стали и сплавов, производство проката). Типы металлургических предприятий: комбинат, </w:t>
      </w:r>
      <w:proofErr w:type="spellStart"/>
      <w:r w:rsidRPr="00244C29">
        <w:rPr>
          <w:rFonts w:ascii="Times New Roman" w:hAnsi="Times New Roman" w:cs="Times New Roman"/>
          <w:color w:val="000000"/>
          <w:sz w:val="28"/>
          <w:szCs w:val="28"/>
        </w:rPr>
        <w:t>передельная</w:t>
      </w:r>
      <w:proofErr w:type="spellEnd"/>
      <w:r w:rsidRPr="00244C29">
        <w:rPr>
          <w:rFonts w:ascii="Times New Roman" w:hAnsi="Times New Roman" w:cs="Times New Roman"/>
          <w:color w:val="000000"/>
          <w:sz w:val="28"/>
          <w:szCs w:val="28"/>
        </w:rPr>
        <w:t xml:space="preserve"> металлургия, производство ферросплавов, малая металлургия, </w:t>
      </w:r>
      <w:proofErr w:type="spellStart"/>
      <w:r w:rsidRPr="00244C29">
        <w:rPr>
          <w:rFonts w:ascii="Times New Roman" w:hAnsi="Times New Roman" w:cs="Times New Roman"/>
          <w:color w:val="000000"/>
          <w:sz w:val="28"/>
          <w:szCs w:val="28"/>
        </w:rPr>
        <w:t>бездоменная</w:t>
      </w:r>
      <w:proofErr w:type="spellEnd"/>
      <w:r w:rsidRPr="00244C29">
        <w:rPr>
          <w:rFonts w:ascii="Times New Roman" w:hAnsi="Times New Roman" w:cs="Times New Roman"/>
          <w:color w:val="000000"/>
          <w:sz w:val="28"/>
          <w:szCs w:val="28"/>
        </w:rPr>
        <w:t xml:space="preserve"> металлургия. Особенности размещения черной металлургии в России. Крупные районы металлургического производства.</w:t>
      </w:r>
    </w:p>
    <w:p w14:paraId="2548EC1F" w14:textId="77777777" w:rsidR="00244C29" w:rsidRPr="00244C29" w:rsidRDefault="00244C29" w:rsidP="00244C29">
      <w:pPr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C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Цветная металлургия. 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t>Особенности размещения предприятий цветной металлургии. Районы добычи и производства: никель-кобальтовых</w:t>
      </w:r>
      <w:proofErr w:type="gramStart"/>
      <w:r w:rsidRPr="00244C29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244C29">
        <w:rPr>
          <w:rFonts w:ascii="Times New Roman" w:hAnsi="Times New Roman" w:cs="Times New Roman"/>
          <w:color w:val="000000"/>
          <w:sz w:val="28"/>
          <w:szCs w:val="28"/>
        </w:rPr>
        <w:t xml:space="preserve"> алюминиевых, медных, свинцово-цинковых руд.</w:t>
      </w:r>
    </w:p>
    <w:p w14:paraId="7997242C" w14:textId="77777777" w:rsidR="00244C29" w:rsidRPr="00244C29" w:rsidRDefault="00244C29" w:rsidP="00244C29">
      <w:pPr>
        <w:spacing w:after="200"/>
        <w:jc w:val="both"/>
        <w:rPr>
          <w:rStyle w:val="c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244C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Машиностроение. </w:t>
      </w:r>
      <w:r w:rsidRPr="00244C29">
        <w:rPr>
          <w:rStyle w:val="c4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Состав, место и значение в хозяйстве.</w:t>
      </w:r>
      <w:r w:rsidRPr="00244C29">
        <w:rPr>
          <w:rStyle w:val="c16"/>
          <w:rFonts w:ascii="Times New Roman" w:eastAsia="Arial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244C29">
        <w:rPr>
          <w:rStyle w:val="c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Факторы размещения машиностроительных предприятий. </w:t>
      </w:r>
      <w:proofErr w:type="gramStart"/>
      <w:r w:rsidRPr="00244C29">
        <w:rPr>
          <w:rStyle w:val="c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Гео графия</w:t>
      </w:r>
      <w:proofErr w:type="gramEnd"/>
      <w:r w:rsidRPr="00244C29">
        <w:rPr>
          <w:rStyle w:val="c4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важнейших отраслей: основные районы и центры. Машиностроение и охрана окружающей среды. Определение главных районов размещения отраслей трудоёмкого и металлоёмкого машиностроения по картам</w:t>
      </w:r>
    </w:p>
    <w:p w14:paraId="36539931" w14:textId="77777777" w:rsidR="00244C29" w:rsidRPr="00244C29" w:rsidRDefault="00244C29" w:rsidP="00244C29">
      <w:pPr>
        <w:pStyle w:val="c5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244C29">
        <w:rPr>
          <w:b/>
          <w:color w:val="000000"/>
          <w:sz w:val="28"/>
          <w:szCs w:val="28"/>
          <w:bdr w:val="none" w:sz="0" w:space="0" w:color="auto" w:frame="1"/>
        </w:rPr>
        <w:lastRenderedPageBreak/>
        <w:t>Химическая  промышленность</w:t>
      </w:r>
      <w:r w:rsidRPr="00244C29">
        <w:rPr>
          <w:color w:val="000000"/>
          <w:sz w:val="28"/>
          <w:szCs w:val="28"/>
          <w:bdr w:val="none" w:sz="0" w:space="0" w:color="auto" w:frame="1"/>
        </w:rPr>
        <w:t>.  Состав, место и значение в хозяйстве. Факторы размещения предприятий. География важнейших отраслей: основные районы и химические комплексы. Химическая промышленность и охрана окружающей среды</w:t>
      </w:r>
    </w:p>
    <w:p w14:paraId="4028CFEE" w14:textId="77777777" w:rsidR="00244C29" w:rsidRPr="00244C29" w:rsidRDefault="00244C29" w:rsidP="00244C29">
      <w:pPr>
        <w:widowControl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44C29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Лесная  промышленность</w:t>
      </w:r>
      <w:r w:rsidRPr="00244C2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 Состав, место и значение в хозяйстве. Факторы размещения предприятий. География важнейших отраслей: основные районы и лесоперерабатывающие комплексы. Лесная промышленность и охрана окружающей среды.</w:t>
      </w:r>
    </w:p>
    <w:p w14:paraId="78BDC336" w14:textId="77777777" w:rsidR="00244C29" w:rsidRPr="00244C29" w:rsidRDefault="00244C29" w:rsidP="00244C29">
      <w:pPr>
        <w:widowControl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22F6E215" w14:textId="77777777" w:rsidR="00244C29" w:rsidRPr="00244C29" w:rsidRDefault="00244C29" w:rsidP="00244C29">
      <w:pPr>
        <w:widowControl/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4C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Сельское хозяйство</w:t>
      </w:r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Состав, место и значение в хозяйстве, отличия от других отраслей хозяйства. Земельные ресурсы и сельскохозяйственные угодья, их структура. Земледелие и животноводство: география основных отраслей. Определение по картам и </w:t>
      </w:r>
      <w:proofErr w:type="spellStart"/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эколого</w:t>
      </w:r>
      <w:proofErr w:type="spellEnd"/>
      <w:r w:rsidRPr="00244C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климатическим показателям основных районов выращивания зерновых и технических культур, главных районов животноводства.</w:t>
      </w:r>
    </w:p>
    <w:p w14:paraId="744C1605" w14:textId="77777777" w:rsidR="00244C29" w:rsidRPr="00244C29" w:rsidRDefault="00244C29" w:rsidP="00244C29">
      <w:pPr>
        <w:spacing w:after="200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25F5A837" w14:textId="77777777" w:rsidR="00244C29" w:rsidRPr="00244C29" w:rsidRDefault="00244C29" w:rsidP="00244C29">
      <w:pPr>
        <w:spacing w:after="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C29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Сфера услуг (инфраструктурный комплекс).</w:t>
      </w:r>
      <w:r w:rsidRPr="00244C2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t>Состав,</w:t>
      </w:r>
      <w:r w:rsidRPr="00244C2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244C29">
        <w:rPr>
          <w:rFonts w:ascii="Times New Roman" w:hAnsi="Times New Roman" w:cs="Times New Roman"/>
          <w:color w:val="000000"/>
          <w:sz w:val="28"/>
          <w:szCs w:val="28"/>
        </w:rPr>
        <w:t xml:space="preserve">место и значение в хозяйстве. Транспорт и связь. Состав, место, значение в хозяйстве. География отдельных видов транспорта и связи: основные транспортные пути и линии связи, </w:t>
      </w:r>
      <w:proofErr w:type="gramStart"/>
      <w:r w:rsidRPr="00244C29">
        <w:rPr>
          <w:rFonts w:ascii="Times New Roman" w:hAnsi="Times New Roman" w:cs="Times New Roman"/>
          <w:color w:val="000000"/>
          <w:sz w:val="28"/>
          <w:szCs w:val="28"/>
        </w:rPr>
        <w:t xml:space="preserve">крупней </w:t>
      </w:r>
      <w:proofErr w:type="spellStart"/>
      <w:r w:rsidRPr="00244C29">
        <w:rPr>
          <w:rFonts w:ascii="Times New Roman" w:hAnsi="Times New Roman" w:cs="Times New Roman"/>
          <w:color w:val="000000"/>
          <w:sz w:val="28"/>
          <w:szCs w:val="28"/>
        </w:rPr>
        <w:t>шие</w:t>
      </w:r>
      <w:proofErr w:type="spellEnd"/>
      <w:proofErr w:type="gramEnd"/>
      <w:r w:rsidRPr="00244C29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транспортные узлы. Транспорт и охрана окружающей среды. География науки. Состав, место и значение в хозяйстве, основные районы, центры, города науки. Социальная сфера: географические различия в уровне развития и качестве жизни населения.</w:t>
      </w:r>
    </w:p>
    <w:p w14:paraId="5C431D1F" w14:textId="77777777" w:rsidR="00244C29" w:rsidRPr="00244C29" w:rsidRDefault="00244C29" w:rsidP="00244C29">
      <w:pPr>
        <w:spacing w:after="200"/>
        <w:rPr>
          <w:rFonts w:ascii="Times New Roman" w:hAnsi="Times New Roman" w:cs="Times New Roman"/>
          <w:i/>
          <w:sz w:val="28"/>
          <w:szCs w:val="28"/>
        </w:rPr>
      </w:pPr>
      <w:r w:rsidRPr="00244C29">
        <w:rPr>
          <w:rFonts w:ascii="Times New Roman" w:hAnsi="Times New Roman" w:cs="Times New Roman"/>
          <w:i/>
          <w:sz w:val="28"/>
          <w:szCs w:val="28"/>
        </w:rPr>
        <w:t>Практическая работа 1 - Учимся с «Полярной звездой» - проект «Что мы оставим потомкам».</w:t>
      </w:r>
    </w:p>
    <w:p w14:paraId="15C1119F" w14:textId="77777777" w:rsidR="00244C29" w:rsidRPr="00244C29" w:rsidRDefault="00244C29" w:rsidP="00244C29">
      <w:pPr>
        <w:spacing w:after="200"/>
        <w:rPr>
          <w:rFonts w:ascii="Times New Roman" w:hAnsi="Times New Roman" w:cs="Times New Roman"/>
          <w:i/>
          <w:sz w:val="28"/>
          <w:szCs w:val="28"/>
        </w:rPr>
      </w:pPr>
      <w:r w:rsidRPr="00244C29"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 2 – учимся с «Полярной звездой»  – работа с источниками информации (АПК и его проблемы). </w:t>
      </w:r>
    </w:p>
    <w:p w14:paraId="2ACDAEB2" w14:textId="77777777" w:rsidR="00244C29" w:rsidRPr="00244C29" w:rsidRDefault="00244C29" w:rsidP="00244C29">
      <w:pPr>
        <w:spacing w:after="200"/>
        <w:rPr>
          <w:rFonts w:ascii="Times New Roman" w:hAnsi="Times New Roman" w:cs="Times New Roman"/>
          <w:i/>
          <w:sz w:val="28"/>
          <w:szCs w:val="28"/>
        </w:rPr>
      </w:pPr>
      <w:r w:rsidRPr="00244C29">
        <w:rPr>
          <w:rFonts w:ascii="Times New Roman" w:hAnsi="Times New Roman" w:cs="Times New Roman"/>
          <w:i/>
          <w:sz w:val="28"/>
          <w:szCs w:val="28"/>
        </w:rPr>
        <w:t>Практическая работа 3 – учимся с «Полярной звездой» - изучаем сферу услуг своего района.</w:t>
      </w:r>
    </w:p>
    <w:p w14:paraId="2FB3A367" w14:textId="77777777" w:rsidR="00244C29" w:rsidRPr="00244C29" w:rsidRDefault="00244C29" w:rsidP="009A523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44C29">
        <w:rPr>
          <w:rFonts w:ascii="Times New Roman" w:hAnsi="Times New Roman" w:cs="Times New Roman"/>
          <w:b/>
          <w:bCs/>
          <w:sz w:val="28"/>
          <w:szCs w:val="28"/>
          <w:u w:val="single"/>
        </w:rPr>
        <w:t>Регионы России (44 ч.).</w:t>
      </w:r>
    </w:p>
    <w:p w14:paraId="19907DDD" w14:textId="77777777" w:rsidR="00244C29" w:rsidRPr="00244C29" w:rsidRDefault="00244C29" w:rsidP="00244C29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</w:p>
    <w:p w14:paraId="573939C9" w14:textId="77777777" w:rsidR="00244C29" w:rsidRPr="00244C29" w:rsidRDefault="00244C29" w:rsidP="00244C29">
      <w:pPr>
        <w:shd w:val="clear" w:color="auto" w:fill="FFFFFF"/>
        <w:spacing w:after="120" w:line="273" w:lineRule="atLeast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244C29">
        <w:rPr>
          <w:rFonts w:ascii="Times New Roman" w:hAnsi="Times New Roman" w:cs="Times New Roman"/>
          <w:b/>
          <w:bCs/>
          <w:iCs/>
          <w:sz w:val="28"/>
          <w:szCs w:val="28"/>
        </w:rPr>
        <w:t> 1. </w:t>
      </w:r>
      <w:r w:rsidRPr="00244C29">
        <w:rPr>
          <w:rFonts w:ascii="Times New Roman" w:hAnsi="Times New Roman" w:cs="Times New Roman"/>
          <w:b/>
          <w:bCs/>
          <w:sz w:val="28"/>
          <w:szCs w:val="28"/>
        </w:rPr>
        <w:t>Центральная Россия (7 ч.)</w:t>
      </w:r>
    </w:p>
    <w:p w14:paraId="496ABE31" w14:textId="77777777" w:rsidR="00244C29" w:rsidRPr="00244C29" w:rsidRDefault="00244C29" w:rsidP="00244C29">
      <w:pPr>
        <w:shd w:val="clear" w:color="auto" w:fill="FFFFFF"/>
        <w:spacing w:after="120" w:line="273" w:lineRule="atLeast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highlight w:val="white"/>
        </w:rPr>
      </w:pPr>
      <w:r w:rsidRPr="00244C29">
        <w:rPr>
          <w:rFonts w:ascii="Times New Roman" w:hAnsi="Times New Roman" w:cs="Times New Roman"/>
          <w:sz w:val="28"/>
          <w:szCs w:val="28"/>
        </w:rPr>
        <w:t xml:space="preserve">Пространство Центральной России. Состав территории. Своеобразие географического положения. Особенности </w:t>
      </w:r>
      <w:r w:rsidRPr="00244C29">
        <w:rPr>
          <w:rFonts w:ascii="Times New Roman" w:hAnsi="Times New Roman" w:cs="Times New Roman"/>
          <w:sz w:val="28"/>
          <w:szCs w:val="28"/>
        </w:rPr>
        <w:lastRenderedPageBreak/>
        <w:t>природы. Природные ресурсы. Крупнейшие реки. Центральная Россия — историческое ядро Русского государства. Освоение территории и степень заселенности. Специфика населения. Условия жизни и занятия населения. Города Центральной России. Золотое кольцо России. Памятники Всемирного природного и культурного наследия. Современные проблемы и перспективы Центральной России.</w:t>
      </w:r>
      <w:r w:rsidRPr="00244C29">
        <w:rPr>
          <w:rFonts w:ascii="Times New Roman" w:hAnsi="Times New Roman" w:cs="Times New Roman"/>
          <w:sz w:val="28"/>
          <w:szCs w:val="28"/>
        </w:rPr>
        <w:br/>
        <w:t>Центральный район. Географическое положение. Особенности развития хозяйства. Отрасли специализации. Крупные промышленные и культурные центры. Города науки. Проблемы сельской местности. Волго-Вятский район. Своеобразие района.</w:t>
      </w:r>
      <w:r w:rsidRPr="00244C29">
        <w:rPr>
          <w:rFonts w:ascii="Times New Roman" w:hAnsi="Times New Roman" w:cs="Times New Roman"/>
          <w:sz w:val="28"/>
          <w:szCs w:val="28"/>
        </w:rPr>
        <w:br/>
        <w:t>Центрально-Черноземный район. Особенности и проблемы. Специализация хозяйства.</w:t>
      </w:r>
      <w:r w:rsidRPr="00244C29">
        <w:rPr>
          <w:rFonts w:ascii="Times New Roman" w:hAnsi="Times New Roman" w:cs="Times New Roman"/>
          <w:sz w:val="28"/>
          <w:szCs w:val="28"/>
        </w:rPr>
        <w:br/>
        <w:t>Москва — столица России. Московская агломерация. Функции Москвы. Подмосковье.</w:t>
      </w:r>
      <w:r w:rsidRPr="00244C29">
        <w:rPr>
          <w:rFonts w:ascii="Times New Roman" w:hAnsi="Times New Roman" w:cs="Times New Roman"/>
          <w:sz w:val="28"/>
          <w:szCs w:val="28"/>
        </w:rPr>
        <w:br/>
      </w:r>
    </w:p>
    <w:p w14:paraId="1F0F4667" w14:textId="77777777" w:rsidR="00244C29" w:rsidRPr="00244C29" w:rsidRDefault="00244C29" w:rsidP="00244C29">
      <w:pPr>
        <w:shd w:val="clear" w:color="auto" w:fill="FFFFFF"/>
        <w:spacing w:after="120" w:line="273" w:lineRule="atLeast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i/>
          <w:color w:val="000000"/>
          <w:sz w:val="28"/>
          <w:szCs w:val="28"/>
          <w:highlight w:val="white"/>
        </w:rPr>
        <w:t>Практическая работа 4 – учимся с «Полярной звездой» - работа с текстом.</w:t>
      </w:r>
    </w:p>
    <w:p w14:paraId="280CA6C6" w14:textId="77777777" w:rsidR="00244C29" w:rsidRPr="00244C29" w:rsidRDefault="00244C29" w:rsidP="00244C29">
      <w:pPr>
        <w:shd w:val="clear" w:color="auto" w:fill="FFFFFF"/>
        <w:spacing w:after="120" w:line="27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66CD1B" w14:textId="77777777" w:rsidR="00244C29" w:rsidRPr="00244C29" w:rsidRDefault="00244C29" w:rsidP="00244C29">
      <w:pPr>
        <w:shd w:val="clear" w:color="auto" w:fill="FFFFFF"/>
        <w:spacing w:after="120" w:line="27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C29">
        <w:rPr>
          <w:rFonts w:ascii="Times New Roman" w:hAnsi="Times New Roman" w:cs="Times New Roman"/>
          <w:b/>
          <w:sz w:val="28"/>
          <w:szCs w:val="28"/>
        </w:rPr>
        <w:t>Тема 2. Европейский Северо-Запад (5 ч.).</w:t>
      </w:r>
    </w:p>
    <w:p w14:paraId="6AD729BF" w14:textId="77777777" w:rsidR="00244C29" w:rsidRPr="00244C29" w:rsidRDefault="00244C29" w:rsidP="00244C29">
      <w:pPr>
        <w:shd w:val="clear" w:color="auto" w:fill="FFFFFF"/>
        <w:spacing w:after="120" w:line="27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Географическое положение. Состав и соседи района. Природа района. Оценка природно-ресурсного потенциала. Этапы освоения территории. Отрасли специализации.</w:t>
      </w:r>
      <w:r w:rsidRPr="00244C29">
        <w:rPr>
          <w:rFonts w:ascii="Times New Roman" w:hAnsi="Times New Roman" w:cs="Times New Roman"/>
          <w:sz w:val="28"/>
          <w:szCs w:val="28"/>
        </w:rPr>
        <w:br/>
        <w:t>Население. Традиции и быт населения. Древние города Северо-Запада. Новгород, Псков.</w:t>
      </w:r>
      <w:r w:rsidRPr="00244C29">
        <w:rPr>
          <w:rFonts w:ascii="Times New Roman" w:hAnsi="Times New Roman" w:cs="Times New Roman"/>
          <w:sz w:val="28"/>
          <w:szCs w:val="28"/>
        </w:rPr>
        <w:br/>
        <w:t>Санкт-Петербург. Особенности планировки. Промышленность, наука, культура. Туризм. Крупнейшие порты. Экологические проблемы города.</w:t>
      </w:r>
      <w:r w:rsidRPr="00244C29">
        <w:rPr>
          <w:rFonts w:ascii="Times New Roman" w:hAnsi="Times New Roman" w:cs="Times New Roman"/>
          <w:sz w:val="28"/>
          <w:szCs w:val="28"/>
        </w:rPr>
        <w:br/>
        <w:t>Особенности географического положения Калининградской области. Анклав. Влияние природных условий и ресурсов на развитие хозяйства области. Главные отрасли специализации. Проблемы и перспективы развития.</w:t>
      </w:r>
    </w:p>
    <w:p w14:paraId="5B697347" w14:textId="77777777" w:rsidR="00244C29" w:rsidRPr="00244C29" w:rsidRDefault="00244C29" w:rsidP="00244C29">
      <w:pPr>
        <w:shd w:val="clear" w:color="auto" w:fill="FFFFFF"/>
        <w:spacing w:after="120" w:line="27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eastAsia="PT Sans" w:hAnsi="Times New Roman" w:cs="Times New Roman"/>
          <w:color w:val="000000"/>
          <w:sz w:val="28"/>
          <w:szCs w:val="28"/>
          <w:highlight w:val="white"/>
        </w:rPr>
        <w:t> </w:t>
      </w:r>
      <w:r w:rsidRPr="00244C29">
        <w:rPr>
          <w:rFonts w:ascii="Times New Roman" w:hAnsi="Times New Roman" w:cs="Times New Roman"/>
          <w:i/>
          <w:sz w:val="28"/>
          <w:szCs w:val="28"/>
        </w:rPr>
        <w:t>Практическая работа 5 «Составление картосхемы экономических связей Северо-Западной и Центральной России».</w:t>
      </w:r>
    </w:p>
    <w:p w14:paraId="77786466" w14:textId="77777777" w:rsidR="00244C29" w:rsidRPr="00244C29" w:rsidRDefault="00244C29" w:rsidP="00244C29">
      <w:pPr>
        <w:shd w:val="clear" w:color="auto" w:fill="FFFFFF"/>
        <w:spacing w:after="120" w:line="273" w:lineRule="atLeast"/>
        <w:rPr>
          <w:rFonts w:ascii="Times New Roman" w:hAnsi="Times New Roman" w:cs="Times New Roman"/>
          <w:b/>
          <w:sz w:val="28"/>
          <w:szCs w:val="28"/>
        </w:rPr>
      </w:pPr>
    </w:p>
    <w:p w14:paraId="60B095B0" w14:textId="77777777" w:rsidR="00244C29" w:rsidRPr="00244C29" w:rsidRDefault="00244C29" w:rsidP="00244C29">
      <w:pPr>
        <w:shd w:val="clear" w:color="auto" w:fill="FFFFFF"/>
        <w:spacing w:after="120" w:line="273" w:lineRule="atLeast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b/>
          <w:sz w:val="28"/>
          <w:szCs w:val="28"/>
        </w:rPr>
        <w:t>Тема 3. Европейский Север (4 ч.).</w:t>
      </w:r>
      <w:r w:rsidRPr="00244C29">
        <w:rPr>
          <w:rFonts w:ascii="Times New Roman" w:hAnsi="Times New Roman" w:cs="Times New Roman"/>
          <w:sz w:val="28"/>
          <w:szCs w:val="28"/>
        </w:rPr>
        <w:tab/>
      </w:r>
    </w:p>
    <w:p w14:paraId="716B6BDC" w14:textId="77777777" w:rsidR="00244C29" w:rsidRPr="00244C29" w:rsidRDefault="00244C29" w:rsidP="00244C29">
      <w:pPr>
        <w:shd w:val="clear" w:color="auto" w:fill="FFFFFF"/>
        <w:spacing w:after="120" w:line="273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244C29">
        <w:rPr>
          <w:rFonts w:ascii="Times New Roman" w:hAnsi="Times New Roman" w:cs="Times New Roman"/>
          <w:sz w:val="28"/>
          <w:szCs w:val="28"/>
        </w:rPr>
        <w:t>Г</w:t>
      </w:r>
      <w:r w:rsidRPr="00244C2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еографическое положение. Состав и соседи района. Оценка природно-ресурсного потенциала. Этапы освоения территории. Роль моря на разных этапах развития района. Население. Традиции и быт населения. Коренные жители. Крупные города. Архангельск, Мурманск, Вологда. Деревянная архитектура, художественные промыслы. </w:t>
      </w:r>
      <w:r w:rsidRPr="00244C2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Специализация района. Проблемы и перспективы развития Европейского Севера. </w:t>
      </w:r>
    </w:p>
    <w:p w14:paraId="4115B87B" w14:textId="77777777" w:rsidR="00244C29" w:rsidRPr="00244C29" w:rsidRDefault="00244C29" w:rsidP="00244C29">
      <w:pPr>
        <w:shd w:val="clear" w:color="auto" w:fill="FFFFFF"/>
        <w:spacing w:after="120" w:line="273" w:lineRule="atLeast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44C29">
        <w:rPr>
          <w:rFonts w:ascii="Times New Roman" w:hAnsi="Times New Roman" w:cs="Times New Roman"/>
          <w:i/>
          <w:sz w:val="28"/>
          <w:szCs w:val="28"/>
        </w:rPr>
        <w:t>Практическая работа  6</w:t>
      </w:r>
      <w:r w:rsidRPr="00244C29">
        <w:rPr>
          <w:rFonts w:ascii="Times New Roman" w:hAnsi="Times New Roman" w:cs="Times New Roman"/>
          <w:sz w:val="28"/>
          <w:szCs w:val="28"/>
        </w:rPr>
        <w:t xml:space="preserve">  </w:t>
      </w:r>
      <w:r w:rsidRPr="00244C29">
        <w:rPr>
          <w:rFonts w:ascii="Times New Roman" w:hAnsi="Times New Roman" w:cs="Times New Roman"/>
          <w:i/>
          <w:sz w:val="28"/>
          <w:szCs w:val="28"/>
        </w:rPr>
        <w:t>«Оценка природно-ресурсного потенциала района на основе тематических карт».</w:t>
      </w:r>
    </w:p>
    <w:p w14:paraId="79530D56" w14:textId="77777777" w:rsidR="00244C29" w:rsidRPr="00244C29" w:rsidRDefault="00244C29" w:rsidP="00244C29">
      <w:pPr>
        <w:shd w:val="clear" w:color="auto" w:fill="FFFFFF"/>
        <w:spacing w:after="120" w:line="273" w:lineRule="atLeast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zh-CN" w:bidi="hi-IN"/>
        </w:rPr>
      </w:pPr>
      <w:r w:rsidRPr="00244C29">
        <w:rPr>
          <w:rFonts w:ascii="Times New Roman" w:hAnsi="Times New Roman" w:cs="Times New Roman"/>
          <w:i/>
          <w:color w:val="000000"/>
          <w:sz w:val="28"/>
          <w:szCs w:val="28"/>
          <w:lang w:eastAsia="zh-CN" w:bidi="hi-IN"/>
        </w:rPr>
        <w:t>Практическая работа 7 – учимся с «Полярной звездой» - географическая исследовательская практика (составляем карту).</w:t>
      </w:r>
    </w:p>
    <w:p w14:paraId="0233A777" w14:textId="77777777" w:rsidR="00244C29" w:rsidRPr="00244C29" w:rsidRDefault="00244C29" w:rsidP="00244C29">
      <w:pPr>
        <w:shd w:val="clear" w:color="auto" w:fill="FFFFFF"/>
        <w:spacing w:after="120" w:line="273" w:lineRule="atLeast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12AC203A" w14:textId="77777777" w:rsidR="00244C29" w:rsidRPr="00244C29" w:rsidRDefault="00244C29" w:rsidP="00244C29">
      <w:pPr>
        <w:shd w:val="clear" w:color="auto" w:fill="FFFFFF"/>
        <w:spacing w:after="120" w:line="273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C29">
        <w:rPr>
          <w:rFonts w:ascii="Times New Roman" w:hAnsi="Times New Roman" w:cs="Times New Roman"/>
          <w:b/>
          <w:sz w:val="28"/>
          <w:szCs w:val="28"/>
        </w:rPr>
        <w:t>Тема 4. Европейский Юг (5 ч.).</w:t>
      </w:r>
    </w:p>
    <w:p w14:paraId="705D1A0D" w14:textId="77777777" w:rsidR="00244C29" w:rsidRPr="00244C29" w:rsidRDefault="00244C29" w:rsidP="00244C29">
      <w:pPr>
        <w:spacing w:after="20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244C29">
        <w:rPr>
          <w:rFonts w:ascii="Times New Roman" w:hAnsi="Times New Roman" w:cs="Times New Roman"/>
          <w:sz w:val="28"/>
          <w:szCs w:val="28"/>
        </w:rPr>
        <w:t>Г</w:t>
      </w:r>
      <w:r w:rsidRPr="00244C2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еографическое положение. Состав и соседи района. Особенности природных условий и ресурсов, их влияние на жизнь населения и развитие хозяйства. Высотная поясность. Выход к морям. Этапы освоения территории. Густая населенность района. Этническая и религиозная пестрота Северного Кавказа. Быт, традиции, занятия населения. Крупные города: Ростов-на-Дону, Новороссийск. Особенности современного хозяйства. АПК — главное направление специализации района. Рекреационная зона. Города-курорты: Сочи, Анапа, Минеральные Воды. Проблемы и перспективы развития Северного Кавказа. </w:t>
      </w:r>
    </w:p>
    <w:p w14:paraId="3EBD526B" w14:textId="77777777" w:rsidR="00244C29" w:rsidRPr="00244C29" w:rsidRDefault="00244C29" w:rsidP="00244C29">
      <w:p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4C29">
        <w:rPr>
          <w:rFonts w:ascii="Times New Roman" w:hAnsi="Times New Roman" w:cs="Times New Roman"/>
          <w:i/>
          <w:color w:val="000000"/>
          <w:sz w:val="28"/>
          <w:szCs w:val="28"/>
          <w:lang w:eastAsia="zh-CN" w:bidi="hi-IN"/>
        </w:rPr>
        <w:t>Практическая работа 8 – учимся с «Полярной звездой» - разрабатываем проект («Развитие рекреации на Северном Кавказе»).</w:t>
      </w:r>
    </w:p>
    <w:p w14:paraId="000FA9B8" w14:textId="77777777" w:rsidR="00244C29" w:rsidRPr="00244C29" w:rsidRDefault="00244C29" w:rsidP="00244C29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244C29">
        <w:rPr>
          <w:rFonts w:ascii="Times New Roman" w:eastAsia="Calibri" w:hAnsi="Times New Roman" w:cs="Times New Roman"/>
          <w:b/>
          <w:sz w:val="28"/>
          <w:szCs w:val="28"/>
        </w:rPr>
        <w:t>Тема 5. Поволжье (4 ч.).</w:t>
      </w:r>
    </w:p>
    <w:p w14:paraId="73EE98F6" w14:textId="77777777" w:rsidR="00244C29" w:rsidRPr="00244C29" w:rsidRDefault="00244C29" w:rsidP="00244C29">
      <w:pPr>
        <w:spacing w:after="20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244C2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Географическое положение. Состав и соседи района. Природные условия и ресурсы. Волга — главная хозяйственная ось района. Освоение территории и население. Этническое разнообразие и взаимодействие народов Поволжья. Крупные города. Волжские города-миллионеры. Хозяйственное развитие района. Отрасли специализации. Экологические проблемы и перспективы развития Поволжья. </w:t>
      </w:r>
    </w:p>
    <w:p w14:paraId="236EFA26" w14:textId="77777777" w:rsidR="00244C29" w:rsidRPr="00244C29" w:rsidRDefault="00244C29" w:rsidP="00244C29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4C29">
        <w:rPr>
          <w:rFonts w:ascii="Times New Roman" w:hAnsi="Times New Roman" w:cs="Times New Roman"/>
          <w:i/>
          <w:color w:val="000000"/>
          <w:sz w:val="28"/>
          <w:szCs w:val="28"/>
          <w:lang w:eastAsia="zh-CN" w:bidi="hi-IN"/>
        </w:rPr>
        <w:t>Практическая работа 9 - учимся с «Полярной звездой» - географическая исследовательская практика - подготовка к дискуссии «Экологические проблемы Поволжья».</w:t>
      </w:r>
    </w:p>
    <w:p w14:paraId="737F50C1" w14:textId="77777777" w:rsidR="00244C29" w:rsidRPr="00244C29" w:rsidRDefault="00244C29" w:rsidP="00244C29">
      <w:pPr>
        <w:spacing w:after="200" w:line="276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244C2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 6. Урал (7 ч).</w:t>
      </w:r>
    </w:p>
    <w:p w14:paraId="7649EADB" w14:textId="77777777" w:rsidR="00244C29" w:rsidRPr="00244C29" w:rsidRDefault="00244C29" w:rsidP="00244C2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Своеобразие географического положения. Состав и соседи района. Роль Урала в обеспечении связей европейской и азиатской частей России. Природные условия и ресурсы, их особенности. Высотная поясность. Полезные ископаемые. Этапы освоения территории и развития хозяйства Урала. Старейший горнопромышленный район России. Специализация района. Современное хозяйство Урала. Население. Национальный состав. Быт и традиции народов Урала. Крупные города Урала: Екатеринбург, Пермь, Ижевск, Нижний Тагил, Уфа</w:t>
      </w:r>
      <w:r w:rsidRPr="00244C29">
        <w:rPr>
          <w:rFonts w:ascii="Times New Roman" w:hAnsi="Times New Roman" w:cs="Times New Roman"/>
          <w:sz w:val="28"/>
          <w:szCs w:val="28"/>
        </w:rPr>
        <w:t>, Челябинск. Урал — экологически неблагополучный район. Источники загрязнения окружающей среды. Проблемы и перспективы развития Урала.</w:t>
      </w:r>
    </w:p>
    <w:p w14:paraId="0CC3BF62" w14:textId="77777777" w:rsidR="00244C29" w:rsidRPr="00244C29" w:rsidRDefault="00244C29" w:rsidP="00244C29">
      <w:pPr>
        <w:shd w:val="clear" w:color="auto" w:fill="FFFFFF"/>
        <w:rPr>
          <w:rFonts w:ascii="Times New Roman" w:hAnsi="Times New Roman" w:cs="Times New Roman"/>
          <w:i/>
          <w:sz w:val="28"/>
          <w:szCs w:val="28"/>
        </w:rPr>
      </w:pPr>
      <w:r w:rsidRPr="00244C29">
        <w:rPr>
          <w:rFonts w:ascii="Times New Roman" w:hAnsi="Times New Roman" w:cs="Times New Roman"/>
          <w:i/>
          <w:sz w:val="28"/>
          <w:szCs w:val="28"/>
        </w:rPr>
        <w:t>Практическая работа 10 «Оценка природных ресурсов Урала».</w:t>
      </w:r>
    </w:p>
    <w:p w14:paraId="4C91D4C3" w14:textId="77777777" w:rsidR="00244C29" w:rsidRPr="00244C29" w:rsidRDefault="00244C29" w:rsidP="00244C29">
      <w:pPr>
        <w:spacing w:after="200" w:line="276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44C29">
        <w:rPr>
          <w:rFonts w:ascii="Times New Roman" w:hAnsi="Times New Roman" w:cs="Times New Roman"/>
          <w:i/>
          <w:color w:val="000000"/>
          <w:sz w:val="28"/>
          <w:szCs w:val="28"/>
          <w:highlight w:val="white"/>
        </w:rPr>
        <w:t>Практическая работа № 11  «Сравнение природных условий, ресурсов и особенностей хозяйственного развития западной и восточной частей Урала»</w:t>
      </w:r>
      <w:r w:rsidRPr="00244C29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14:paraId="119C2598" w14:textId="77777777" w:rsidR="00244C29" w:rsidRPr="00244C29" w:rsidRDefault="00244C29" w:rsidP="00244C29">
      <w:pPr>
        <w:shd w:val="clear" w:color="auto" w:fill="FFFFFF"/>
        <w:rPr>
          <w:rFonts w:ascii="Times New Roman" w:hAnsi="Times New Roman" w:cs="Times New Roman"/>
          <w:i/>
          <w:color w:val="000000"/>
          <w:sz w:val="28"/>
          <w:szCs w:val="28"/>
          <w:lang w:eastAsia="zh-CN" w:bidi="hi-IN"/>
        </w:rPr>
      </w:pPr>
      <w:r w:rsidRPr="00244C29">
        <w:rPr>
          <w:rFonts w:ascii="Times New Roman" w:hAnsi="Times New Roman" w:cs="Times New Roman"/>
          <w:i/>
          <w:color w:val="000000"/>
          <w:sz w:val="28"/>
          <w:szCs w:val="28"/>
          <w:lang w:eastAsia="zh-CN" w:bidi="hi-IN"/>
        </w:rPr>
        <w:t>Практическая работа 12 - учимся с «Полярной звездой» - географическая исследовательская практика - анализ «Специфика проблем Урала».</w:t>
      </w:r>
    </w:p>
    <w:p w14:paraId="2E5AE926" w14:textId="77777777" w:rsidR="00244C29" w:rsidRPr="00244C29" w:rsidRDefault="00244C29" w:rsidP="00244C2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70AF21BB" w14:textId="77777777" w:rsidR="00244C29" w:rsidRPr="00244C29" w:rsidRDefault="00244C29" w:rsidP="00244C29">
      <w:pPr>
        <w:spacing w:after="200" w:line="276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4C29">
        <w:rPr>
          <w:rFonts w:ascii="Times New Roman" w:hAnsi="Times New Roman" w:cs="Times New Roman"/>
          <w:b/>
          <w:color w:val="000000"/>
          <w:sz w:val="28"/>
          <w:szCs w:val="28"/>
        </w:rPr>
        <w:t>Тема 7. Сибирь (5 ч.).</w:t>
      </w:r>
    </w:p>
    <w:p w14:paraId="09ADF55A" w14:textId="77777777" w:rsidR="00244C29" w:rsidRPr="00244C29" w:rsidRDefault="00244C29" w:rsidP="00244C29">
      <w:pPr>
        <w:spacing w:after="120" w:line="312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4C29">
        <w:rPr>
          <w:rFonts w:ascii="Times New Roman" w:hAnsi="Times New Roman" w:cs="Times New Roman"/>
          <w:sz w:val="28"/>
          <w:szCs w:val="28"/>
        </w:rPr>
        <w:t>Пространство Сибири. Состав территории. Географическое положение. Природные условия и ресурсы. Особенности речной сети. Многолетняя мерзлота.</w:t>
      </w:r>
      <w:r w:rsidRPr="00244C29">
        <w:rPr>
          <w:rFonts w:ascii="Times New Roman" w:hAnsi="Times New Roman" w:cs="Times New Roman"/>
          <w:sz w:val="28"/>
          <w:szCs w:val="28"/>
        </w:rPr>
        <w:br/>
        <w:t>Заселение и освоение территории. Население. Жизнь, быт и занятия населения. Коренные народы Севера. Роль транспорта в освоении территории. Транссибирская магистраль. Хозяйство. Отрасли специализации. Западная Сибирь — главная топливная база России. Заболоченность территории — одна из проблем района. Особенности АПК. Золотые горы Алтая — объект Всемирного природного наследия. Крупные города: Новосибирск, Омск, Томск. Проблемы и перспективы развития. Восточная Сибирь. Оценка природных условий и ресурсов для жизни населения. Крупнейшие реки. Заповедник «Столбы». Байкал — объект Всемирного природного наследия. Норильский промышленный район. Постиндустриальная Восточная Сибирь. Крупные города: Иркутск, Красноярск, Норильск. Проблемы и перспективы развития района.</w:t>
      </w:r>
    </w:p>
    <w:p w14:paraId="71AA3F41" w14:textId="77777777" w:rsidR="00244C29" w:rsidRPr="00244C29" w:rsidRDefault="00244C29" w:rsidP="00244C29">
      <w:pPr>
        <w:spacing w:after="120" w:line="312" w:lineRule="atLeast"/>
        <w:rPr>
          <w:rFonts w:ascii="Times New Roman" w:hAnsi="Times New Roman" w:cs="Times New Roman"/>
          <w:b/>
          <w:sz w:val="28"/>
          <w:szCs w:val="28"/>
        </w:rPr>
      </w:pPr>
      <w:r w:rsidRPr="00244C29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Практическая работа 13 – учимся с «Полярной звездой» - разрабатываем проект «Путешествие по Транссибирской железной дороге».</w:t>
      </w:r>
    </w:p>
    <w:p w14:paraId="2B499E58" w14:textId="77777777" w:rsidR="00244C29" w:rsidRPr="00244C29" w:rsidRDefault="00244C29" w:rsidP="00244C29">
      <w:pPr>
        <w:spacing w:after="120" w:line="312" w:lineRule="atLeas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44C29">
        <w:rPr>
          <w:rFonts w:ascii="Times New Roman" w:hAnsi="Times New Roman" w:cs="Times New Roman"/>
          <w:b/>
          <w:sz w:val="28"/>
          <w:szCs w:val="28"/>
        </w:rPr>
        <w:t>Тема 8. Дальний Восток (</w:t>
      </w:r>
      <w:r w:rsidR="00F56935">
        <w:rPr>
          <w:rFonts w:ascii="Times New Roman" w:hAnsi="Times New Roman" w:cs="Times New Roman"/>
          <w:b/>
          <w:sz w:val="28"/>
          <w:szCs w:val="28"/>
        </w:rPr>
        <w:t>5</w:t>
      </w:r>
      <w:r w:rsidRPr="00244C29"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14:paraId="424C6804" w14:textId="77777777" w:rsidR="00244C29" w:rsidRPr="00244C29" w:rsidRDefault="00244C29" w:rsidP="00244C29">
      <w:pPr>
        <w:spacing w:after="120" w:line="276" w:lineRule="auto"/>
        <w:ind w:firstLine="708"/>
        <w:jc w:val="both"/>
        <w:rPr>
          <w:rFonts w:ascii="Times New Roman" w:eastAsia="PT Sans" w:hAnsi="Times New Roman" w:cs="Times New Roman"/>
          <w:color w:val="000000"/>
          <w:sz w:val="28"/>
          <w:szCs w:val="28"/>
          <w:highlight w:val="white"/>
        </w:rPr>
      </w:pPr>
      <w:r w:rsidRPr="00244C29">
        <w:rPr>
          <w:rFonts w:ascii="Times New Roman" w:hAnsi="Times New Roman" w:cs="Times New Roman"/>
          <w:sz w:val="28"/>
          <w:szCs w:val="28"/>
        </w:rPr>
        <w:t>Уникальность географического положения. Состав и соседи района. Геологическая «молодость» района. Сейсмичность. Вулканизм. Полезные ископаемые. Природные контрасты. Река Амур и ее притоки. Своеобразие растительного и животного мира. Уссурийская тайга — уникальный природный комплекс. Охрана природы.</w:t>
      </w:r>
      <w:r w:rsidRPr="00244C29">
        <w:rPr>
          <w:rFonts w:ascii="Times New Roman" w:hAnsi="Times New Roman" w:cs="Times New Roman"/>
          <w:sz w:val="28"/>
          <w:szCs w:val="28"/>
        </w:rPr>
        <w:br/>
        <w:t>Этапы развития территории. Исследователи Дальнего Востока. Население. Коренные народы. Основные отрасли специализации. Значение морского транспорта. Портовое хозяйство. Крупные города Дальнего Востока.</w:t>
      </w:r>
      <w:r w:rsidRPr="00244C29">
        <w:rPr>
          <w:rFonts w:ascii="Times New Roman" w:hAnsi="Times New Roman" w:cs="Times New Roman"/>
          <w:sz w:val="28"/>
          <w:szCs w:val="28"/>
        </w:rPr>
        <w:br/>
        <w:t>Проблемы и перспективы развития Дальнего Востока. Дальний Восток — далекая периферия или «тихоокеанский фасад» России? Внешние связи региона</w:t>
      </w:r>
      <w:r w:rsidRPr="00244C29">
        <w:rPr>
          <w:rFonts w:ascii="Times New Roman" w:eastAsia="PT Sans" w:hAnsi="Times New Roman" w:cs="Times New Roman"/>
          <w:color w:val="000000"/>
          <w:sz w:val="28"/>
          <w:szCs w:val="28"/>
          <w:highlight w:val="white"/>
        </w:rPr>
        <w:t>.</w:t>
      </w:r>
    </w:p>
    <w:p w14:paraId="083F3753" w14:textId="77777777" w:rsidR="00244C29" w:rsidRPr="00244C29" w:rsidRDefault="00244C29" w:rsidP="00244C29">
      <w:pPr>
        <w:spacing w:after="12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4C2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244C29">
        <w:rPr>
          <w:rFonts w:ascii="Times New Roman" w:hAnsi="Times New Roman" w:cs="Times New Roman"/>
          <w:i/>
          <w:sz w:val="28"/>
          <w:szCs w:val="28"/>
        </w:rPr>
        <w:t>Практическая работа 14 «Оценка географического положения Дальнего Востока и его влияние на хозяйство региона».</w:t>
      </w:r>
    </w:p>
    <w:p w14:paraId="7C3A24C5" w14:textId="77777777" w:rsidR="00244C29" w:rsidRPr="00244C29" w:rsidRDefault="00244C29" w:rsidP="00244C29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zh-CN" w:bidi="hi-IN"/>
        </w:rPr>
      </w:pPr>
      <w:r w:rsidRPr="00244C29">
        <w:rPr>
          <w:rFonts w:ascii="Times New Roman" w:hAnsi="Times New Roman" w:cs="Times New Roman"/>
          <w:i/>
          <w:color w:val="000000"/>
          <w:sz w:val="28"/>
          <w:szCs w:val="28"/>
          <w:lang w:eastAsia="zh-CN" w:bidi="hi-IN"/>
        </w:rPr>
        <w:t>Практическая работа 15 - учимся с «Полярной звездой» - разработка проекта «Развитие Дальнего Востока в первой половине 21 века».</w:t>
      </w:r>
    </w:p>
    <w:p w14:paraId="5DA18D8E" w14:textId="77777777" w:rsidR="00244C29" w:rsidRPr="00244C29" w:rsidRDefault="00244C29" w:rsidP="00244C29">
      <w:pPr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C06152" w14:textId="5CECDBD2" w:rsidR="00244C29" w:rsidRPr="00244C29" w:rsidRDefault="00244C29" w:rsidP="00244C29">
      <w:pPr>
        <w:shd w:val="clear" w:color="auto" w:fill="FFFFFF"/>
        <w:spacing w:after="120"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44C29">
        <w:rPr>
          <w:rFonts w:ascii="Times New Roman" w:hAnsi="Times New Roman" w:cs="Times New Roman"/>
          <w:b/>
          <w:sz w:val="28"/>
          <w:szCs w:val="28"/>
        </w:rPr>
        <w:t>Заключение (</w:t>
      </w:r>
      <w:r w:rsidR="00990E39">
        <w:rPr>
          <w:rFonts w:ascii="Times New Roman" w:hAnsi="Times New Roman" w:cs="Times New Roman"/>
          <w:b/>
          <w:sz w:val="28"/>
          <w:szCs w:val="28"/>
        </w:rPr>
        <w:t>2</w:t>
      </w:r>
      <w:r w:rsidRPr="00244C29">
        <w:rPr>
          <w:rFonts w:ascii="Times New Roman" w:hAnsi="Times New Roman" w:cs="Times New Roman"/>
          <w:b/>
          <w:sz w:val="28"/>
          <w:szCs w:val="28"/>
        </w:rPr>
        <w:t xml:space="preserve"> ч.). </w:t>
      </w:r>
    </w:p>
    <w:p w14:paraId="04624D60" w14:textId="77777777" w:rsidR="00244C29" w:rsidRPr="00244C29" w:rsidRDefault="00244C29" w:rsidP="00244C29">
      <w:pPr>
        <w:spacing w:after="20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244C2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Соседи России. Место России в мире. Экономические, культурные, информационные, торговые, политические связи России со странами ближнего и дальнего зарубежья. Соотношение экспорта и импорта. Расширение внешних экономических связей с другими государствами. Сфера влияния России. Геополитическое и экономическое влияние.</w:t>
      </w:r>
    </w:p>
    <w:p w14:paraId="4A3F1366" w14:textId="77777777" w:rsidR="009A5234" w:rsidRDefault="009A5234" w:rsidP="00F6685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0D7FA62" w14:textId="77777777" w:rsidR="009A5234" w:rsidRDefault="009A5234" w:rsidP="00F6685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8AD62A3" w14:textId="77777777" w:rsidR="009A5234" w:rsidRDefault="009A5234" w:rsidP="00F6685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3855B" w14:textId="77777777" w:rsidR="009A5234" w:rsidRDefault="009A5234" w:rsidP="00990E39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14:paraId="67DF9241" w14:textId="77777777" w:rsidR="00AB1741" w:rsidRDefault="00AB1741" w:rsidP="00F6685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FAA92D" w14:textId="73348E2C" w:rsidR="00F6685E" w:rsidRPr="000A5242" w:rsidRDefault="00B61210" w:rsidP="00F6685E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F6685E" w:rsidRPr="000A5242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14:paraId="5938CEF4" w14:textId="77777777" w:rsidR="00F6685E" w:rsidRPr="00AA77CC" w:rsidRDefault="00F6685E" w:rsidP="00F6685E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960"/>
        <w:gridCol w:w="3919"/>
        <w:gridCol w:w="1675"/>
        <w:gridCol w:w="1677"/>
        <w:gridCol w:w="2119"/>
        <w:gridCol w:w="1963"/>
      </w:tblGrid>
      <w:tr w:rsidR="007E6FB8" w:rsidRPr="009A5234" w14:paraId="3E4CA65A" w14:textId="77777777" w:rsidTr="009A5234">
        <w:tc>
          <w:tcPr>
            <w:tcW w:w="960" w:type="dxa"/>
          </w:tcPr>
          <w:p w14:paraId="73685BE7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2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059A9107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234">
              <w:rPr>
                <w:rFonts w:ascii="Times New Roman" w:hAnsi="Times New Roman" w:cs="Times New Roman"/>
                <w:b/>
                <w:sz w:val="28"/>
                <w:szCs w:val="28"/>
              </w:rPr>
              <w:t>п./</w:t>
            </w:r>
            <w:proofErr w:type="gramStart"/>
            <w:r w:rsidRPr="009A523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19" w:type="dxa"/>
          </w:tcPr>
          <w:p w14:paraId="15BA606F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23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675" w:type="dxa"/>
          </w:tcPr>
          <w:p w14:paraId="2A124037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234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677" w:type="dxa"/>
          </w:tcPr>
          <w:p w14:paraId="1936592C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234">
              <w:rPr>
                <w:rFonts w:ascii="Times New Roman" w:hAnsi="Times New Roman" w:cs="Times New Roman"/>
                <w:b/>
                <w:sz w:val="28"/>
                <w:szCs w:val="28"/>
              </w:rPr>
              <w:t>уроки</w:t>
            </w:r>
          </w:p>
        </w:tc>
        <w:tc>
          <w:tcPr>
            <w:tcW w:w="2119" w:type="dxa"/>
          </w:tcPr>
          <w:p w14:paraId="5507A2A2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234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Лабораторно-практические работы</w:t>
            </w:r>
          </w:p>
        </w:tc>
        <w:tc>
          <w:tcPr>
            <w:tcW w:w="1963" w:type="dxa"/>
          </w:tcPr>
          <w:p w14:paraId="20F6FCCA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23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работы</w:t>
            </w:r>
          </w:p>
        </w:tc>
      </w:tr>
      <w:tr w:rsidR="007E6FB8" w:rsidRPr="009A5234" w14:paraId="4D95FF15" w14:textId="77777777" w:rsidTr="009A5234">
        <w:tc>
          <w:tcPr>
            <w:tcW w:w="960" w:type="dxa"/>
          </w:tcPr>
          <w:p w14:paraId="1D96A3CA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23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19" w:type="dxa"/>
          </w:tcPr>
          <w:p w14:paraId="37162EBC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52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Введение </w:t>
            </w:r>
          </w:p>
        </w:tc>
        <w:tc>
          <w:tcPr>
            <w:tcW w:w="1675" w:type="dxa"/>
          </w:tcPr>
          <w:p w14:paraId="690BBE88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</w:tcPr>
          <w:p w14:paraId="02995841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9" w:type="dxa"/>
          </w:tcPr>
          <w:p w14:paraId="4FDB57DB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2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63" w:type="dxa"/>
          </w:tcPr>
          <w:p w14:paraId="2CC646C7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2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6FB8" w:rsidRPr="009A5234" w14:paraId="3335F6F5" w14:textId="77777777" w:rsidTr="009A5234">
        <w:tc>
          <w:tcPr>
            <w:tcW w:w="960" w:type="dxa"/>
          </w:tcPr>
          <w:p w14:paraId="0E67AAB7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23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19" w:type="dxa"/>
          </w:tcPr>
          <w:p w14:paraId="3A0CD90A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5234">
              <w:rPr>
                <w:rFonts w:ascii="Times New Roman" w:hAnsi="Times New Roman" w:cs="Times New Roman"/>
                <w:i/>
                <w:sz w:val="28"/>
                <w:szCs w:val="28"/>
              </w:rPr>
              <w:t>Хозяйство России</w:t>
            </w:r>
          </w:p>
        </w:tc>
        <w:tc>
          <w:tcPr>
            <w:tcW w:w="1675" w:type="dxa"/>
          </w:tcPr>
          <w:p w14:paraId="19EF3511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23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77" w:type="dxa"/>
          </w:tcPr>
          <w:p w14:paraId="08D39E40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9" w:type="dxa"/>
          </w:tcPr>
          <w:p w14:paraId="396AC542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3" w:type="dxa"/>
          </w:tcPr>
          <w:p w14:paraId="501E3DCE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6FB8" w:rsidRPr="009A5234" w14:paraId="7EE3E9D4" w14:textId="77777777" w:rsidTr="009A5234">
        <w:tc>
          <w:tcPr>
            <w:tcW w:w="960" w:type="dxa"/>
          </w:tcPr>
          <w:p w14:paraId="384FD6CB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19" w:type="dxa"/>
          </w:tcPr>
          <w:p w14:paraId="69EFEFA7" w14:textId="77777777" w:rsidR="007E6FB8" w:rsidRPr="009A5234" w:rsidRDefault="007E6FB8" w:rsidP="009A52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5234">
              <w:rPr>
                <w:rFonts w:ascii="Times New Roman" w:hAnsi="Times New Roman" w:cs="Times New Roman"/>
                <w:i/>
                <w:sz w:val="28"/>
                <w:szCs w:val="28"/>
              </w:rPr>
              <w:t>Регионы России</w:t>
            </w:r>
          </w:p>
        </w:tc>
        <w:tc>
          <w:tcPr>
            <w:tcW w:w="1675" w:type="dxa"/>
          </w:tcPr>
          <w:p w14:paraId="34C9C591" w14:textId="77777777" w:rsidR="007E6FB8" w:rsidRPr="009A5234" w:rsidRDefault="007E6FB8" w:rsidP="00F5693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2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69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7" w:type="dxa"/>
          </w:tcPr>
          <w:p w14:paraId="3BAD14BB" w14:textId="77777777" w:rsidR="007E6FB8" w:rsidRPr="009A5234" w:rsidRDefault="00F56935" w:rsidP="007E6F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19" w:type="dxa"/>
          </w:tcPr>
          <w:p w14:paraId="7A012797" w14:textId="77777777" w:rsidR="007E6FB8" w:rsidRPr="009A5234" w:rsidRDefault="007E6FB8" w:rsidP="007E6F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63" w:type="dxa"/>
          </w:tcPr>
          <w:p w14:paraId="1958CE02" w14:textId="668D8240" w:rsidR="007E6FB8" w:rsidRPr="009A5234" w:rsidRDefault="0078179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6FB8" w:rsidRPr="009A5234" w14:paraId="51C5C586" w14:textId="77777777" w:rsidTr="009A5234">
        <w:tc>
          <w:tcPr>
            <w:tcW w:w="960" w:type="dxa"/>
          </w:tcPr>
          <w:p w14:paraId="088E78AF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19" w:type="dxa"/>
          </w:tcPr>
          <w:p w14:paraId="5CB87F0E" w14:textId="77777777" w:rsidR="007E6FB8" w:rsidRPr="009A5234" w:rsidRDefault="007E6FB8" w:rsidP="009A523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5234">
              <w:rPr>
                <w:rFonts w:ascii="Times New Roman" w:hAnsi="Times New Roman" w:cs="Times New Roman"/>
                <w:i/>
                <w:sz w:val="28"/>
                <w:szCs w:val="28"/>
              </w:rPr>
              <w:t>Заключение</w:t>
            </w:r>
          </w:p>
        </w:tc>
        <w:tc>
          <w:tcPr>
            <w:tcW w:w="1675" w:type="dxa"/>
          </w:tcPr>
          <w:p w14:paraId="2CEF1FBE" w14:textId="66C7AE2A" w:rsidR="007E6FB8" w:rsidRPr="009A5234" w:rsidRDefault="00990E39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7" w:type="dxa"/>
          </w:tcPr>
          <w:p w14:paraId="6CA185D3" w14:textId="7783BEAE" w:rsidR="007E6FB8" w:rsidRPr="009A5234" w:rsidRDefault="0078179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9" w:type="dxa"/>
          </w:tcPr>
          <w:p w14:paraId="0B97ECA3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63" w:type="dxa"/>
          </w:tcPr>
          <w:p w14:paraId="5E5DDBCA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6FB8" w:rsidRPr="009A5234" w14:paraId="7D76222A" w14:textId="77777777" w:rsidTr="009A5234">
        <w:tc>
          <w:tcPr>
            <w:tcW w:w="960" w:type="dxa"/>
          </w:tcPr>
          <w:p w14:paraId="2B378A29" w14:textId="77777777" w:rsidR="007E6FB8" w:rsidRPr="009A5234" w:rsidRDefault="007E6FB8" w:rsidP="009A523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9" w:type="dxa"/>
          </w:tcPr>
          <w:p w14:paraId="0CBC10A1" w14:textId="77777777" w:rsidR="007E6FB8" w:rsidRPr="009A5234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A52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1675" w:type="dxa"/>
          </w:tcPr>
          <w:p w14:paraId="25D699C7" w14:textId="3B73BC95" w:rsidR="007E6FB8" w:rsidRPr="00990E39" w:rsidRDefault="007E6FB8" w:rsidP="00990E3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0E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="00990E39" w:rsidRPr="00990E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677" w:type="dxa"/>
          </w:tcPr>
          <w:p w14:paraId="34D61DFE" w14:textId="1FABD6B5" w:rsidR="007E6FB8" w:rsidRPr="00990E39" w:rsidRDefault="00F56935" w:rsidP="007817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0E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7817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119" w:type="dxa"/>
          </w:tcPr>
          <w:p w14:paraId="154963AE" w14:textId="77777777" w:rsidR="007E6FB8" w:rsidRPr="00990E39" w:rsidRDefault="007E6FB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90E3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1963" w:type="dxa"/>
          </w:tcPr>
          <w:p w14:paraId="3B81CBD9" w14:textId="4479B2DD" w:rsidR="007E6FB8" w:rsidRPr="00990E39" w:rsidRDefault="00781798" w:rsidP="00085C4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</w:tbl>
    <w:p w14:paraId="38099966" w14:textId="77777777" w:rsidR="00F6685E" w:rsidRPr="00BD5675" w:rsidRDefault="00F6685E" w:rsidP="00F6685E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14:paraId="634EA682" w14:textId="77777777" w:rsidR="00C857FC" w:rsidRPr="000A5242" w:rsidRDefault="00C857FC" w:rsidP="00C857FC">
      <w:pPr>
        <w:rPr>
          <w:sz w:val="22"/>
          <w:szCs w:val="22"/>
        </w:rPr>
      </w:pPr>
    </w:p>
    <w:p w14:paraId="5B56BBDE" w14:textId="77777777" w:rsidR="00C857FC" w:rsidRPr="000A5242" w:rsidRDefault="00C857FC" w:rsidP="00C857FC">
      <w:pPr>
        <w:shd w:val="clear" w:color="auto" w:fill="FFFFFF"/>
        <w:ind w:left="499"/>
        <w:rPr>
          <w:rFonts w:ascii="Times New Roman" w:hAnsi="Times New Roman" w:cs="Times New Roman"/>
          <w:sz w:val="22"/>
          <w:szCs w:val="22"/>
        </w:rPr>
      </w:pPr>
    </w:p>
    <w:p w14:paraId="29720A0B" w14:textId="77777777" w:rsidR="00D90C6D" w:rsidRPr="00BD5675" w:rsidRDefault="00D90C6D" w:rsidP="00D90C6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6F80C09" w14:textId="77777777" w:rsidR="00D90C6D" w:rsidRPr="00BD5675" w:rsidRDefault="00D90C6D" w:rsidP="00D90C6D">
      <w:pPr>
        <w:rPr>
          <w:rFonts w:ascii="Times New Roman" w:hAnsi="Times New Roman" w:cs="Times New Roman"/>
          <w:sz w:val="24"/>
          <w:szCs w:val="24"/>
        </w:rPr>
      </w:pPr>
    </w:p>
    <w:p w14:paraId="44F2660C" w14:textId="77777777" w:rsidR="00D90C6D" w:rsidRPr="00BD5675" w:rsidRDefault="00D90C6D" w:rsidP="00D90C6D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14:paraId="2241BDB7" w14:textId="77777777" w:rsidR="00D90C6D" w:rsidRPr="00BD5675" w:rsidRDefault="00D90C6D" w:rsidP="00D90C6D">
      <w:pPr>
        <w:rPr>
          <w:rFonts w:ascii="Times New Roman" w:hAnsi="Times New Roman" w:cs="Times New Roman"/>
          <w:sz w:val="24"/>
          <w:szCs w:val="24"/>
        </w:rPr>
      </w:pPr>
    </w:p>
    <w:p w14:paraId="4F17E9C6" w14:textId="77777777" w:rsidR="007D1EBC" w:rsidRPr="00BD5675" w:rsidRDefault="007D1EBC" w:rsidP="007D1EBC">
      <w:pPr>
        <w:widowControl/>
        <w:autoSpaceDE/>
        <w:autoSpaceDN/>
        <w:adjustRightInd/>
        <w:spacing w:line="36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229C18" w14:textId="77777777" w:rsidR="00F6685E" w:rsidRDefault="00F6685E" w:rsidP="00BC0496">
      <w:pPr>
        <w:shd w:val="clear" w:color="auto" w:fill="FFFFFF"/>
        <w:ind w:right="29"/>
        <w:rPr>
          <w:rFonts w:ascii="Times New Roman" w:hAnsi="Times New Roman" w:cs="Times New Roman"/>
          <w:sz w:val="24"/>
          <w:szCs w:val="24"/>
        </w:rPr>
      </w:pPr>
    </w:p>
    <w:p w14:paraId="6C3D6337" w14:textId="77777777" w:rsidR="00990E39" w:rsidRDefault="00990E39" w:rsidP="00BC0496">
      <w:pPr>
        <w:shd w:val="clear" w:color="auto" w:fill="FFFFFF"/>
        <w:ind w:right="29"/>
        <w:rPr>
          <w:rFonts w:ascii="Times New Roman" w:hAnsi="Times New Roman" w:cs="Times New Roman"/>
          <w:sz w:val="24"/>
          <w:szCs w:val="24"/>
        </w:rPr>
      </w:pPr>
    </w:p>
    <w:p w14:paraId="0A141EDC" w14:textId="77777777" w:rsidR="00990E39" w:rsidRDefault="00990E39" w:rsidP="00BC0496">
      <w:pPr>
        <w:shd w:val="clear" w:color="auto" w:fill="FFFFFF"/>
        <w:ind w:right="29"/>
        <w:rPr>
          <w:rFonts w:ascii="Times New Roman" w:hAnsi="Times New Roman" w:cs="Times New Roman"/>
          <w:sz w:val="24"/>
          <w:szCs w:val="24"/>
        </w:rPr>
      </w:pPr>
    </w:p>
    <w:p w14:paraId="40F0845C" w14:textId="77777777" w:rsidR="00990E39" w:rsidRDefault="00990E39" w:rsidP="00BC0496">
      <w:pPr>
        <w:shd w:val="clear" w:color="auto" w:fill="FFFFFF"/>
        <w:ind w:right="29"/>
        <w:rPr>
          <w:rFonts w:ascii="Times New Roman" w:hAnsi="Times New Roman" w:cs="Times New Roman"/>
          <w:sz w:val="24"/>
          <w:szCs w:val="24"/>
        </w:rPr>
      </w:pPr>
    </w:p>
    <w:p w14:paraId="66129E3A" w14:textId="77777777" w:rsidR="00990E39" w:rsidRDefault="00990E39" w:rsidP="00BC0496">
      <w:pPr>
        <w:shd w:val="clear" w:color="auto" w:fill="FFFFFF"/>
        <w:ind w:right="29"/>
        <w:rPr>
          <w:rFonts w:ascii="Times New Roman" w:hAnsi="Times New Roman" w:cs="Times New Roman"/>
          <w:sz w:val="24"/>
          <w:szCs w:val="24"/>
        </w:rPr>
      </w:pPr>
    </w:p>
    <w:p w14:paraId="734D0AFB" w14:textId="77777777" w:rsidR="00990E39" w:rsidRDefault="00990E39" w:rsidP="00BC0496">
      <w:pPr>
        <w:shd w:val="clear" w:color="auto" w:fill="FFFFFF"/>
        <w:ind w:right="29"/>
        <w:rPr>
          <w:rFonts w:ascii="Times New Roman" w:hAnsi="Times New Roman" w:cs="Times New Roman"/>
          <w:sz w:val="24"/>
          <w:szCs w:val="24"/>
        </w:rPr>
      </w:pPr>
    </w:p>
    <w:p w14:paraId="6DAB3F4F" w14:textId="77777777" w:rsidR="00990E39" w:rsidRDefault="00990E39" w:rsidP="00BC0496">
      <w:pPr>
        <w:shd w:val="clear" w:color="auto" w:fill="FFFFFF"/>
        <w:ind w:right="29"/>
        <w:rPr>
          <w:rFonts w:ascii="Times New Roman" w:hAnsi="Times New Roman" w:cs="Times New Roman"/>
          <w:sz w:val="24"/>
          <w:szCs w:val="24"/>
        </w:rPr>
      </w:pPr>
    </w:p>
    <w:p w14:paraId="5DA8AAEA" w14:textId="77777777" w:rsidR="00990E39" w:rsidRDefault="00990E39" w:rsidP="00BC0496">
      <w:pPr>
        <w:shd w:val="clear" w:color="auto" w:fill="FFFFFF"/>
        <w:ind w:right="29"/>
        <w:rPr>
          <w:rFonts w:ascii="Times New Roman" w:hAnsi="Times New Roman" w:cs="Times New Roman"/>
          <w:sz w:val="24"/>
          <w:szCs w:val="24"/>
        </w:rPr>
      </w:pPr>
    </w:p>
    <w:p w14:paraId="2AB1BE88" w14:textId="77777777" w:rsidR="00990E39" w:rsidRDefault="00990E39" w:rsidP="00BC0496">
      <w:pPr>
        <w:shd w:val="clear" w:color="auto" w:fill="FFFFFF"/>
        <w:ind w:right="29"/>
        <w:rPr>
          <w:rFonts w:ascii="Times New Roman" w:hAnsi="Times New Roman" w:cs="Times New Roman"/>
          <w:sz w:val="24"/>
          <w:szCs w:val="24"/>
        </w:rPr>
      </w:pPr>
    </w:p>
    <w:p w14:paraId="7FE733FB" w14:textId="77777777" w:rsidR="00990E39" w:rsidRDefault="00990E39" w:rsidP="00BC0496">
      <w:pPr>
        <w:shd w:val="clear" w:color="auto" w:fill="FFFFFF"/>
        <w:ind w:right="29"/>
        <w:rPr>
          <w:rFonts w:ascii="Times New Roman" w:hAnsi="Times New Roman" w:cs="Times New Roman"/>
          <w:sz w:val="24"/>
          <w:szCs w:val="24"/>
        </w:rPr>
      </w:pPr>
    </w:p>
    <w:p w14:paraId="63C21673" w14:textId="77777777" w:rsidR="00990E39" w:rsidRDefault="00990E39" w:rsidP="00BC0496">
      <w:pPr>
        <w:shd w:val="clear" w:color="auto" w:fill="FFFFFF"/>
        <w:ind w:right="29"/>
        <w:rPr>
          <w:rFonts w:ascii="Times New Roman" w:hAnsi="Times New Roman" w:cs="Times New Roman"/>
          <w:sz w:val="24"/>
          <w:szCs w:val="24"/>
        </w:rPr>
      </w:pPr>
    </w:p>
    <w:p w14:paraId="27E413C5" w14:textId="77777777" w:rsidR="00990E39" w:rsidRDefault="00990E39" w:rsidP="00BC0496">
      <w:pPr>
        <w:shd w:val="clear" w:color="auto" w:fill="FFFFFF"/>
        <w:ind w:right="29"/>
        <w:rPr>
          <w:rFonts w:ascii="Times New Roman" w:hAnsi="Times New Roman" w:cs="Times New Roman"/>
          <w:sz w:val="24"/>
          <w:szCs w:val="24"/>
        </w:rPr>
      </w:pPr>
    </w:p>
    <w:p w14:paraId="73D725CF" w14:textId="77777777" w:rsidR="00990E39" w:rsidRDefault="00990E39" w:rsidP="00BC0496">
      <w:pPr>
        <w:shd w:val="clear" w:color="auto" w:fill="FFFFFF"/>
        <w:ind w:right="29"/>
        <w:rPr>
          <w:rFonts w:ascii="Times New Roman" w:hAnsi="Times New Roman" w:cs="Times New Roman"/>
          <w:sz w:val="24"/>
          <w:szCs w:val="24"/>
        </w:rPr>
      </w:pPr>
    </w:p>
    <w:p w14:paraId="009007A6" w14:textId="77777777" w:rsidR="00BC0496" w:rsidRDefault="00BC0496" w:rsidP="00BC0496">
      <w:pPr>
        <w:shd w:val="clear" w:color="auto" w:fill="FFFFFF"/>
        <w:ind w:right="29"/>
        <w:rPr>
          <w:rFonts w:ascii="Times New Roman" w:hAnsi="Times New Roman" w:cs="Times New Roman"/>
          <w:b/>
          <w:bCs/>
          <w:spacing w:val="-18"/>
          <w:sz w:val="24"/>
          <w:szCs w:val="24"/>
        </w:rPr>
      </w:pPr>
    </w:p>
    <w:p w14:paraId="13CB3D82" w14:textId="0C2C6127" w:rsidR="00F6685E" w:rsidRPr="009A5234" w:rsidRDefault="00B61210" w:rsidP="00F6685E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bCs/>
          <w:spacing w:val="-18"/>
          <w:sz w:val="28"/>
          <w:szCs w:val="22"/>
        </w:rPr>
      </w:pPr>
      <w:r>
        <w:rPr>
          <w:rFonts w:ascii="Times New Roman" w:hAnsi="Times New Roman" w:cs="Times New Roman"/>
          <w:b/>
          <w:bCs/>
          <w:spacing w:val="-18"/>
          <w:sz w:val="28"/>
          <w:szCs w:val="22"/>
        </w:rPr>
        <w:lastRenderedPageBreak/>
        <w:t>5.</w:t>
      </w:r>
      <w:r w:rsidR="00F6685E" w:rsidRPr="009A5234">
        <w:rPr>
          <w:rFonts w:ascii="Times New Roman" w:hAnsi="Times New Roman" w:cs="Times New Roman"/>
          <w:b/>
          <w:bCs/>
          <w:spacing w:val="-18"/>
          <w:sz w:val="28"/>
          <w:szCs w:val="22"/>
        </w:rPr>
        <w:t>КАЛЕНДАРНО-ТЕМАТИЧЕСКОЕ ПЛАНИРОВАНИЕ</w:t>
      </w:r>
    </w:p>
    <w:p w14:paraId="77035035" w14:textId="77777777" w:rsidR="00F6685E" w:rsidRPr="000A5242" w:rsidRDefault="00F6685E" w:rsidP="00F6685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26764" w:type="dxa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938"/>
        <w:gridCol w:w="1247"/>
        <w:gridCol w:w="1134"/>
        <w:gridCol w:w="1276"/>
        <w:gridCol w:w="2410"/>
        <w:gridCol w:w="2410"/>
        <w:gridCol w:w="2410"/>
        <w:gridCol w:w="2410"/>
        <w:gridCol w:w="2410"/>
        <w:gridCol w:w="2410"/>
      </w:tblGrid>
      <w:tr w:rsidR="00D34141" w:rsidRPr="00D34141" w14:paraId="7C13781D" w14:textId="77777777" w:rsidTr="00F56935">
        <w:trPr>
          <w:gridAfter w:val="5"/>
          <w:wAfter w:w="12050" w:type="dxa"/>
          <w:trHeight w:val="138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8F2FE" w14:textId="77777777" w:rsidR="00D34141" w:rsidRPr="00D34141" w:rsidRDefault="00D34141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938" w:type="dxa"/>
            <w:vMerge w:val="restart"/>
            <w:tcBorders>
              <w:top w:val="single" w:sz="6" w:space="0" w:color="000000"/>
              <w:left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EF04A" w14:textId="77777777" w:rsidR="00D34141" w:rsidRPr="00D34141" w:rsidRDefault="00D34141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4FD95" w14:textId="77777777" w:rsidR="00D34141" w:rsidRPr="00D34141" w:rsidRDefault="00D34141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10789" w14:textId="77777777" w:rsidR="00D34141" w:rsidRPr="00D34141" w:rsidRDefault="00D34141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0EDAD469" w14:textId="77777777" w:rsidR="00D34141" w:rsidRPr="00D34141" w:rsidRDefault="00D34141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Домашнее задание</w:t>
            </w:r>
          </w:p>
        </w:tc>
      </w:tr>
      <w:tr w:rsidR="00D34141" w:rsidRPr="00D34141" w14:paraId="65763189" w14:textId="77777777" w:rsidTr="00F56935">
        <w:trPr>
          <w:gridAfter w:val="5"/>
          <w:wAfter w:w="12050" w:type="dxa"/>
          <w:trHeight w:val="138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3E4AD" w14:textId="77777777" w:rsidR="00D34141" w:rsidRPr="00D34141" w:rsidRDefault="00D34141" w:rsidP="00D3414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vMerge/>
            <w:tcBorders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8894D" w14:textId="77777777" w:rsidR="00D34141" w:rsidRPr="00D34141" w:rsidRDefault="00D34141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8419C" w14:textId="77777777" w:rsidR="00D34141" w:rsidRPr="00D34141" w:rsidRDefault="00D34141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59FA6D" w14:textId="77777777" w:rsidR="00D34141" w:rsidRPr="00D34141" w:rsidRDefault="00D34141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E91211" w14:textId="77777777" w:rsidR="00D34141" w:rsidRPr="00D34141" w:rsidRDefault="00D34141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 факту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671AA6" w14:textId="77777777" w:rsidR="00D34141" w:rsidRPr="00D34141" w:rsidRDefault="00D34141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34141" w:rsidRPr="00D34141" w14:paraId="6A9D4F0D" w14:textId="77777777" w:rsidTr="00F56935">
        <w:trPr>
          <w:gridAfter w:val="5"/>
          <w:wAfter w:w="12050" w:type="dxa"/>
          <w:trHeight w:val="276"/>
        </w:trPr>
        <w:tc>
          <w:tcPr>
            <w:tcW w:w="14714" w:type="dxa"/>
            <w:gridSpan w:val="6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74FCE" w14:textId="77777777" w:rsidR="00D34141" w:rsidRPr="00D34141" w:rsidRDefault="00D34141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Введение (1ч)</w:t>
            </w:r>
          </w:p>
        </w:tc>
      </w:tr>
      <w:tr w:rsidR="00D34141" w:rsidRPr="00D34141" w14:paraId="0D1EE975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E8EED" w14:textId="77777777" w:rsidR="00D34141" w:rsidRPr="00D34141" w:rsidRDefault="00D34141" w:rsidP="00D3414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DE579" w14:textId="77777777" w:rsidR="00D34141" w:rsidRPr="00D34141" w:rsidRDefault="00D34141" w:rsidP="00D3414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sz w:val="28"/>
                <w:szCs w:val="28"/>
              </w:rPr>
              <w:t>Как мы будем изучать географию России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948D1" w14:textId="77777777" w:rsidR="00D34141" w:rsidRPr="00D34141" w:rsidRDefault="00D34141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B6F7D" w14:textId="41678B03" w:rsidR="00D34141" w:rsidRPr="00D34141" w:rsidRDefault="00990E39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02.09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0E807" w14:textId="0665B538" w:rsidR="00D34141" w:rsidRPr="007331AE" w:rsidRDefault="001C47DF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02.09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C21150" w14:textId="77777777" w:rsidR="00D34141" w:rsidRPr="00F56935" w:rsidRDefault="00D34141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141" w:rsidRPr="00D34141" w14:paraId="76797125" w14:textId="77777777" w:rsidTr="00F56935">
        <w:trPr>
          <w:gridAfter w:val="5"/>
          <w:wAfter w:w="12050" w:type="dxa"/>
          <w:trHeight w:val="276"/>
        </w:trPr>
        <w:tc>
          <w:tcPr>
            <w:tcW w:w="14714" w:type="dxa"/>
            <w:gridSpan w:val="6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ED43E" w14:textId="77777777" w:rsidR="00D34141" w:rsidRDefault="00D34141" w:rsidP="00D34141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513BD5" w14:textId="77777777" w:rsidR="00D34141" w:rsidRDefault="00D34141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Хозяйство России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D341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ч)</w:t>
            </w:r>
          </w:p>
          <w:p w14:paraId="55714BE5" w14:textId="77777777" w:rsidR="00D34141" w:rsidRPr="00D34141" w:rsidRDefault="00D34141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4141" w:rsidRPr="00D34141" w14:paraId="671C308D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69A4B" w14:textId="77777777" w:rsidR="00D34141" w:rsidRPr="00D34141" w:rsidRDefault="00D34141" w:rsidP="00D3414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A00D8" w14:textId="77777777" w:rsidR="00D34141" w:rsidRPr="00D34141" w:rsidRDefault="00D34141" w:rsidP="00D341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хозяйства. 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F30E3" w14:textId="77777777" w:rsidR="00D34141" w:rsidRPr="00D34141" w:rsidRDefault="00D34141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36D2D" w14:textId="0B22032B" w:rsidR="00D34141" w:rsidRPr="00AF1237" w:rsidRDefault="00990E39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07.09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022CD" w14:textId="2F3914B2" w:rsidR="00D34141" w:rsidRPr="00AF1237" w:rsidRDefault="003A7C9C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07.09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53E8F1" w14:textId="77777777" w:rsidR="00D34141" w:rsidRPr="00D34141" w:rsidRDefault="00F56935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34141" w:rsidRPr="00D34141" w14:paraId="2EB17DD6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F8A9B" w14:textId="77777777" w:rsidR="00D34141" w:rsidRPr="00D34141" w:rsidRDefault="00D34141" w:rsidP="00D3414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5400A" w14:textId="77777777" w:rsidR="00D34141" w:rsidRPr="00D34141" w:rsidRDefault="00D34141" w:rsidP="00D341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sz w:val="28"/>
                <w:szCs w:val="28"/>
              </w:rPr>
              <w:t>Особенности экономики России. Повторение темы «Миграции».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69068" w14:textId="77777777" w:rsidR="00D34141" w:rsidRPr="00D34141" w:rsidRDefault="00D34141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EB848" w14:textId="30E409A4" w:rsidR="00D34141" w:rsidRPr="00D34141" w:rsidRDefault="00990E39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09.09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0551C" w14:textId="44740DA9" w:rsidR="00D34141" w:rsidRPr="00BC063F" w:rsidRDefault="00BC063F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09.09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FDDA6E" w14:textId="77777777" w:rsidR="00D34141" w:rsidRPr="00D34141" w:rsidRDefault="00F56935" w:rsidP="00D3414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56935" w:rsidRPr="00D34141" w14:paraId="33C3BD73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54658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88260" w14:textId="77777777" w:rsidR="00F56935" w:rsidRPr="00D34141" w:rsidRDefault="00F56935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Практическая работа 1 - Учимся с «Полярной звездой» - проект «Что мы оставим потомкам».</w:t>
            </w:r>
            <w:r w:rsidRPr="00D34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Повторение темы «Рынок труда».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E5FA3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7C3FC" w14:textId="71B1B497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14.09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6773C" w14:textId="3A1A5F9F" w:rsidR="00F56935" w:rsidRPr="00081236" w:rsidRDefault="005044D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14.09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3906B8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F56935" w:rsidRPr="00D34141" w14:paraId="68F7B9F9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7C150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0006B" w14:textId="77777777" w:rsidR="00F56935" w:rsidRPr="00D34141" w:rsidRDefault="00F56935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sz w:val="28"/>
                <w:szCs w:val="28"/>
              </w:rPr>
              <w:t>Топливно-энергетический комплекс. Угольная промышленность.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CC124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A6BBA" w14:textId="64E73C00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16.09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39CC2" w14:textId="3006153C" w:rsidR="00F56935" w:rsidRPr="008B357C" w:rsidRDefault="006E64DC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16.09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D217E50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</w:t>
            </w:r>
          </w:p>
        </w:tc>
      </w:tr>
      <w:tr w:rsidR="00BC0496" w:rsidRPr="00D34141" w14:paraId="4B24F2BB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24280" w14:textId="5E2889D8" w:rsidR="00BC0496" w:rsidRPr="00BC0496" w:rsidRDefault="00BC0496" w:rsidP="00F56935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04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E1F2F" w14:textId="4862C8EF" w:rsidR="00BC0496" w:rsidRPr="00BC0496" w:rsidRDefault="00BC0496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496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Всероссийская проверочная работа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F437C" w14:textId="10C35F2E" w:rsidR="00BC0496" w:rsidRPr="00BC0496" w:rsidRDefault="00BC0496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04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CDE2A" w14:textId="294958DE" w:rsidR="00BC0496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21.09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3BD3D" w14:textId="77777777" w:rsidR="00BC0496" w:rsidRPr="008B357C" w:rsidRDefault="00BC0496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9F87AD" w14:textId="77777777" w:rsidR="00BC0496" w:rsidRPr="00F56935" w:rsidRDefault="00BC0496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6935" w:rsidRPr="00D34141" w14:paraId="66FE6DB3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6696A" w14:textId="21FD0A18" w:rsidR="00F56935" w:rsidRPr="00D34141" w:rsidRDefault="00BC0496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6C6D2" w14:textId="77777777" w:rsidR="00F56935" w:rsidRPr="00D34141" w:rsidRDefault="00F56935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sz w:val="28"/>
                <w:szCs w:val="28"/>
              </w:rPr>
              <w:t>Нефтяная промышленность.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652C9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2DA76" w14:textId="15BFC11B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23.09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3BB01" w14:textId="542C2F62" w:rsidR="00F56935" w:rsidRPr="008B357C" w:rsidRDefault="005F2B51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21.09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6A02E8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56935" w:rsidRPr="00D34141" w14:paraId="3D3922D4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349C3" w14:textId="5339B01C" w:rsidR="00F56935" w:rsidRPr="00D34141" w:rsidRDefault="00BC0496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1A098" w14:textId="77777777" w:rsidR="00F56935" w:rsidRPr="00D34141" w:rsidRDefault="00F56935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sz w:val="28"/>
                <w:szCs w:val="28"/>
              </w:rPr>
              <w:t>Газовая промышленность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AD07E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D537A" w14:textId="44EEA365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28.09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86A21" w14:textId="4B9F4DAF" w:rsidR="00F56935" w:rsidRPr="008B357C" w:rsidRDefault="00F96C18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23.09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1C42BE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56935" w:rsidRPr="00D34141" w14:paraId="6481BCAC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9F482" w14:textId="36EB94A4" w:rsidR="00F56935" w:rsidRPr="00D34141" w:rsidRDefault="00BC0496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602BB" w14:textId="77777777" w:rsidR="00F56935" w:rsidRPr="00D34141" w:rsidRDefault="00F56935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sz w:val="28"/>
                <w:szCs w:val="28"/>
              </w:rPr>
              <w:t>Электроэнергетика.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3A22A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1041D" w14:textId="63FF9653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30.09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7CB17" w14:textId="0308452A" w:rsidR="00F56935" w:rsidRPr="008B357C" w:rsidRDefault="006013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28.09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737032E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F56935" w:rsidRPr="00D34141" w14:paraId="2CA90982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FFED4" w14:textId="21C30514" w:rsidR="00F56935" w:rsidRPr="00D34141" w:rsidRDefault="00BC0496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FFDE2" w14:textId="77777777" w:rsidR="00F56935" w:rsidRPr="00D34141" w:rsidRDefault="00F56935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sz w:val="28"/>
                <w:szCs w:val="28"/>
              </w:rPr>
              <w:t>Металлургический комплекс. Черная металлургия.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B8C0A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8134F" w14:textId="5E802A81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96F9A" w14:textId="7E3DA989" w:rsidR="00F56935" w:rsidRPr="008B357C" w:rsidRDefault="00915D8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30.09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5B3FBD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56935" w:rsidRPr="00D34141" w14:paraId="0151C06E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E7D84" w14:textId="27C2ECDA" w:rsidR="00F56935" w:rsidRPr="00D34141" w:rsidRDefault="00BC0496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2211F" w14:textId="77777777" w:rsidR="00F56935" w:rsidRPr="00D34141" w:rsidRDefault="00F56935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Цветная металлургия.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D78F5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6088D" w14:textId="19D5F7F2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2CFE2" w14:textId="6AC638D4" w:rsidR="00F56935" w:rsidRPr="008B357C" w:rsidRDefault="00341800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05</w:t>
            </w:r>
            <w:bookmarkStart w:id="0" w:name="_GoBack"/>
            <w:bookmarkEnd w:id="0"/>
            <w:r w:rsidR="00A71C7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.10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F3DCF97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56935" w:rsidRPr="00D34141" w14:paraId="43C1B178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FF715" w14:textId="3251920D" w:rsidR="00F56935" w:rsidRPr="00D34141" w:rsidRDefault="00BC0496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6A02B" w14:textId="77777777" w:rsidR="00F56935" w:rsidRPr="00D34141" w:rsidRDefault="00F56935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sz w:val="28"/>
                <w:szCs w:val="28"/>
              </w:rPr>
              <w:t>Машиностроение.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B781F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C29AF" w14:textId="363D8D0D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7F20B" w14:textId="6403F1D1" w:rsidR="00F56935" w:rsidRPr="008B357C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AD772C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56935" w:rsidRPr="00D34141" w14:paraId="16153052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2244E" w14:textId="7EB67236" w:rsidR="00F56935" w:rsidRPr="00D34141" w:rsidRDefault="00BC0496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7AAC3" w14:textId="77777777" w:rsidR="00F56935" w:rsidRPr="00D34141" w:rsidRDefault="00F56935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sz w:val="28"/>
                <w:szCs w:val="28"/>
              </w:rPr>
              <w:t>Химическая промышленность.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EE05F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254B5" w14:textId="01519B2A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8866F" w14:textId="4A99A679" w:rsidR="00F56935" w:rsidRPr="004E4DEC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61A32A1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F56935" w:rsidRPr="00D34141" w14:paraId="37AE27FE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B677F" w14:textId="573986DA" w:rsidR="00F56935" w:rsidRPr="00D34141" w:rsidRDefault="00BC0496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E4555" w14:textId="77777777" w:rsidR="00F56935" w:rsidRPr="00D34141" w:rsidRDefault="00F56935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sz w:val="28"/>
                <w:szCs w:val="28"/>
              </w:rPr>
              <w:t>Лесопромышленный комплекс.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6B1AF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B5E50" w14:textId="51EC1802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E17CE" w14:textId="6D414D5D" w:rsidR="00F56935" w:rsidRPr="001F64B2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03ED2A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F56935" w:rsidRPr="00D34141" w14:paraId="4221086B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11CE8" w14:textId="5EAC82BA" w:rsidR="00F56935" w:rsidRPr="00D34141" w:rsidRDefault="00BC0496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EBDC1" w14:textId="77777777" w:rsidR="00F56935" w:rsidRPr="00D34141" w:rsidRDefault="00F56935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sz w:val="28"/>
                <w:szCs w:val="28"/>
              </w:rPr>
              <w:t>Сельское хозяйство. Растениеводство.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28E46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E255" w14:textId="596B86F1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21.10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F949E" w14:textId="601077A5" w:rsidR="00F56935" w:rsidRPr="001F64B2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6A56503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F56935" w:rsidRPr="00D34141" w14:paraId="11A8C579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CD31B" w14:textId="70F9D93C" w:rsidR="00F56935" w:rsidRPr="00D34141" w:rsidRDefault="00BC0496" w:rsidP="001C22E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C22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B6B4F" w14:textId="77777777" w:rsidR="00F56935" w:rsidRPr="00D34141" w:rsidRDefault="00F56935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sz w:val="28"/>
                <w:szCs w:val="28"/>
              </w:rPr>
              <w:t>Сельское хозяйство. Животноводство.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06788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077DE" w14:textId="0AF471EC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3409C" w14:textId="6B76C8CA" w:rsidR="00F56935" w:rsidRPr="001F64B2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C28D05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F56935" w:rsidRPr="00D34141" w14:paraId="07046ABA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C5F78" w14:textId="72CA2365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72E05" w14:textId="77777777" w:rsidR="00F56935" w:rsidRPr="00D34141" w:rsidRDefault="00F56935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Практическая работа 2 – учимся с «Полярной звездой»  – работа с источниками информации (АПК и его проблемы).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D7532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5D0E9" w14:textId="36329121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28.10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C5B01" w14:textId="2CC88A7C" w:rsidR="00F56935" w:rsidRPr="001F64B2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7BFF78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13,14</w:t>
            </w:r>
          </w:p>
        </w:tc>
      </w:tr>
      <w:tr w:rsidR="00F56935" w:rsidRPr="00D34141" w14:paraId="24C3B2BC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F03A9" w14:textId="3BA3B7CB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C5D09" w14:textId="77777777" w:rsidR="00F56935" w:rsidRPr="00D34141" w:rsidRDefault="00F56935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sz w:val="28"/>
                <w:szCs w:val="28"/>
              </w:rPr>
              <w:t>Транспортная инфраструктура (1).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9F8AA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555CC" w14:textId="79E96080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923E3" w14:textId="4DE23F06" w:rsidR="00F56935" w:rsidRPr="00F6344D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F29ED3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F56935" w:rsidRPr="00D34141" w14:paraId="756C02E5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CA4FA" w14:textId="33500C0A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1B3A8" w14:textId="77777777" w:rsidR="00F56935" w:rsidRPr="00D34141" w:rsidRDefault="00F56935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sz w:val="28"/>
                <w:szCs w:val="28"/>
              </w:rPr>
              <w:t>Транспортная инфраструктура (2).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60DA6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66D13" w14:textId="157C04C4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34E97" w14:textId="2A28A330" w:rsidR="00F56935" w:rsidRPr="00F6344D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4AC4C8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F56935" w:rsidRPr="00D34141" w14:paraId="6CC2A0BB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80E04" w14:textId="312024F2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E8EFC" w14:textId="77777777" w:rsidR="00F56935" w:rsidRPr="00D34141" w:rsidRDefault="00F56935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sz w:val="28"/>
                <w:szCs w:val="28"/>
              </w:rPr>
              <w:t>Социальная инфраструктура.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04A17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7279B" w14:textId="2C5C14A3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71138" w14:textId="1FDF0AE2" w:rsidR="00F56935" w:rsidRPr="00F6344D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28C55C1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F56935" w:rsidRPr="00D34141" w14:paraId="6157E9BA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D1B0D" w14:textId="65BE38BD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3719B" w14:textId="77777777" w:rsidR="00F56935" w:rsidRPr="00D34141" w:rsidRDefault="00F56935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Практическая работа 3 – учимся с «Полярной звездой» - изучаем сферу услуг своего района.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9FD6A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B69AA" w14:textId="7F0F3213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17904" w14:textId="0F7B53BF" w:rsidR="00F56935" w:rsidRPr="00F6344D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9EC8284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F56935" w:rsidRPr="00D34141" w14:paraId="5322E7A5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E745E" w14:textId="141819F4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2EDED" w14:textId="77777777" w:rsidR="00F56935" w:rsidRPr="00D34141" w:rsidRDefault="00F56935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sz w:val="28"/>
                <w:szCs w:val="28"/>
              </w:rPr>
              <w:t>Информационная инфраструктура.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E6447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9E710" w14:textId="25D38EB9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2209D" w14:textId="3BC5ACFA" w:rsidR="00F56935" w:rsidRPr="00F6344D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89EBAB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F56935" w:rsidRPr="00D34141" w14:paraId="3FA97180" w14:textId="77777777" w:rsidTr="00BC0496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D8DC3" w14:textId="7276CAF8" w:rsidR="00F56935" w:rsidRPr="00BC0496" w:rsidRDefault="00BC0496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F56935" w:rsidRPr="00BC0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47676" w14:textId="77777777" w:rsidR="00F56935" w:rsidRPr="00BC0496" w:rsidRDefault="00F56935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0496">
              <w:rPr>
                <w:rFonts w:ascii="Times New Roman" w:hAnsi="Times New Roman" w:cs="Times New Roman"/>
                <w:sz w:val="28"/>
                <w:szCs w:val="28"/>
              </w:rPr>
              <w:t>Повторение темы «Хозяйство России»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7A2F" w14:textId="77777777" w:rsidR="00F56935" w:rsidRPr="00BC0496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95DE0" w14:textId="66D873A6" w:rsidR="00F56935" w:rsidRPr="00BC0496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3D82" w14:textId="2477D859" w:rsidR="00F56935" w:rsidRPr="00BC0496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7B639D" w14:textId="77777777" w:rsidR="00F56935" w:rsidRPr="00BC0496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C04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п.§1-20</w:t>
            </w:r>
          </w:p>
        </w:tc>
      </w:tr>
      <w:tr w:rsidR="00F56935" w:rsidRPr="00D34141" w14:paraId="6BE39D7C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411D1" w14:textId="5A3BA5B0" w:rsidR="00F56935" w:rsidRPr="00D34141" w:rsidRDefault="00BC0496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C625C" w14:textId="77777777" w:rsidR="00F56935" w:rsidRPr="00D34141" w:rsidRDefault="00F56935" w:rsidP="00F5693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Контрольная работа №1 «Хозяйство России»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61852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FE4C6" w14:textId="49580C52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83161" w14:textId="1764DE68" w:rsidR="00F56935" w:rsidRPr="00F6344D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FDB51F3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1-20</w:t>
            </w:r>
          </w:p>
        </w:tc>
      </w:tr>
      <w:tr w:rsidR="00F56935" w:rsidRPr="00D34141" w14:paraId="0B9E8F84" w14:textId="77777777" w:rsidTr="00F56935">
        <w:trPr>
          <w:gridAfter w:val="5"/>
          <w:wAfter w:w="12050" w:type="dxa"/>
          <w:trHeight w:val="276"/>
        </w:trPr>
        <w:tc>
          <w:tcPr>
            <w:tcW w:w="14714" w:type="dxa"/>
            <w:gridSpan w:val="6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1D7F75" w14:textId="77777777" w:rsidR="00F56935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AF6414" w14:textId="77777777" w:rsidR="00F56935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Регионы России (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41ч)</w:t>
            </w:r>
          </w:p>
          <w:p w14:paraId="579F0C0F" w14:textId="77777777" w:rsidR="00F56935" w:rsidRPr="00A60287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6935" w:rsidRPr="00D34141" w14:paraId="2A510BB6" w14:textId="77777777" w:rsidTr="00F56935">
        <w:trPr>
          <w:gridAfter w:val="5"/>
          <w:wAfter w:w="12050" w:type="dxa"/>
          <w:trHeight w:val="276"/>
        </w:trPr>
        <w:tc>
          <w:tcPr>
            <w:tcW w:w="1471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47C4A" w14:textId="77777777" w:rsidR="00F56935" w:rsidRPr="00A60287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b/>
                <w:sz w:val="28"/>
                <w:szCs w:val="28"/>
              </w:rPr>
              <w:t>Тема 1. Центральная Россия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D341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ч)</w:t>
            </w:r>
          </w:p>
        </w:tc>
      </w:tr>
      <w:tr w:rsidR="00F56935" w:rsidRPr="00D34141" w14:paraId="43621A3C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AFD05" w14:textId="34A84D44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94943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Пространство Центральной России.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C5BC4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96989" w14:textId="46909627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28602" w14:textId="20317E4E" w:rsidR="00F56935" w:rsidRPr="000040E5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9DBE161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F56935" w:rsidRPr="00D34141" w14:paraId="081C4B0C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53B07" w14:textId="18FC3FA0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63D1A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Центральная Россия: освоение территории и население.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30C2D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6EC40" w14:textId="1396C84D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07.12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1F4D2" w14:textId="66E0881C" w:rsidR="00F56935" w:rsidRPr="000040E5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489DE27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F56935" w:rsidRPr="00D34141" w14:paraId="5CD427DF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7CCC6" w14:textId="14DB24CE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7915C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Центральная Россия: хозяйство (1).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05090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F6B7E" w14:textId="360E92E0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09.12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BB00B" w14:textId="7C62D59E" w:rsidR="00F56935" w:rsidRPr="00412CEA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1D65B9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F56935" w:rsidRPr="00D34141" w14:paraId="2B537B4E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A82A8" w14:textId="251F8DA3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34F67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Центральная Россия: хозяйство (2).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A2398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45DC1" w14:textId="763D8B12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14.12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D7F4B" w14:textId="758335BD" w:rsidR="00F56935" w:rsidRPr="00867778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7993357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F56935" w:rsidRPr="00D34141" w14:paraId="017D5BBB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E2BFD" w14:textId="315EB85D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A5BC9" w14:textId="77777777" w:rsidR="00F56935" w:rsidRPr="00A60287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</w:pPr>
            <w:r w:rsidRPr="00A6028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Практическая работа 4 – учимся с «Полярной звездой» - работа с текстом.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FDD73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F5DCC" w14:textId="1F558C1F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E11F5" w14:textId="49D587C5" w:rsidR="00F56935" w:rsidRPr="00867778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1A3BC59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F56935" w:rsidRPr="00D34141" w14:paraId="58CE7898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4CDA8" w14:textId="30DB27F0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27844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Москва – столица России.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C85D8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791B2" w14:textId="5340FDC2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21.12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D5EE3" w14:textId="1CC428BC" w:rsidR="00F56935" w:rsidRPr="00867778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4E02CD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F56935" w:rsidRPr="00D34141" w14:paraId="070F261D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53E75" w14:textId="26A4B9FE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9BCCF" w14:textId="77777777" w:rsidR="00F56935" w:rsidRPr="00A60287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</w:pPr>
            <w:r w:rsidRPr="00A6028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>Контрольная работа №2 «Центральная Россия»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D34C7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E9F92" w14:textId="5DF17FE2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C5F61" w14:textId="4E51D2EE" w:rsidR="00F56935" w:rsidRPr="00867778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F84070B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21-26</w:t>
            </w:r>
          </w:p>
        </w:tc>
      </w:tr>
      <w:tr w:rsidR="00F56935" w:rsidRPr="00D34141" w14:paraId="062469DE" w14:textId="77777777" w:rsidTr="00F56935">
        <w:trPr>
          <w:trHeight w:val="276"/>
        </w:trPr>
        <w:tc>
          <w:tcPr>
            <w:tcW w:w="14714" w:type="dxa"/>
            <w:gridSpan w:val="6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5D669" w14:textId="77777777" w:rsidR="00F56935" w:rsidRPr="00A60287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 w:rsidRPr="00D341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  <w:t>Тема 2. Европейский Северо-Запад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r w:rsidRPr="00D341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ч)</w:t>
            </w:r>
          </w:p>
        </w:tc>
        <w:tc>
          <w:tcPr>
            <w:tcW w:w="2410" w:type="dxa"/>
          </w:tcPr>
          <w:p w14:paraId="0B6F7CF9" w14:textId="77777777" w:rsidR="00F56935" w:rsidRPr="00D34141" w:rsidRDefault="00F56935" w:rsidP="00F56935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2410" w:type="dxa"/>
          </w:tcPr>
          <w:p w14:paraId="4F1A15A0" w14:textId="77777777" w:rsidR="00F56935" w:rsidRPr="00D34141" w:rsidRDefault="00F56935" w:rsidP="00F56935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2410" w:type="dxa"/>
          </w:tcPr>
          <w:p w14:paraId="36BC8BAB" w14:textId="77777777" w:rsidR="00F56935" w:rsidRPr="00D34141" w:rsidRDefault="00F56935" w:rsidP="00F56935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2410" w:type="dxa"/>
          </w:tcPr>
          <w:p w14:paraId="7A46F237" w14:textId="77777777" w:rsidR="00F56935" w:rsidRPr="00D34141" w:rsidRDefault="00F56935" w:rsidP="00F56935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C712AF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</w:p>
        </w:tc>
      </w:tr>
      <w:tr w:rsidR="00F56935" w:rsidRPr="00D34141" w14:paraId="1C641202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E1628" w14:textId="46761B99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4D253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Пространство Северо-Запада.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5932A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BAA5E" w14:textId="7A36E00E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3B882" w14:textId="45F0F69E" w:rsidR="00F56935" w:rsidRPr="00006054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9A1D54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F56935" w:rsidRPr="00D34141" w14:paraId="430842C6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39F2F" w14:textId="786576C2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E9A59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Северо-Запад: «окно в Европу».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44517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B4776" w14:textId="7DEAFBB1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17E57" w14:textId="3A8AE57C" w:rsidR="00F56935" w:rsidRPr="00006054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868AED7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F56935" w:rsidRPr="00D34141" w14:paraId="67982690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68983" w14:textId="643E82FA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296D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Северо-Запад: хозяйство.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01556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F5CD0" w14:textId="1DA556FA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83F80" w14:textId="79DF1DBC" w:rsidR="00F56935" w:rsidRPr="00006054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E38E438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F56935" w:rsidRPr="00D34141" w14:paraId="2142A781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C43A5" w14:textId="396BF1AB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BE8E9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Санкт-Петербург - культурная столица России.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2EF90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D34A4" w14:textId="7CD20F23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93C70" w14:textId="1DB2E999" w:rsidR="00F56935" w:rsidRPr="00006054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D506BC1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F56935" w:rsidRPr="00D34141" w14:paraId="2B63F8CF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0B1EB" w14:textId="6A09BA85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644BD" w14:textId="77777777" w:rsidR="00F56935" w:rsidRPr="00A60287" w:rsidRDefault="00F56935" w:rsidP="00F56935">
            <w:pPr>
              <w:shd w:val="clear" w:color="auto" w:fill="FFFFFF"/>
              <w:spacing w:after="120" w:line="273" w:lineRule="atLeast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602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Практическая работа 5 «Составление картосхемы экономических связей Северо-Западной и Центральной России».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7BB42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7C072" w14:textId="1DC51EBF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EBDB7" w14:textId="0358519A" w:rsidR="00F56935" w:rsidRPr="00006054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CE0E954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27-30</w:t>
            </w:r>
          </w:p>
        </w:tc>
      </w:tr>
      <w:tr w:rsidR="00F56935" w:rsidRPr="00D34141" w14:paraId="6246E7FB" w14:textId="77777777" w:rsidTr="00F56935">
        <w:trPr>
          <w:gridAfter w:val="5"/>
          <w:wAfter w:w="12050" w:type="dxa"/>
          <w:trHeight w:val="276"/>
        </w:trPr>
        <w:tc>
          <w:tcPr>
            <w:tcW w:w="14714" w:type="dxa"/>
            <w:gridSpan w:val="6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CE701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</w:pPr>
            <w:r w:rsidRPr="00D341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t>Тема 3. Европейский Север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t xml:space="preserve"> (</w:t>
            </w:r>
            <w:r w:rsidRPr="00D341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ч)</w:t>
            </w:r>
          </w:p>
        </w:tc>
      </w:tr>
      <w:tr w:rsidR="00F56935" w:rsidRPr="00D34141" w14:paraId="0C91F6D3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E611F" w14:textId="10C5B32E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0D367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Пространство Европейского Севера. </w:t>
            </w:r>
          </w:p>
          <w:p w14:paraId="675AFAE5" w14:textId="77777777" w:rsidR="00F56935" w:rsidRPr="00A60287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A602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Практическая работа  6  «Оценка природно-ресурсного потенциала района на основе тематических карт».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81349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A72B" w14:textId="2E9F1849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1F9AE" w14:textId="0AD35903" w:rsidR="00F56935" w:rsidRPr="00E73CE0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EB478FB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F56935" w:rsidRPr="00D34141" w14:paraId="38C714BD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6B49F" w14:textId="3A0E3CFB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C2BE7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Европейский Север: освоение территории, население.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D053A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E4069" w14:textId="46D94E6A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01.02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9DAC8" w14:textId="52D4341B" w:rsidR="00F56935" w:rsidRPr="00E73CE0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D3AEDF1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F56935" w:rsidRPr="00D34141" w14:paraId="27E08F27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35680" w14:textId="7DAB768F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A3D0D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Европейский Север: хозяйство и проблемы.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4D950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1B7BE" w14:textId="21AED493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2BA29" w14:textId="711F78C9" w:rsidR="00F56935" w:rsidRPr="00E73CE0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3C6AF9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F56935" w:rsidRPr="00D34141" w14:paraId="3B0450C2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08396" w14:textId="1660118F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50913" w14:textId="77777777" w:rsidR="00F56935" w:rsidRPr="00A60287" w:rsidRDefault="00F56935" w:rsidP="00F56935">
            <w:pPr>
              <w:shd w:val="clear" w:color="auto" w:fill="FFFFFF"/>
              <w:spacing w:after="120" w:line="273" w:lineRule="atLeas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 w:bidi="hi-IN"/>
              </w:rPr>
            </w:pPr>
            <w:r w:rsidRPr="00A6028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 w:bidi="hi-IN"/>
              </w:rPr>
              <w:t>Практическая работа 7 – учимся с «Полярной звездой» - географическая исследовательская практика (составляем карту).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A1A36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C4A48" w14:textId="0CB6C989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08.02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A7CA1" w14:textId="72BB7913" w:rsidR="00F56935" w:rsidRPr="00E73CE0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7FC097A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31-34</w:t>
            </w:r>
          </w:p>
        </w:tc>
      </w:tr>
      <w:tr w:rsidR="00F56935" w:rsidRPr="00D34141" w14:paraId="64CC23C1" w14:textId="77777777" w:rsidTr="00F56935">
        <w:trPr>
          <w:gridAfter w:val="5"/>
          <w:wAfter w:w="12050" w:type="dxa"/>
          <w:trHeight w:val="276"/>
        </w:trPr>
        <w:tc>
          <w:tcPr>
            <w:tcW w:w="14714" w:type="dxa"/>
            <w:gridSpan w:val="6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AE83C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</w:pPr>
            <w:r w:rsidRPr="00D341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t>Тема 4. Европейский Юг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t xml:space="preserve"> (</w:t>
            </w:r>
            <w:r w:rsidRPr="00D341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ч)</w:t>
            </w:r>
          </w:p>
        </w:tc>
      </w:tr>
      <w:tr w:rsidR="00F56935" w:rsidRPr="00D34141" w14:paraId="2950398D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49AC7" w14:textId="5B67585E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41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27AD8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Пространство Европейского Юга.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F6CF0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2FD12" w14:textId="3FC60362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10.02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352C4" w14:textId="0F224D0A" w:rsidR="00F56935" w:rsidRPr="002611B7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9AD7A9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</w:tr>
      <w:tr w:rsidR="00F56935" w:rsidRPr="00D34141" w14:paraId="45D03979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C90D2" w14:textId="03D0AFE2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C7D6A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Европейский Юг: население.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41D08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A875C" w14:textId="1FD93F97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15.02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7AAE3" w14:textId="31D82840" w:rsidR="00F56935" w:rsidRPr="008E72E5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A3B7D6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F56935" w:rsidRPr="00D34141" w14:paraId="0853EEED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9C1A7" w14:textId="731571F9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716AF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Европейский Юг: освоение территории и хозяйство.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E0A72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38D34" w14:textId="2A76AB7D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17.02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D0344" w14:textId="57119AF7" w:rsidR="00F56935" w:rsidRPr="002B621F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9233FD0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F56935" w:rsidRPr="00D34141" w14:paraId="225DCB2B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19DD7" w14:textId="0033F9A8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10D3C" w14:textId="77777777" w:rsidR="00F56935" w:rsidRPr="007E6FB8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 w:bidi="hi-IN"/>
              </w:rPr>
            </w:pPr>
            <w:r w:rsidRPr="007E6FB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 w:bidi="hi-IN"/>
              </w:rPr>
              <w:t>Практическая работа 8 – учимся с «Полярной звездой» - разрабатываем проект («Развитие рекреации на Северном Кавказе»).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57F42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FACE4" w14:textId="3D511DDB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87D38" w14:textId="28045E02" w:rsidR="00F56935" w:rsidRPr="00116289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E68B7BE" w14:textId="77777777" w:rsidR="00F56935" w:rsidRPr="00D34141" w:rsidRDefault="00F56935" w:rsidP="000128F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F56935" w:rsidRPr="00D34141" w14:paraId="5B4570D4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7ED9E" w14:textId="265AE6E4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37454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Обобщение по теме «Европейская Россия».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2A19E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F18EB" w14:textId="6D015909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01.03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BC623" w14:textId="296F87B4" w:rsidR="00F56935" w:rsidRPr="00DC06B6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DD1398" w14:textId="77777777" w:rsidR="00F56935" w:rsidRPr="00D34141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="00F56935"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35-37</w:t>
            </w:r>
          </w:p>
        </w:tc>
      </w:tr>
      <w:tr w:rsidR="00F56935" w:rsidRPr="00D34141" w14:paraId="19CC398C" w14:textId="77777777" w:rsidTr="00F56935">
        <w:trPr>
          <w:gridAfter w:val="5"/>
          <w:wAfter w:w="12050" w:type="dxa"/>
          <w:trHeight w:val="276"/>
        </w:trPr>
        <w:tc>
          <w:tcPr>
            <w:tcW w:w="14714" w:type="dxa"/>
            <w:gridSpan w:val="6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66137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t>Тема 5. Поволжье (</w:t>
            </w:r>
            <w:r w:rsidRPr="00D341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ч)</w:t>
            </w:r>
          </w:p>
        </w:tc>
      </w:tr>
      <w:tr w:rsidR="00F56935" w:rsidRPr="00D34141" w14:paraId="5696109F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87D09" w14:textId="08500EE8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19F8F" w14:textId="4E969F35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Пространство Поволжья</w:t>
            </w:r>
            <w:proofErr w:type="gramStart"/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.</w:t>
            </w:r>
            <w:r w:rsidR="00FB2C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(</w:t>
            </w:r>
            <w:proofErr w:type="gramEnd"/>
            <w:r w:rsidR="00FB2C7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дистанционно)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2E9E6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3D1D5" w14:textId="0348F61E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03.03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59179" w14:textId="76F39371" w:rsidR="00F56935" w:rsidRPr="00E05F90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4AB889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F56935" w:rsidRPr="00D34141" w14:paraId="378B8E44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88E15" w14:textId="437F7CF8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FB22B" w14:textId="0DFF5A4A" w:rsidR="00F56935" w:rsidRPr="00D34141" w:rsidRDefault="00F56935" w:rsidP="00F56935">
            <w:pPr>
              <w:shd w:val="clear" w:color="auto" w:fill="FFFFFF"/>
              <w:spacing w:after="120" w:line="27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Поволжье: освоение территории и население</w:t>
            </w:r>
            <w:proofErr w:type="gramStart"/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.</w:t>
            </w:r>
            <w:proofErr w:type="gramEnd"/>
            <w:r w:rsidR="006155EB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 (</w:t>
            </w:r>
            <w:proofErr w:type="gramStart"/>
            <w:r w:rsidR="006155EB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д</w:t>
            </w:r>
            <w:proofErr w:type="gramEnd"/>
            <w:r w:rsidR="006155EB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истанционно)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2DCBC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AEC38" w14:textId="58E14867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4E49A" w14:textId="4D35A1C6" w:rsidR="00F56935" w:rsidRPr="006155EB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002D3FD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F56935" w:rsidRPr="00D34141" w14:paraId="07B86D11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D9C31" w14:textId="2FD8FDD1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E0DAA" w14:textId="1DEBA7A1" w:rsidR="00F56935" w:rsidRPr="00D34141" w:rsidRDefault="00F56935" w:rsidP="00F56935">
            <w:pPr>
              <w:shd w:val="clear" w:color="auto" w:fill="FFFFFF"/>
              <w:spacing w:after="120" w:line="27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Поволжье: хозяйство и проблемы</w:t>
            </w:r>
            <w:proofErr w:type="gramStart"/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.</w:t>
            </w:r>
            <w:r w:rsidR="001925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(</w:t>
            </w:r>
            <w:proofErr w:type="gramEnd"/>
            <w:r w:rsidR="001925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дистанционно)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F3B5A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4CAA2" w14:textId="56EF7200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E61A7" w14:textId="21CB74CA" w:rsidR="00F56935" w:rsidRPr="00192582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004EB01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F56935" w:rsidRPr="00D34141" w14:paraId="0DC4FF73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CE7A3" w14:textId="23794A20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F367A" w14:textId="77777777" w:rsidR="00F56935" w:rsidRPr="00A60287" w:rsidRDefault="00F56935" w:rsidP="00F56935">
            <w:pPr>
              <w:shd w:val="clear" w:color="auto" w:fill="FFFFFF"/>
              <w:spacing w:after="120" w:line="273" w:lineRule="atLeast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 w:bidi="hi-IN"/>
              </w:rPr>
            </w:pPr>
            <w:r w:rsidRPr="00A6028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 w:bidi="hi-IN"/>
              </w:rPr>
              <w:t>Практическая работа 9 - учимся с «Полярной звездой» - географическая исследовательская практика - подготовка к дискуссии «Экологические проблемы Поволжья».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9AD20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3976A" w14:textId="2CE753E5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4A1D7" w14:textId="26071E0F" w:rsidR="00F56935" w:rsidRPr="00761220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3170E7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F56935" w:rsidRPr="00D34141" w14:paraId="67BE7504" w14:textId="77777777" w:rsidTr="00F56935">
        <w:trPr>
          <w:gridAfter w:val="5"/>
          <w:wAfter w:w="12050" w:type="dxa"/>
          <w:trHeight w:val="276"/>
        </w:trPr>
        <w:tc>
          <w:tcPr>
            <w:tcW w:w="14714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894B9" w14:textId="77777777" w:rsidR="00F56935" w:rsidRPr="00D34141" w:rsidRDefault="00F56935" w:rsidP="00F56935">
            <w:pPr>
              <w:shd w:val="clear" w:color="auto" w:fill="FFFFFF"/>
              <w:spacing w:after="120" w:line="273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zh-CN" w:bidi="hi-IN"/>
              </w:rPr>
              <w:t>Тема 6. Урал (</w:t>
            </w:r>
            <w:r w:rsidRPr="00D341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ч)</w:t>
            </w:r>
          </w:p>
        </w:tc>
      </w:tr>
      <w:tr w:rsidR="00F56935" w:rsidRPr="00D34141" w14:paraId="53E836A1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C054E" w14:textId="1C8D1809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4358F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Пространство Урала.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79FF2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FB718" w14:textId="41747BC4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FE5B2" w14:textId="28CAB0CD" w:rsidR="00F56935" w:rsidRPr="00512AC7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CB8634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F56935" w:rsidRPr="00D34141" w14:paraId="4A105D95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4B21B" w14:textId="653EC1A1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173B4" w14:textId="77777777" w:rsidR="00F56935" w:rsidRPr="00A60287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 w:bidi="hi-IN"/>
              </w:rPr>
            </w:pPr>
            <w:r w:rsidRPr="00A602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Практическая работа 10 «Оценка природных ресурсов Урала».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07538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D9AFF" w14:textId="76DE9D5B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FDE36" w14:textId="6C458D63" w:rsidR="00F56935" w:rsidRPr="008068CA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47C9296" w14:textId="4C12F10F" w:rsidR="00F56935" w:rsidRPr="00D34141" w:rsidRDefault="00652CB0" w:rsidP="00652CB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="00F56935"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56935" w:rsidRPr="00D34141" w14:paraId="59E83B84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2F5D7" w14:textId="3FE2CBB1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  <w:r w:rsid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E3BB4" w14:textId="77777777" w:rsidR="00F56935" w:rsidRPr="00D34141" w:rsidRDefault="00F56935" w:rsidP="00F56935">
            <w:pPr>
              <w:shd w:val="clear" w:color="auto" w:fill="FFFFFF"/>
              <w:spacing w:after="120" w:line="273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Урал: население и города. Народы Урала.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5594F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FFB46" w14:textId="5C86CC37" w:rsidR="00F56935" w:rsidRPr="00D34141" w:rsidRDefault="00990E39" w:rsidP="001C22E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</w:t>
            </w:r>
            <w:r w:rsidR="001C22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78286" w14:textId="23D416DE" w:rsidR="00F56935" w:rsidRPr="001A7BE6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B71D35" w14:textId="23E3C715" w:rsidR="00F56935" w:rsidRPr="00D34141" w:rsidRDefault="00F56935" w:rsidP="00652CB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52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56935" w:rsidRPr="00D34141" w14:paraId="23DCEC99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018CF" w14:textId="28CD4089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49F94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Урал: освоение территории и хозяйство.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ADD90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2AD43" w14:textId="030629B5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07.04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DB5E9" w14:textId="715FECDE" w:rsidR="00F56935" w:rsidRPr="005404B3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5B88BED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F56935" w:rsidRPr="00D34141" w14:paraId="304A38C3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D79D4" w14:textId="3AD39438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7A876" w14:textId="0C540FAC" w:rsidR="00F56935" w:rsidRPr="00A60287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 w:bidi="hi-IN"/>
              </w:rPr>
            </w:pPr>
            <w:r w:rsidRPr="00A6028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t xml:space="preserve">Практическая работа № 11  «Сравнение природных условий, </w:t>
            </w:r>
            <w:r w:rsidRPr="00A6028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highlight w:val="white"/>
              </w:rPr>
              <w:lastRenderedPageBreak/>
              <w:t>ресурсов и особенностей хозяйственного развития западной и восточной частей Урала»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686D1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ED27F" w14:textId="2921FEE1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12.04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E326B" w14:textId="3F508305" w:rsidR="00F56935" w:rsidRPr="001406AE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211C5F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F56935" w:rsidRPr="00D34141" w14:paraId="49AAEEA2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058EC" w14:textId="243AB105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55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02589" w14:textId="77777777" w:rsidR="00F56935" w:rsidRPr="00A60287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 w:bidi="hi-IN"/>
              </w:rPr>
            </w:pPr>
            <w:r w:rsidRPr="00A6028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 w:bidi="hi-IN"/>
              </w:rPr>
              <w:t>Практическая работа 12 - учимся с «Полярной звездой» - географическая исследовательская практика - анализ «Специфика проблем Урала».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CBD68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B00F2" w14:textId="50265D0E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14.04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0064D" w14:textId="55E0240A" w:rsidR="00F56935" w:rsidRPr="00CF7282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5E8F43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</w:tr>
      <w:tr w:rsidR="00F56935" w:rsidRPr="00D34141" w14:paraId="58857342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188E7" w14:textId="67ADC50B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  <w:r w:rsid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DEDC6" w14:textId="77777777" w:rsidR="00F56935" w:rsidRPr="00A60287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 w:bidi="hi-IN"/>
              </w:rPr>
              <w:t>Контрольная работа №3 «Европейская Россия»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76EF7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8CFBF" w14:textId="6B595BBA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19.04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6C04E" w14:textId="5834BD6C" w:rsidR="00F56935" w:rsidRPr="00381358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9C5C16" w14:textId="77777777" w:rsidR="00F56935" w:rsidRPr="00D34141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="00F56935"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27-46</w:t>
            </w:r>
          </w:p>
        </w:tc>
      </w:tr>
      <w:tr w:rsidR="00F56935" w:rsidRPr="00D34141" w14:paraId="3B6A4641" w14:textId="77777777" w:rsidTr="00F56935">
        <w:trPr>
          <w:trHeight w:val="276"/>
        </w:trPr>
        <w:tc>
          <w:tcPr>
            <w:tcW w:w="14714" w:type="dxa"/>
            <w:gridSpan w:val="6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39ED2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 7. Сибирь (4ч)</w:t>
            </w:r>
          </w:p>
        </w:tc>
        <w:tc>
          <w:tcPr>
            <w:tcW w:w="2410" w:type="dxa"/>
          </w:tcPr>
          <w:p w14:paraId="2A108AB9" w14:textId="77777777" w:rsidR="00F56935" w:rsidRPr="00D34141" w:rsidRDefault="00F56935" w:rsidP="00F56935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2410" w:type="dxa"/>
          </w:tcPr>
          <w:p w14:paraId="57A6AA08" w14:textId="77777777" w:rsidR="00F56935" w:rsidRPr="00D34141" w:rsidRDefault="00F56935" w:rsidP="00F56935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2410" w:type="dxa"/>
          </w:tcPr>
          <w:p w14:paraId="2FD5D20B" w14:textId="77777777" w:rsidR="00F56935" w:rsidRPr="00D34141" w:rsidRDefault="00F56935" w:rsidP="00F56935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2410" w:type="dxa"/>
          </w:tcPr>
          <w:p w14:paraId="38E7C15E" w14:textId="77777777" w:rsidR="00F56935" w:rsidRPr="00D34141" w:rsidRDefault="00F56935" w:rsidP="00F56935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F21707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</w:p>
        </w:tc>
      </w:tr>
      <w:tr w:rsidR="00F56935" w:rsidRPr="00D34141" w14:paraId="03115F30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5F5DD" w14:textId="1399ACB6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61FB7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Пространство Сибири.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B6FD8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E8C6F" w14:textId="2B18A5FC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21.04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E456E" w14:textId="7C5E40F8" w:rsidR="00F56935" w:rsidRPr="00C85220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51A7543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F56935" w:rsidRPr="00D34141" w14:paraId="6D4C24C2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D71BA" w14:textId="0E5E3528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0DCBF" w14:textId="77777777" w:rsidR="00F56935" w:rsidRPr="00D34141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Сибирь: </w:t>
            </w: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освоение территории, население и хозяйство.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12C49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C9608" w14:textId="7E12B2B4" w:rsidR="00F56935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26.04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47C83" w14:textId="6A8B6ED2" w:rsidR="00F56935" w:rsidRPr="00674DF4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A97722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0128F2" w:rsidRPr="00D34141" w14:paraId="2D0E5870" w14:textId="77777777" w:rsidTr="00990E39">
        <w:trPr>
          <w:gridAfter w:val="5"/>
          <w:wAfter w:w="12050" w:type="dxa"/>
          <w:trHeight w:val="276"/>
        </w:trPr>
        <w:tc>
          <w:tcPr>
            <w:tcW w:w="709" w:type="dxa"/>
            <w:vMerge w:val="restart"/>
            <w:tcBorders>
              <w:top w:val="none" w:sz="4" w:space="0" w:color="000000"/>
              <w:left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B2110" w14:textId="0D5A0A18" w:rsidR="000128F2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  <w:r w:rsidR="000128F2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AA01C96" w14:textId="77777777" w:rsidR="000128F2" w:rsidRPr="00D34141" w:rsidRDefault="000128F2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55BB2" w14:textId="77777777" w:rsidR="000128F2" w:rsidRPr="00D34141" w:rsidRDefault="000128F2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Западная Сибирь.</w:t>
            </w:r>
          </w:p>
        </w:tc>
        <w:tc>
          <w:tcPr>
            <w:tcW w:w="1247" w:type="dxa"/>
            <w:vMerge w:val="restart"/>
            <w:tcBorders>
              <w:top w:val="none" w:sz="4" w:space="0" w:color="000000"/>
              <w:left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B6DCB" w14:textId="77777777" w:rsidR="000128F2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8BFCC14" w14:textId="77777777" w:rsidR="000128F2" w:rsidRPr="00D34141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5104F21B" w14:textId="77777777" w:rsidR="000128F2" w:rsidRPr="00D34141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79505" w14:textId="74393E70" w:rsidR="000128F2" w:rsidRPr="00D34141" w:rsidRDefault="00990E39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28.04</w:t>
            </w:r>
          </w:p>
        </w:tc>
        <w:tc>
          <w:tcPr>
            <w:tcW w:w="1276" w:type="dxa"/>
            <w:vMerge w:val="restart"/>
            <w:tcBorders>
              <w:top w:val="none" w:sz="4" w:space="0" w:color="000000"/>
              <w:left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C9FFA" w14:textId="387CC65C" w:rsidR="000128F2" w:rsidRPr="005116FA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one" w:sz="4" w:space="0" w:color="000000"/>
              <w:left w:val="single" w:sz="6" w:space="0" w:color="000000"/>
              <w:right w:val="single" w:sz="4" w:space="0" w:color="000000"/>
            </w:tcBorders>
          </w:tcPr>
          <w:p w14:paraId="26523EBF" w14:textId="77777777" w:rsidR="000128F2" w:rsidRPr="00D34141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49,50</w:t>
            </w:r>
          </w:p>
          <w:p w14:paraId="3C3DE1DB" w14:textId="77777777" w:rsidR="000128F2" w:rsidRPr="00D34141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128F2" w:rsidRPr="00D34141" w14:paraId="1697B2D2" w14:textId="77777777" w:rsidTr="00990E39">
        <w:trPr>
          <w:gridAfter w:val="5"/>
          <w:wAfter w:w="12050" w:type="dxa"/>
          <w:trHeight w:val="276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39E47" w14:textId="77777777" w:rsidR="000128F2" w:rsidRPr="00D34141" w:rsidRDefault="000128F2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BB83F" w14:textId="77777777" w:rsidR="000128F2" w:rsidRPr="00D34141" w:rsidRDefault="000128F2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Восточная Сибирь.</w:t>
            </w:r>
          </w:p>
        </w:tc>
        <w:tc>
          <w:tcPr>
            <w:tcW w:w="1247" w:type="dxa"/>
            <w:vMerge/>
            <w:tcBorders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83A68" w14:textId="77777777" w:rsidR="000128F2" w:rsidRPr="00D34141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56274" w14:textId="77777777" w:rsidR="000128F2" w:rsidRPr="00D34141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EB83C" w14:textId="77777777" w:rsidR="000128F2" w:rsidRPr="00D34141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20EA333" w14:textId="77777777" w:rsidR="000128F2" w:rsidRPr="00D34141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56935" w:rsidRPr="00D34141" w14:paraId="4A4518BB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B3ED37" w14:textId="033549F7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04966" w14:textId="77777777" w:rsidR="00F56935" w:rsidRPr="00A60287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A6028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Практическая работа 13 – учимся с «Полярной звездой» - разрабатываем проект «Путешествие по Транссибирской железной дороге».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C8F8B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B97E4" w14:textId="17354EAA" w:rsidR="00F56935" w:rsidRPr="00D34141" w:rsidRDefault="001C22E1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03.05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F0236" w14:textId="25D2814E" w:rsidR="00F56935" w:rsidRPr="00543C3E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D14992C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</w:tr>
      <w:tr w:rsidR="00F56935" w:rsidRPr="00D34141" w14:paraId="46404B27" w14:textId="77777777" w:rsidTr="00F56935">
        <w:trPr>
          <w:gridAfter w:val="5"/>
          <w:wAfter w:w="12050" w:type="dxa"/>
          <w:trHeight w:val="276"/>
        </w:trPr>
        <w:tc>
          <w:tcPr>
            <w:tcW w:w="14714" w:type="dxa"/>
            <w:gridSpan w:val="6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29F90" w14:textId="77777777" w:rsidR="00F56935" w:rsidRPr="00A60287" w:rsidRDefault="00F56935" w:rsidP="00F5693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8. Дальний Восток (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5ч)</w:t>
            </w:r>
          </w:p>
        </w:tc>
      </w:tr>
      <w:tr w:rsidR="00F56935" w:rsidRPr="00D34141" w14:paraId="7D1EA2EB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FE9F7" w14:textId="6679E7A3" w:rsidR="00F56935" w:rsidRPr="00D34141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F778E" w14:textId="77777777" w:rsidR="00F56935" w:rsidRPr="00D34141" w:rsidRDefault="00F56935" w:rsidP="00F5693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sz w:val="28"/>
                <w:szCs w:val="28"/>
              </w:rPr>
              <w:t>Пространство Дальнего Востока.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A5FB9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70D95" w14:textId="42C481FF" w:rsidR="00F56935" w:rsidRPr="00D34141" w:rsidRDefault="001C22E1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05.05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0CAA4" w14:textId="72F1AB26" w:rsidR="00F56935" w:rsidRPr="00A8617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6AFAA7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F56935" w:rsidRPr="00D34141" w14:paraId="3D9AF5E1" w14:textId="77777777" w:rsidTr="00F56935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D11CD" w14:textId="2A46083A" w:rsidR="00F56935" w:rsidRPr="00D34141" w:rsidRDefault="001C22E1" w:rsidP="001C22E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0A5D6" w14:textId="77777777" w:rsidR="00F56935" w:rsidRPr="00A60287" w:rsidRDefault="00F56935" w:rsidP="00F5693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602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Практическая работа 14: «Оценка географического положения Дальнего Востока и его влияние на хозяйство региона»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6DDB4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42FDC" w14:textId="1B6262B6" w:rsidR="00F56935" w:rsidRPr="00D34141" w:rsidRDefault="001C22E1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05.05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CF339" w14:textId="7855FF0E" w:rsidR="00F56935" w:rsidRPr="00AB5789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6CBA58D" w14:textId="77777777" w:rsidR="00F56935" w:rsidRPr="00D34141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 w:rsidR="00F56935"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F56935" w:rsidRPr="00D34141" w14:paraId="3AD047D9" w14:textId="77777777" w:rsidTr="004E35A4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7828A" w14:textId="7D8932AC" w:rsidR="00F56935" w:rsidRPr="00D34141" w:rsidRDefault="001C22E1" w:rsidP="001C22E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  <w:r w:rsidR="00F56935"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7E51C" w14:textId="77777777" w:rsidR="00F56935" w:rsidRPr="00D34141" w:rsidRDefault="00F56935" w:rsidP="00F5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sz w:val="28"/>
                <w:szCs w:val="28"/>
              </w:rPr>
              <w:t>Дальний Восток: освоение территории и население (1).</w:t>
            </w:r>
          </w:p>
        </w:tc>
        <w:tc>
          <w:tcPr>
            <w:tcW w:w="1247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D627A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7AD2D" w14:textId="008CDB5A" w:rsidR="00F56935" w:rsidRPr="00D34141" w:rsidRDefault="001C22E1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10.05</w:t>
            </w: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B5C6F" w14:textId="66405E25" w:rsidR="00F56935" w:rsidRPr="00100CB2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5DF5D3EE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0128F2" w:rsidRPr="00D34141" w14:paraId="7C9FF118" w14:textId="77777777" w:rsidTr="004E35A4">
        <w:trPr>
          <w:gridAfter w:val="5"/>
          <w:wAfter w:w="12050" w:type="dxa"/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1295F" w14:textId="614F0CC0" w:rsidR="000128F2" w:rsidRPr="00D34141" w:rsidRDefault="000128F2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C22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17CFDAD" w14:textId="77777777" w:rsidR="000128F2" w:rsidRPr="00D34141" w:rsidRDefault="000128F2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C995B" w14:textId="77777777" w:rsidR="000128F2" w:rsidRPr="00D34141" w:rsidRDefault="000128F2" w:rsidP="00F5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Дальний Восток: хозяйство.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42B27" w14:textId="77777777" w:rsidR="000128F2" w:rsidRPr="00D34141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6B682AA4" w14:textId="77777777" w:rsidR="000128F2" w:rsidRPr="00D34141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4D994" w14:textId="2CE6D1F2" w:rsidR="000128F2" w:rsidRPr="00D34141" w:rsidRDefault="001C22E1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12.05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BB891" w14:textId="1CD0AE07" w:rsidR="004E35A4" w:rsidRPr="004E35A4" w:rsidRDefault="004E35A4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5630" w14:textId="77777777" w:rsidR="000128F2" w:rsidRPr="00D34141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54,55</w:t>
            </w:r>
          </w:p>
          <w:p w14:paraId="33DB3C2A" w14:textId="77777777" w:rsidR="000128F2" w:rsidRPr="00D34141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128F2" w:rsidRPr="00D34141" w14:paraId="0CC23159" w14:textId="77777777" w:rsidTr="004E35A4">
        <w:trPr>
          <w:gridAfter w:val="5"/>
          <w:wAfter w:w="12050" w:type="dxa"/>
          <w:trHeight w:val="276"/>
        </w:trPr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11DC2" w14:textId="77777777" w:rsidR="000128F2" w:rsidRPr="00D34141" w:rsidRDefault="000128F2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F4EA8" w14:textId="77777777" w:rsidR="000128F2" w:rsidRPr="00D34141" w:rsidRDefault="000128F2" w:rsidP="00F5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sz w:val="28"/>
                <w:szCs w:val="28"/>
              </w:rPr>
              <w:t>Дальний Восток: хозяйство и перспективы.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938D5" w14:textId="77777777" w:rsidR="000128F2" w:rsidRPr="00D34141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606E4" w14:textId="77777777" w:rsidR="000128F2" w:rsidRPr="00D34141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3258D" w14:textId="77777777" w:rsidR="000128F2" w:rsidRPr="00D34141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926E" w14:textId="77777777" w:rsidR="000128F2" w:rsidRPr="00D34141" w:rsidRDefault="000128F2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56935" w:rsidRPr="00D34141" w14:paraId="52FB7FE6" w14:textId="77777777" w:rsidTr="004E35A4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BDD54" w14:textId="608EA195" w:rsidR="00F56935" w:rsidRPr="00D34141" w:rsidRDefault="00F56935" w:rsidP="001C22E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  <w:r w:rsidR="001C22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6A99F" w14:textId="77777777" w:rsidR="00F56935" w:rsidRPr="00A60287" w:rsidRDefault="00F56935" w:rsidP="00F56935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 w:bidi="hi-IN"/>
              </w:rPr>
            </w:pPr>
            <w:r w:rsidRPr="00A6028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zh-CN" w:bidi="hi-IN"/>
              </w:rPr>
              <w:t>Практическая работа 15 - учимся с «Полярной звездой» - разработка проекта «Развитие Дальнего Востока в первой половине 21 века».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604E5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41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66749" w14:textId="78489CD4" w:rsidR="00F56935" w:rsidRPr="00D34141" w:rsidRDefault="001C22E1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527CC" w14:textId="0CB10396" w:rsidR="00F56935" w:rsidRPr="004E35A4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9380" w14:textId="77777777" w:rsidR="00F56935" w:rsidRPr="00D34141" w:rsidRDefault="00F56935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 w:rsidR="000128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4E35A4" w:rsidRPr="00D34141" w14:paraId="0B3C96DA" w14:textId="77777777" w:rsidTr="004E35A4">
        <w:trPr>
          <w:gridAfter w:val="5"/>
          <w:wAfter w:w="12050" w:type="dxa"/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2FA22" w14:textId="60258552" w:rsidR="004E35A4" w:rsidRDefault="001C22E1" w:rsidP="00F569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  <w:r w:rsidR="004E35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297C2" w14:textId="15F4FB86" w:rsidR="004E35A4" w:rsidRPr="004E35A4" w:rsidRDefault="004E35A4" w:rsidP="00F56935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zh-CN" w:bidi="hi-IN"/>
              </w:rPr>
              <w:t xml:space="preserve">Россия в мире.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4CA29" w14:textId="473B192B" w:rsidR="004E35A4" w:rsidRPr="00D34141" w:rsidRDefault="004E35A4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C7B30" w14:textId="11761F4A" w:rsidR="004E35A4" w:rsidRDefault="001C22E1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E9052" w14:textId="10EB4603" w:rsidR="004E35A4" w:rsidRPr="004E35A4" w:rsidRDefault="004E35A4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4FE3" w14:textId="2793602C" w:rsidR="004E35A4" w:rsidRPr="00F56935" w:rsidRDefault="004E35A4" w:rsidP="00F569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6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</w:tbl>
    <w:p w14:paraId="156671B3" w14:textId="77777777" w:rsidR="00F6685E" w:rsidRPr="000A5242" w:rsidRDefault="00F6685E" w:rsidP="00F6685E">
      <w:pPr>
        <w:rPr>
          <w:rFonts w:ascii="Times New Roman" w:hAnsi="Times New Roman" w:cs="Times New Roman"/>
          <w:sz w:val="22"/>
          <w:szCs w:val="22"/>
        </w:rPr>
      </w:pPr>
    </w:p>
    <w:p w14:paraId="16249D06" w14:textId="77777777" w:rsidR="00F6685E" w:rsidRPr="000A5242" w:rsidRDefault="00F6685E" w:rsidP="00F6685E">
      <w:pPr>
        <w:rPr>
          <w:rFonts w:ascii="Times New Roman" w:hAnsi="Times New Roman" w:cs="Times New Roman"/>
          <w:sz w:val="22"/>
          <w:szCs w:val="22"/>
        </w:rPr>
      </w:pPr>
    </w:p>
    <w:p w14:paraId="15A89D1D" w14:textId="77777777" w:rsidR="00F6685E" w:rsidRPr="000A5242" w:rsidRDefault="00F6685E" w:rsidP="00F6685E">
      <w:pPr>
        <w:rPr>
          <w:rFonts w:ascii="Times New Roman" w:hAnsi="Times New Roman" w:cs="Times New Roman"/>
          <w:sz w:val="22"/>
          <w:szCs w:val="22"/>
        </w:rPr>
      </w:pPr>
    </w:p>
    <w:p w14:paraId="00A02247" w14:textId="77777777" w:rsidR="00F6685E" w:rsidRPr="00822C8B" w:rsidRDefault="00F6685E" w:rsidP="00F6685E">
      <w:pPr>
        <w:rPr>
          <w:rFonts w:ascii="Times New Roman" w:hAnsi="Times New Roman" w:cs="Times New Roman"/>
          <w:sz w:val="22"/>
          <w:szCs w:val="22"/>
        </w:rPr>
      </w:pPr>
      <w:r w:rsidRPr="00822C8B">
        <w:rPr>
          <w:rFonts w:ascii="Times New Roman" w:hAnsi="Times New Roman" w:cs="Times New Roman"/>
          <w:sz w:val="22"/>
          <w:szCs w:val="22"/>
        </w:rPr>
        <w:t>СОГЛАСОВАНО</w:t>
      </w:r>
    </w:p>
    <w:p w14:paraId="1A4FAEE0" w14:textId="77777777" w:rsidR="00F6685E" w:rsidRPr="00822C8B" w:rsidRDefault="00F6685E" w:rsidP="00F6685E">
      <w:pPr>
        <w:rPr>
          <w:rFonts w:ascii="Times New Roman" w:hAnsi="Times New Roman" w:cs="Times New Roman"/>
          <w:sz w:val="22"/>
          <w:szCs w:val="22"/>
        </w:rPr>
      </w:pPr>
      <w:r w:rsidRPr="00822C8B">
        <w:rPr>
          <w:rFonts w:ascii="Times New Roman" w:hAnsi="Times New Roman" w:cs="Times New Roman"/>
          <w:sz w:val="22"/>
          <w:szCs w:val="22"/>
        </w:rPr>
        <w:t xml:space="preserve">Протокол заседания </w:t>
      </w:r>
    </w:p>
    <w:p w14:paraId="7DF479E0" w14:textId="77777777" w:rsidR="00F6685E" w:rsidRPr="00822C8B" w:rsidRDefault="00F6685E" w:rsidP="00F6685E">
      <w:pPr>
        <w:rPr>
          <w:rFonts w:ascii="Times New Roman" w:hAnsi="Times New Roman" w:cs="Times New Roman"/>
          <w:sz w:val="22"/>
          <w:szCs w:val="22"/>
        </w:rPr>
      </w:pPr>
      <w:r w:rsidRPr="00822C8B">
        <w:rPr>
          <w:rFonts w:ascii="Times New Roman" w:hAnsi="Times New Roman" w:cs="Times New Roman"/>
          <w:sz w:val="22"/>
          <w:szCs w:val="22"/>
        </w:rPr>
        <w:t>методического совета</w:t>
      </w:r>
    </w:p>
    <w:p w14:paraId="26F47C0D" w14:textId="77777777" w:rsidR="00F6685E" w:rsidRPr="00822C8B" w:rsidRDefault="00F6685E" w:rsidP="00F6685E">
      <w:pPr>
        <w:rPr>
          <w:rFonts w:ascii="Times New Roman" w:hAnsi="Times New Roman" w:cs="Times New Roman"/>
          <w:sz w:val="22"/>
          <w:szCs w:val="22"/>
        </w:rPr>
      </w:pPr>
      <w:r w:rsidRPr="00822C8B">
        <w:rPr>
          <w:rFonts w:ascii="Times New Roman" w:hAnsi="Times New Roman" w:cs="Times New Roman"/>
          <w:sz w:val="22"/>
          <w:szCs w:val="22"/>
        </w:rPr>
        <w:t xml:space="preserve">МБОУ </w:t>
      </w:r>
      <w:proofErr w:type="spellStart"/>
      <w:r w:rsidRPr="00822C8B">
        <w:rPr>
          <w:rFonts w:ascii="Times New Roman" w:hAnsi="Times New Roman" w:cs="Times New Roman"/>
          <w:sz w:val="22"/>
          <w:szCs w:val="22"/>
        </w:rPr>
        <w:t>Титовской</w:t>
      </w:r>
      <w:proofErr w:type="spellEnd"/>
      <w:r w:rsidRPr="00822C8B">
        <w:rPr>
          <w:rFonts w:ascii="Times New Roman" w:hAnsi="Times New Roman" w:cs="Times New Roman"/>
          <w:sz w:val="22"/>
          <w:szCs w:val="22"/>
        </w:rPr>
        <w:t xml:space="preserve"> СОШ</w:t>
      </w:r>
    </w:p>
    <w:p w14:paraId="0C47CFB9" w14:textId="530D1209" w:rsidR="00F6685E" w:rsidRPr="00822C8B" w:rsidRDefault="007B15E2" w:rsidP="00F6685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546472" w:rsidRPr="00F67F81">
        <w:rPr>
          <w:rFonts w:ascii="Times New Roman" w:hAnsi="Times New Roman" w:cs="Times New Roman"/>
          <w:sz w:val="22"/>
          <w:szCs w:val="22"/>
        </w:rPr>
        <w:t>27 августа 202</w:t>
      </w:r>
      <w:r w:rsidR="00F67F81">
        <w:rPr>
          <w:rFonts w:ascii="Times New Roman" w:hAnsi="Times New Roman" w:cs="Times New Roman"/>
          <w:sz w:val="22"/>
          <w:szCs w:val="22"/>
        </w:rPr>
        <w:t>2</w:t>
      </w:r>
      <w:r w:rsidRPr="00F67F81">
        <w:rPr>
          <w:rFonts w:ascii="Times New Roman" w:hAnsi="Times New Roman" w:cs="Times New Roman"/>
          <w:sz w:val="22"/>
          <w:szCs w:val="22"/>
        </w:rPr>
        <w:t xml:space="preserve"> </w:t>
      </w:r>
      <w:r w:rsidR="00F6685E" w:rsidRPr="00F67F81">
        <w:rPr>
          <w:rFonts w:ascii="Times New Roman" w:hAnsi="Times New Roman" w:cs="Times New Roman"/>
          <w:sz w:val="22"/>
          <w:szCs w:val="22"/>
        </w:rPr>
        <w:t>года № 1</w:t>
      </w:r>
    </w:p>
    <w:p w14:paraId="39F8AD3F" w14:textId="77777777" w:rsidR="00F6685E" w:rsidRPr="00822C8B" w:rsidRDefault="00F6685E" w:rsidP="00F6685E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22C8B">
        <w:rPr>
          <w:rFonts w:ascii="Times New Roman" w:hAnsi="Times New Roman" w:cs="Times New Roman"/>
          <w:sz w:val="22"/>
          <w:szCs w:val="22"/>
        </w:rPr>
        <w:t xml:space="preserve">___________ </w:t>
      </w:r>
      <w:r w:rsidR="00546472">
        <w:rPr>
          <w:rFonts w:ascii="Times New Roman" w:hAnsi="Times New Roman" w:cs="Times New Roman"/>
          <w:sz w:val="22"/>
          <w:szCs w:val="22"/>
        </w:rPr>
        <w:t>Тютюнникова А.М.</w:t>
      </w:r>
    </w:p>
    <w:p w14:paraId="141B16D7" w14:textId="77777777" w:rsidR="00F6685E" w:rsidRPr="000A5242" w:rsidRDefault="00F6685E" w:rsidP="00F6685E">
      <w:pPr>
        <w:rPr>
          <w:rFonts w:ascii="Times New Roman" w:hAnsi="Times New Roman" w:cs="Times New Roman"/>
          <w:sz w:val="22"/>
          <w:szCs w:val="22"/>
        </w:rPr>
      </w:pPr>
    </w:p>
    <w:p w14:paraId="6E47FE7C" w14:textId="77777777" w:rsidR="00F6685E" w:rsidRPr="00EF7443" w:rsidRDefault="00F6685E" w:rsidP="00F6685E">
      <w:pPr>
        <w:rPr>
          <w:sz w:val="24"/>
          <w:szCs w:val="24"/>
        </w:rPr>
      </w:pPr>
    </w:p>
    <w:p w14:paraId="5AFAC6B8" w14:textId="77777777" w:rsidR="00F6685E" w:rsidRPr="000A5242" w:rsidRDefault="00F6685E" w:rsidP="00F6685E">
      <w:pPr>
        <w:rPr>
          <w:rFonts w:ascii="Times New Roman" w:hAnsi="Times New Roman" w:cs="Times New Roman"/>
          <w:sz w:val="22"/>
          <w:szCs w:val="22"/>
        </w:rPr>
      </w:pPr>
    </w:p>
    <w:p w14:paraId="61A65B6E" w14:textId="77777777" w:rsidR="00F6685E" w:rsidRPr="000A5242" w:rsidRDefault="00F6685E" w:rsidP="00F6685E">
      <w:pPr>
        <w:rPr>
          <w:rFonts w:ascii="Times New Roman" w:hAnsi="Times New Roman" w:cs="Times New Roman"/>
          <w:sz w:val="22"/>
          <w:szCs w:val="22"/>
        </w:rPr>
      </w:pPr>
    </w:p>
    <w:p w14:paraId="460E7BF4" w14:textId="77777777" w:rsidR="00F6685E" w:rsidRPr="00BD5675" w:rsidRDefault="00F6685E" w:rsidP="00F6685E">
      <w:pPr>
        <w:rPr>
          <w:rFonts w:ascii="Times New Roman" w:hAnsi="Times New Roman" w:cs="Times New Roman"/>
          <w:sz w:val="24"/>
          <w:szCs w:val="24"/>
        </w:rPr>
      </w:pPr>
    </w:p>
    <w:p w14:paraId="34B6162F" w14:textId="77777777" w:rsidR="00F6685E" w:rsidRPr="00BD5675" w:rsidRDefault="00F6685E" w:rsidP="00F6685E">
      <w:pPr>
        <w:rPr>
          <w:rFonts w:ascii="Times New Roman" w:hAnsi="Times New Roman" w:cs="Times New Roman"/>
          <w:sz w:val="24"/>
          <w:szCs w:val="24"/>
        </w:rPr>
      </w:pPr>
    </w:p>
    <w:p w14:paraId="487DDB0C" w14:textId="77777777" w:rsidR="00F6685E" w:rsidRPr="00BD5675" w:rsidRDefault="00F6685E" w:rsidP="00F6685E">
      <w:pPr>
        <w:rPr>
          <w:rFonts w:ascii="Times New Roman" w:hAnsi="Times New Roman" w:cs="Times New Roman"/>
          <w:sz w:val="24"/>
          <w:szCs w:val="24"/>
        </w:rPr>
      </w:pPr>
    </w:p>
    <w:p w14:paraId="1F492A43" w14:textId="77777777" w:rsidR="00F6685E" w:rsidRPr="00BD5675" w:rsidRDefault="00F6685E" w:rsidP="00F6685E">
      <w:pPr>
        <w:rPr>
          <w:rFonts w:ascii="Times New Roman" w:hAnsi="Times New Roman" w:cs="Times New Roman"/>
          <w:sz w:val="24"/>
          <w:szCs w:val="24"/>
        </w:rPr>
      </w:pPr>
    </w:p>
    <w:p w14:paraId="54E70A14" w14:textId="77777777" w:rsidR="00F6685E" w:rsidRPr="00BD5675" w:rsidRDefault="00F6685E" w:rsidP="00F6685E">
      <w:pPr>
        <w:rPr>
          <w:rFonts w:ascii="Times New Roman" w:hAnsi="Times New Roman" w:cs="Times New Roman"/>
          <w:sz w:val="24"/>
          <w:szCs w:val="24"/>
        </w:rPr>
      </w:pPr>
    </w:p>
    <w:p w14:paraId="3E7A94E1" w14:textId="77777777" w:rsidR="00F6685E" w:rsidRPr="00BD5675" w:rsidRDefault="00F6685E" w:rsidP="00F6685E">
      <w:pPr>
        <w:rPr>
          <w:rFonts w:ascii="Times New Roman" w:hAnsi="Times New Roman" w:cs="Times New Roman"/>
          <w:sz w:val="24"/>
          <w:szCs w:val="24"/>
        </w:rPr>
      </w:pPr>
    </w:p>
    <w:p w14:paraId="7FAE5FFD" w14:textId="77777777" w:rsidR="00F6685E" w:rsidRDefault="00F6685E" w:rsidP="00F6685E">
      <w:pPr>
        <w:rPr>
          <w:rFonts w:ascii="Times New Roman" w:hAnsi="Times New Roman" w:cs="Times New Roman"/>
          <w:sz w:val="24"/>
          <w:szCs w:val="24"/>
        </w:rPr>
      </w:pPr>
    </w:p>
    <w:p w14:paraId="5FA56E76" w14:textId="77777777" w:rsidR="00F6685E" w:rsidRDefault="00F6685E" w:rsidP="00F6685E">
      <w:pPr>
        <w:rPr>
          <w:rFonts w:ascii="Times New Roman" w:hAnsi="Times New Roman" w:cs="Times New Roman"/>
          <w:sz w:val="24"/>
          <w:szCs w:val="24"/>
        </w:rPr>
      </w:pPr>
    </w:p>
    <w:p w14:paraId="688B80F4" w14:textId="77777777" w:rsidR="00F6685E" w:rsidRDefault="00F6685E" w:rsidP="00F66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4ADEF38C" w14:textId="77777777" w:rsidR="00F6685E" w:rsidRDefault="00F6685E" w:rsidP="00F6685E">
      <w:pPr>
        <w:rPr>
          <w:rFonts w:ascii="Times New Roman" w:hAnsi="Times New Roman" w:cs="Times New Roman"/>
          <w:sz w:val="24"/>
          <w:szCs w:val="24"/>
        </w:rPr>
      </w:pPr>
    </w:p>
    <w:p w14:paraId="663212B4" w14:textId="77777777" w:rsidR="00F6685E" w:rsidRDefault="00F6685E" w:rsidP="00F6685E">
      <w:pPr>
        <w:rPr>
          <w:rFonts w:ascii="Times New Roman" w:hAnsi="Times New Roman" w:cs="Times New Roman"/>
          <w:sz w:val="24"/>
          <w:szCs w:val="24"/>
        </w:rPr>
      </w:pPr>
    </w:p>
    <w:p w14:paraId="2A048338" w14:textId="77777777" w:rsidR="00F6685E" w:rsidRDefault="00F6685E" w:rsidP="00F6685E">
      <w:pPr>
        <w:rPr>
          <w:rFonts w:ascii="Times New Roman" w:hAnsi="Times New Roman" w:cs="Times New Roman"/>
          <w:sz w:val="24"/>
          <w:szCs w:val="24"/>
        </w:rPr>
      </w:pPr>
    </w:p>
    <w:p w14:paraId="0A2AD08A" w14:textId="77777777" w:rsidR="00F6685E" w:rsidRDefault="00F6685E" w:rsidP="00F6685E">
      <w:pPr>
        <w:rPr>
          <w:rFonts w:ascii="Times New Roman" w:hAnsi="Times New Roman" w:cs="Times New Roman"/>
          <w:sz w:val="24"/>
          <w:szCs w:val="24"/>
        </w:rPr>
      </w:pPr>
    </w:p>
    <w:p w14:paraId="278F05C4" w14:textId="77777777" w:rsidR="00F6685E" w:rsidRPr="00AA77CC" w:rsidRDefault="00F6685E" w:rsidP="00F6685E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14:paraId="34DCFC8E" w14:textId="77777777" w:rsidR="00F6685E" w:rsidRDefault="00F6685E" w:rsidP="00F6685E">
      <w:pPr>
        <w:rPr>
          <w:rFonts w:ascii="Times New Roman" w:hAnsi="Times New Roman" w:cs="Times New Roman"/>
          <w:sz w:val="24"/>
          <w:szCs w:val="24"/>
        </w:rPr>
      </w:pPr>
    </w:p>
    <w:p w14:paraId="1CD1B0F3" w14:textId="77777777" w:rsidR="00F6685E" w:rsidRDefault="00F6685E" w:rsidP="00F6685E">
      <w:pPr>
        <w:rPr>
          <w:rFonts w:ascii="Times New Roman" w:hAnsi="Times New Roman" w:cs="Times New Roman"/>
          <w:sz w:val="24"/>
          <w:szCs w:val="24"/>
        </w:rPr>
      </w:pPr>
    </w:p>
    <w:p w14:paraId="337E1A31" w14:textId="77777777" w:rsidR="00F6685E" w:rsidRPr="000A5242" w:rsidRDefault="00F6685E" w:rsidP="00F6685E">
      <w:pPr>
        <w:rPr>
          <w:rFonts w:ascii="Times New Roman" w:hAnsi="Times New Roman" w:cs="Times New Roman"/>
          <w:sz w:val="22"/>
          <w:szCs w:val="22"/>
        </w:rPr>
      </w:pPr>
    </w:p>
    <w:p w14:paraId="07BFA152" w14:textId="77777777" w:rsidR="00A51872" w:rsidRPr="00BD5675" w:rsidRDefault="00A51872">
      <w:pPr>
        <w:rPr>
          <w:rFonts w:ascii="Times New Roman" w:hAnsi="Times New Roman" w:cs="Times New Roman"/>
          <w:sz w:val="24"/>
          <w:szCs w:val="24"/>
        </w:rPr>
      </w:pPr>
    </w:p>
    <w:p w14:paraId="5D9C8042" w14:textId="77777777" w:rsidR="00A51872" w:rsidRPr="00BD5675" w:rsidRDefault="00A51872">
      <w:pPr>
        <w:rPr>
          <w:rFonts w:ascii="Times New Roman" w:hAnsi="Times New Roman" w:cs="Times New Roman"/>
          <w:sz w:val="24"/>
          <w:szCs w:val="24"/>
        </w:rPr>
      </w:pPr>
    </w:p>
    <w:p w14:paraId="57F14A07" w14:textId="77777777" w:rsidR="00A51872" w:rsidRPr="00BD5675" w:rsidRDefault="00A51872">
      <w:pPr>
        <w:rPr>
          <w:rFonts w:ascii="Times New Roman" w:hAnsi="Times New Roman" w:cs="Times New Roman"/>
          <w:sz w:val="24"/>
          <w:szCs w:val="24"/>
        </w:rPr>
      </w:pPr>
    </w:p>
    <w:p w14:paraId="5EB1D784" w14:textId="77777777" w:rsidR="00A51872" w:rsidRPr="00BD5675" w:rsidRDefault="00A51872">
      <w:pPr>
        <w:rPr>
          <w:rFonts w:ascii="Times New Roman" w:hAnsi="Times New Roman" w:cs="Times New Roman"/>
          <w:sz w:val="24"/>
          <w:szCs w:val="24"/>
        </w:rPr>
      </w:pPr>
    </w:p>
    <w:p w14:paraId="67A5CF26" w14:textId="77777777" w:rsidR="00A51872" w:rsidRPr="00BD5675" w:rsidRDefault="00A51872">
      <w:pPr>
        <w:rPr>
          <w:rFonts w:ascii="Times New Roman" w:hAnsi="Times New Roman" w:cs="Times New Roman"/>
          <w:sz w:val="24"/>
          <w:szCs w:val="24"/>
        </w:rPr>
      </w:pPr>
    </w:p>
    <w:p w14:paraId="5F08C9BB" w14:textId="77777777" w:rsidR="00A51872" w:rsidRPr="00BD5675" w:rsidRDefault="00A51872">
      <w:pPr>
        <w:rPr>
          <w:rFonts w:ascii="Times New Roman" w:hAnsi="Times New Roman" w:cs="Times New Roman"/>
          <w:sz w:val="24"/>
          <w:szCs w:val="24"/>
        </w:rPr>
      </w:pPr>
    </w:p>
    <w:p w14:paraId="6F2FFE78" w14:textId="77777777" w:rsidR="00A51872" w:rsidRPr="00BD5675" w:rsidRDefault="00A51872">
      <w:pPr>
        <w:rPr>
          <w:rFonts w:ascii="Times New Roman" w:hAnsi="Times New Roman" w:cs="Times New Roman"/>
          <w:sz w:val="24"/>
          <w:szCs w:val="24"/>
        </w:rPr>
      </w:pPr>
    </w:p>
    <w:p w14:paraId="1F42453F" w14:textId="77777777" w:rsidR="00F6685E" w:rsidRPr="000A5242" w:rsidRDefault="00F6685E">
      <w:pPr>
        <w:rPr>
          <w:rFonts w:ascii="Times New Roman" w:hAnsi="Times New Roman" w:cs="Times New Roman"/>
          <w:sz w:val="22"/>
          <w:szCs w:val="22"/>
        </w:rPr>
      </w:pPr>
    </w:p>
    <w:sectPr w:rsidR="00F6685E" w:rsidRPr="000A5242" w:rsidSect="00BE09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5FF" w:usb2="0A042029" w:usb3="00000000" w:csb0="800001FF" w:csb1="00000000"/>
  </w:font>
  <w:font w:name="Andale Sans UI">
    <w:charset w:val="00"/>
    <w:family w:val="auto"/>
    <w:pitch w:val="variable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B0C9BC"/>
    <w:lvl w:ilvl="0">
      <w:numFmt w:val="bullet"/>
      <w:lvlText w:val="*"/>
      <w:lvlJc w:val="left"/>
    </w:lvl>
  </w:abstractNum>
  <w:abstractNum w:abstractNumId="1">
    <w:nsid w:val="002F2945"/>
    <w:multiLevelType w:val="hybridMultilevel"/>
    <w:tmpl w:val="8D264F6E"/>
    <w:lvl w:ilvl="0" w:tplc="AE6A8A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AB1"/>
    <w:multiLevelType w:val="hybridMultilevel"/>
    <w:tmpl w:val="58A4E0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86C99"/>
    <w:multiLevelType w:val="hybridMultilevel"/>
    <w:tmpl w:val="C55AC1F2"/>
    <w:lvl w:ilvl="0" w:tplc="07FA7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8460D"/>
    <w:multiLevelType w:val="hybridMultilevel"/>
    <w:tmpl w:val="69A8B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1876F5"/>
    <w:multiLevelType w:val="hybridMultilevel"/>
    <w:tmpl w:val="E4BC88B8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0CA11EAE"/>
    <w:multiLevelType w:val="hybridMultilevel"/>
    <w:tmpl w:val="75FA678A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3E3821"/>
    <w:multiLevelType w:val="hybridMultilevel"/>
    <w:tmpl w:val="30743592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16696DEA"/>
    <w:multiLevelType w:val="hybridMultilevel"/>
    <w:tmpl w:val="D2A0F6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6A1D2A"/>
    <w:multiLevelType w:val="hybridMultilevel"/>
    <w:tmpl w:val="F6D046CA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DB1CA9"/>
    <w:multiLevelType w:val="hybridMultilevel"/>
    <w:tmpl w:val="91D05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182052"/>
    <w:multiLevelType w:val="multilevel"/>
    <w:tmpl w:val="2A067C14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3">
    <w:nsid w:val="35B238DF"/>
    <w:multiLevelType w:val="hybridMultilevel"/>
    <w:tmpl w:val="10F4C7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482807"/>
    <w:multiLevelType w:val="hybridMultilevel"/>
    <w:tmpl w:val="7C52FD16"/>
    <w:lvl w:ilvl="0" w:tplc="0419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3992503C"/>
    <w:multiLevelType w:val="hybridMultilevel"/>
    <w:tmpl w:val="922AD2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DC2D12"/>
    <w:multiLevelType w:val="hybridMultilevel"/>
    <w:tmpl w:val="A07644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AA516D"/>
    <w:multiLevelType w:val="hybridMultilevel"/>
    <w:tmpl w:val="F364C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14685"/>
    <w:multiLevelType w:val="hybridMultilevel"/>
    <w:tmpl w:val="D8502C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76428E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>
    <w:nsid w:val="734C0297"/>
    <w:multiLevelType w:val="hybridMultilevel"/>
    <w:tmpl w:val="279E6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472331"/>
    <w:multiLevelType w:val="hybridMultilevel"/>
    <w:tmpl w:val="9DCC20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</w:num>
  <w:num w:numId="7">
    <w:abstractNumId w:val="8"/>
  </w:num>
  <w:num w:numId="8">
    <w:abstractNumId w:val="14"/>
  </w:num>
  <w:num w:numId="9">
    <w:abstractNumId w:val="6"/>
  </w:num>
  <w:num w:numId="10">
    <w:abstractNumId w:val="20"/>
  </w:num>
  <w:num w:numId="11">
    <w:abstractNumId w:val="2"/>
  </w:num>
  <w:num w:numId="12">
    <w:abstractNumId w:val="4"/>
  </w:num>
  <w:num w:numId="13">
    <w:abstractNumId w:val="16"/>
  </w:num>
  <w:num w:numId="14">
    <w:abstractNumId w:val="17"/>
  </w:num>
  <w:num w:numId="15">
    <w:abstractNumId w:val="2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3"/>
  </w:num>
  <w:num w:numId="19">
    <w:abstractNumId w:val="9"/>
  </w:num>
  <w:num w:numId="20">
    <w:abstractNumId w:val="18"/>
  </w:num>
  <w:num w:numId="21">
    <w:abstractNumId w:val="7"/>
  </w:num>
  <w:num w:numId="22">
    <w:abstractNumId w:val="12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15"/>
    <w:rsid w:val="000040E5"/>
    <w:rsid w:val="00006054"/>
    <w:rsid w:val="000128F2"/>
    <w:rsid w:val="00055A33"/>
    <w:rsid w:val="0007253E"/>
    <w:rsid w:val="00081236"/>
    <w:rsid w:val="00085C49"/>
    <w:rsid w:val="000A5242"/>
    <w:rsid w:val="000C3550"/>
    <w:rsid w:val="000E1C9A"/>
    <w:rsid w:val="000E796E"/>
    <w:rsid w:val="00100CB2"/>
    <w:rsid w:val="00116289"/>
    <w:rsid w:val="001406AE"/>
    <w:rsid w:val="0018654B"/>
    <w:rsid w:val="00192582"/>
    <w:rsid w:val="001A7BE6"/>
    <w:rsid w:val="001C22E1"/>
    <w:rsid w:val="001C47DF"/>
    <w:rsid w:val="001C5564"/>
    <w:rsid w:val="001F64B2"/>
    <w:rsid w:val="002040BB"/>
    <w:rsid w:val="00222B93"/>
    <w:rsid w:val="00224759"/>
    <w:rsid w:val="00234F63"/>
    <w:rsid w:val="00244C29"/>
    <w:rsid w:val="00244C53"/>
    <w:rsid w:val="00252807"/>
    <w:rsid w:val="002611B7"/>
    <w:rsid w:val="002613F0"/>
    <w:rsid w:val="00264BE3"/>
    <w:rsid w:val="00280E89"/>
    <w:rsid w:val="002A07A7"/>
    <w:rsid w:val="002A0A87"/>
    <w:rsid w:val="002B621F"/>
    <w:rsid w:val="002B62A8"/>
    <w:rsid w:val="002F0FEB"/>
    <w:rsid w:val="003353C5"/>
    <w:rsid w:val="00336687"/>
    <w:rsid w:val="00341800"/>
    <w:rsid w:val="00344828"/>
    <w:rsid w:val="0035252F"/>
    <w:rsid w:val="00381358"/>
    <w:rsid w:val="003865D8"/>
    <w:rsid w:val="0039230E"/>
    <w:rsid w:val="003A495B"/>
    <w:rsid w:val="003A7C9C"/>
    <w:rsid w:val="003A7F7A"/>
    <w:rsid w:val="003D3D74"/>
    <w:rsid w:val="003D484C"/>
    <w:rsid w:val="003F1A8D"/>
    <w:rsid w:val="004118A0"/>
    <w:rsid w:val="00412CEA"/>
    <w:rsid w:val="00461D0D"/>
    <w:rsid w:val="0047711B"/>
    <w:rsid w:val="004E35A4"/>
    <w:rsid w:val="004E4DEC"/>
    <w:rsid w:val="005044D9"/>
    <w:rsid w:val="005116FA"/>
    <w:rsid w:val="00512AC7"/>
    <w:rsid w:val="005404B3"/>
    <w:rsid w:val="00543C3E"/>
    <w:rsid w:val="00546472"/>
    <w:rsid w:val="005B61BA"/>
    <w:rsid w:val="005B75E1"/>
    <w:rsid w:val="005C17E2"/>
    <w:rsid w:val="005D5938"/>
    <w:rsid w:val="005F2B51"/>
    <w:rsid w:val="005F4498"/>
    <w:rsid w:val="005F49F1"/>
    <w:rsid w:val="006013F2"/>
    <w:rsid w:val="00607EA6"/>
    <w:rsid w:val="006155EB"/>
    <w:rsid w:val="00643540"/>
    <w:rsid w:val="00652CB0"/>
    <w:rsid w:val="00674DF4"/>
    <w:rsid w:val="0068510E"/>
    <w:rsid w:val="00687759"/>
    <w:rsid w:val="006E64DC"/>
    <w:rsid w:val="007103F5"/>
    <w:rsid w:val="00715074"/>
    <w:rsid w:val="007236D2"/>
    <w:rsid w:val="007331AE"/>
    <w:rsid w:val="00761220"/>
    <w:rsid w:val="00781798"/>
    <w:rsid w:val="00787137"/>
    <w:rsid w:val="007A2EC8"/>
    <w:rsid w:val="007B15E2"/>
    <w:rsid w:val="007D1EBC"/>
    <w:rsid w:val="007D6304"/>
    <w:rsid w:val="007D631B"/>
    <w:rsid w:val="007E6FB8"/>
    <w:rsid w:val="007F4E14"/>
    <w:rsid w:val="008068CA"/>
    <w:rsid w:val="00807FB4"/>
    <w:rsid w:val="00817061"/>
    <w:rsid w:val="00822C8B"/>
    <w:rsid w:val="00846345"/>
    <w:rsid w:val="00867778"/>
    <w:rsid w:val="00877F97"/>
    <w:rsid w:val="00880B77"/>
    <w:rsid w:val="00892883"/>
    <w:rsid w:val="00892D37"/>
    <w:rsid w:val="008B357C"/>
    <w:rsid w:val="008D5C1E"/>
    <w:rsid w:val="008E72E5"/>
    <w:rsid w:val="008F09DE"/>
    <w:rsid w:val="00910C89"/>
    <w:rsid w:val="0091504D"/>
    <w:rsid w:val="00915D82"/>
    <w:rsid w:val="00916A15"/>
    <w:rsid w:val="009370E0"/>
    <w:rsid w:val="00950CB0"/>
    <w:rsid w:val="00961515"/>
    <w:rsid w:val="00990E39"/>
    <w:rsid w:val="00997E9F"/>
    <w:rsid w:val="009A37F8"/>
    <w:rsid w:val="009A5234"/>
    <w:rsid w:val="009B5A8F"/>
    <w:rsid w:val="00A15468"/>
    <w:rsid w:val="00A25FD3"/>
    <w:rsid w:val="00A30FC6"/>
    <w:rsid w:val="00A51872"/>
    <w:rsid w:val="00A60287"/>
    <w:rsid w:val="00A71C73"/>
    <w:rsid w:val="00A86171"/>
    <w:rsid w:val="00A95CA1"/>
    <w:rsid w:val="00AA77CC"/>
    <w:rsid w:val="00AB1741"/>
    <w:rsid w:val="00AB5789"/>
    <w:rsid w:val="00AC6964"/>
    <w:rsid w:val="00AC74A9"/>
    <w:rsid w:val="00AF1237"/>
    <w:rsid w:val="00AF22DB"/>
    <w:rsid w:val="00B10540"/>
    <w:rsid w:val="00B61210"/>
    <w:rsid w:val="00B67EB7"/>
    <w:rsid w:val="00BC0496"/>
    <w:rsid w:val="00BC063F"/>
    <w:rsid w:val="00BC54C6"/>
    <w:rsid w:val="00BD5675"/>
    <w:rsid w:val="00BD5D9B"/>
    <w:rsid w:val="00BE0915"/>
    <w:rsid w:val="00BE4704"/>
    <w:rsid w:val="00BF0F4D"/>
    <w:rsid w:val="00BF7685"/>
    <w:rsid w:val="00C00272"/>
    <w:rsid w:val="00C17550"/>
    <w:rsid w:val="00C41740"/>
    <w:rsid w:val="00C4746B"/>
    <w:rsid w:val="00C71EA1"/>
    <w:rsid w:val="00C85220"/>
    <w:rsid w:val="00C857FC"/>
    <w:rsid w:val="00CA40E2"/>
    <w:rsid w:val="00CF7282"/>
    <w:rsid w:val="00D152D2"/>
    <w:rsid w:val="00D17EEE"/>
    <w:rsid w:val="00D34141"/>
    <w:rsid w:val="00D41ADF"/>
    <w:rsid w:val="00D85C75"/>
    <w:rsid w:val="00D8653E"/>
    <w:rsid w:val="00D90C6D"/>
    <w:rsid w:val="00D918AC"/>
    <w:rsid w:val="00DB0FD1"/>
    <w:rsid w:val="00DC06B6"/>
    <w:rsid w:val="00E05F90"/>
    <w:rsid w:val="00E07014"/>
    <w:rsid w:val="00E35AF0"/>
    <w:rsid w:val="00E606E7"/>
    <w:rsid w:val="00E73CE0"/>
    <w:rsid w:val="00ED1849"/>
    <w:rsid w:val="00F028CB"/>
    <w:rsid w:val="00F11A89"/>
    <w:rsid w:val="00F13ECF"/>
    <w:rsid w:val="00F34CF7"/>
    <w:rsid w:val="00F4732B"/>
    <w:rsid w:val="00F53EDC"/>
    <w:rsid w:val="00F56935"/>
    <w:rsid w:val="00F6344D"/>
    <w:rsid w:val="00F6685E"/>
    <w:rsid w:val="00F67F81"/>
    <w:rsid w:val="00F96261"/>
    <w:rsid w:val="00F96C18"/>
    <w:rsid w:val="00FA4502"/>
    <w:rsid w:val="00FB2C77"/>
    <w:rsid w:val="00FD0D58"/>
    <w:rsid w:val="00FD4C5D"/>
    <w:rsid w:val="00FF1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B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E0915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BE09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E0915"/>
    <w:pPr>
      <w:ind w:left="720"/>
      <w:contextualSpacing/>
    </w:pPr>
    <w:rPr>
      <w:rFonts w:ascii="Times New Roman" w:eastAsiaTheme="minorEastAsia" w:hAnsi="Times New Roman" w:cs="Times New Roman"/>
    </w:rPr>
  </w:style>
  <w:style w:type="paragraph" w:styleId="a6">
    <w:name w:val="No Spacing"/>
    <w:qFormat/>
    <w:rsid w:val="00BE0915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AA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44C29"/>
  </w:style>
  <w:style w:type="character" w:customStyle="1" w:styleId="submenu-table">
    <w:name w:val="submenu-table"/>
    <w:basedOn w:val="a0"/>
    <w:rsid w:val="00244C29"/>
  </w:style>
  <w:style w:type="character" w:customStyle="1" w:styleId="c44">
    <w:name w:val="c44"/>
    <w:basedOn w:val="a0"/>
    <w:rsid w:val="00244C29"/>
  </w:style>
  <w:style w:type="character" w:customStyle="1" w:styleId="c16">
    <w:name w:val="c16"/>
    <w:basedOn w:val="a0"/>
    <w:rsid w:val="00244C29"/>
  </w:style>
  <w:style w:type="character" w:customStyle="1" w:styleId="c4">
    <w:name w:val="c4"/>
    <w:basedOn w:val="a0"/>
    <w:rsid w:val="00244C29"/>
  </w:style>
  <w:style w:type="paragraph" w:customStyle="1" w:styleId="c5">
    <w:name w:val="c5"/>
    <w:basedOn w:val="a"/>
    <w:rsid w:val="00244C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WWNum1">
    <w:name w:val="WWNum1"/>
    <w:rsid w:val="00BF7685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E0915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BE09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E0915"/>
    <w:pPr>
      <w:ind w:left="720"/>
      <w:contextualSpacing/>
    </w:pPr>
    <w:rPr>
      <w:rFonts w:ascii="Times New Roman" w:eastAsiaTheme="minorEastAsia" w:hAnsi="Times New Roman" w:cs="Times New Roman"/>
    </w:rPr>
  </w:style>
  <w:style w:type="paragraph" w:styleId="a6">
    <w:name w:val="No Spacing"/>
    <w:qFormat/>
    <w:rsid w:val="00BE0915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AA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44C29"/>
  </w:style>
  <w:style w:type="character" w:customStyle="1" w:styleId="submenu-table">
    <w:name w:val="submenu-table"/>
    <w:basedOn w:val="a0"/>
    <w:rsid w:val="00244C29"/>
  </w:style>
  <w:style w:type="character" w:customStyle="1" w:styleId="c44">
    <w:name w:val="c44"/>
    <w:basedOn w:val="a0"/>
    <w:rsid w:val="00244C29"/>
  </w:style>
  <w:style w:type="character" w:customStyle="1" w:styleId="c16">
    <w:name w:val="c16"/>
    <w:basedOn w:val="a0"/>
    <w:rsid w:val="00244C29"/>
  </w:style>
  <w:style w:type="character" w:customStyle="1" w:styleId="c4">
    <w:name w:val="c4"/>
    <w:basedOn w:val="a0"/>
    <w:rsid w:val="00244C29"/>
  </w:style>
  <w:style w:type="paragraph" w:customStyle="1" w:styleId="c5">
    <w:name w:val="c5"/>
    <w:basedOn w:val="a"/>
    <w:rsid w:val="00244C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numbering" w:customStyle="1" w:styleId="WWNum1">
    <w:name w:val="WWNum1"/>
    <w:rsid w:val="00BF7685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5517050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51CC-FCCD-450D-939E-A651013A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29</Pages>
  <Words>6850</Words>
  <Characters>39046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Алла Тютюнникова</cp:lastModifiedBy>
  <cp:revision>89</cp:revision>
  <cp:lastPrinted>2022-09-14T09:35:00Z</cp:lastPrinted>
  <dcterms:created xsi:type="dcterms:W3CDTF">2021-07-19T15:24:00Z</dcterms:created>
  <dcterms:modified xsi:type="dcterms:W3CDTF">2022-10-05T15:14:00Z</dcterms:modified>
</cp:coreProperties>
</file>