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76373" w14:textId="77777777" w:rsidR="00826B04" w:rsidRPr="000E2A04" w:rsidRDefault="00826B04" w:rsidP="00826B04">
      <w:pPr>
        <w:spacing w:after="200" w:line="276" w:lineRule="auto"/>
        <w:jc w:val="center"/>
        <w:rPr>
          <w:rFonts w:ascii="Times New Roman" w:eastAsia="Calibri" w:hAnsi="Times New Roman" w:cs="Times New Roman"/>
          <w:b/>
          <w:sz w:val="28"/>
          <w:szCs w:val="28"/>
          <w:lang w:eastAsia="en-US"/>
        </w:rPr>
      </w:pPr>
      <w:r w:rsidRPr="000E2A04">
        <w:rPr>
          <w:rFonts w:ascii="Times New Roman" w:eastAsia="Calibri" w:hAnsi="Times New Roman" w:cs="Times New Roman"/>
          <w:b/>
          <w:sz w:val="28"/>
          <w:szCs w:val="28"/>
          <w:lang w:eastAsia="en-US"/>
        </w:rPr>
        <w:t>Муниципальное бюджетное общеобразовательное учреждение</w:t>
      </w:r>
    </w:p>
    <w:p w14:paraId="36CF0FEA" w14:textId="77777777" w:rsidR="00826B04" w:rsidRPr="000E2A04" w:rsidRDefault="00826B04" w:rsidP="00826B04">
      <w:pPr>
        <w:spacing w:after="200" w:line="276" w:lineRule="auto"/>
        <w:jc w:val="center"/>
        <w:rPr>
          <w:rFonts w:ascii="Times New Roman" w:eastAsia="Calibri" w:hAnsi="Times New Roman" w:cs="Times New Roman"/>
          <w:b/>
          <w:sz w:val="28"/>
          <w:szCs w:val="28"/>
          <w:lang w:eastAsia="en-US"/>
        </w:rPr>
      </w:pPr>
      <w:r w:rsidRPr="000E2A04">
        <w:rPr>
          <w:rFonts w:ascii="Times New Roman" w:eastAsia="Calibri" w:hAnsi="Times New Roman" w:cs="Times New Roman"/>
          <w:b/>
          <w:sz w:val="28"/>
          <w:szCs w:val="28"/>
          <w:lang w:eastAsia="en-US"/>
        </w:rPr>
        <w:t>Титовская средняя общеобразовательная школа</w:t>
      </w:r>
    </w:p>
    <w:p w14:paraId="40A25561" w14:textId="77777777" w:rsidR="00826B04" w:rsidRPr="000E2A04" w:rsidRDefault="00826B04" w:rsidP="00826B04">
      <w:pPr>
        <w:spacing w:after="200" w:line="276" w:lineRule="auto"/>
        <w:jc w:val="right"/>
        <w:rPr>
          <w:rFonts w:ascii="Times New Roman" w:eastAsia="Calibri" w:hAnsi="Times New Roman" w:cs="Times New Roman"/>
          <w:sz w:val="28"/>
          <w:szCs w:val="28"/>
          <w:lang w:eastAsia="en-US"/>
        </w:rPr>
      </w:pPr>
      <w:r w:rsidRPr="000E2A04">
        <w:rPr>
          <w:rFonts w:ascii="Times New Roman" w:eastAsia="Calibri" w:hAnsi="Times New Roman" w:cs="Times New Roman"/>
          <w:sz w:val="28"/>
          <w:szCs w:val="28"/>
          <w:lang w:eastAsia="en-US"/>
        </w:rPr>
        <w:t>«УТВЕРЖДАЮ»</w:t>
      </w:r>
    </w:p>
    <w:p w14:paraId="2EB24E1E" w14:textId="77777777" w:rsidR="00826B04" w:rsidRPr="000E2A04" w:rsidRDefault="00826B04" w:rsidP="00826B04">
      <w:pPr>
        <w:spacing w:after="200" w:line="276" w:lineRule="auto"/>
        <w:jc w:val="right"/>
        <w:rPr>
          <w:rFonts w:ascii="Times New Roman" w:eastAsia="Calibri" w:hAnsi="Times New Roman" w:cs="Times New Roman"/>
          <w:sz w:val="28"/>
          <w:szCs w:val="28"/>
          <w:lang w:eastAsia="en-US"/>
        </w:rPr>
      </w:pPr>
      <w:r w:rsidRPr="000E2A04">
        <w:rPr>
          <w:rFonts w:ascii="Times New Roman" w:eastAsia="Calibri" w:hAnsi="Times New Roman" w:cs="Times New Roman"/>
          <w:sz w:val="28"/>
          <w:szCs w:val="28"/>
          <w:lang w:eastAsia="en-US"/>
        </w:rPr>
        <w:t xml:space="preserve">                                                                            директор МБОУ Титовской СОШ:</w:t>
      </w:r>
    </w:p>
    <w:p w14:paraId="096BB39D" w14:textId="77777777" w:rsidR="00826B04" w:rsidRPr="000E2A04" w:rsidRDefault="00826B04" w:rsidP="00826B04">
      <w:pPr>
        <w:spacing w:after="200" w:line="276"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_____________ Артамонов</w:t>
      </w:r>
      <w:r w:rsidR="00F83C85">
        <w:rPr>
          <w:rFonts w:ascii="Times New Roman" w:eastAsia="Calibri" w:hAnsi="Times New Roman" w:cs="Times New Roman"/>
          <w:sz w:val="28"/>
          <w:szCs w:val="28"/>
          <w:lang w:eastAsia="en-US"/>
        </w:rPr>
        <w:t xml:space="preserve"> А.</w:t>
      </w:r>
      <w:r>
        <w:rPr>
          <w:rFonts w:ascii="Times New Roman" w:eastAsia="Calibri" w:hAnsi="Times New Roman" w:cs="Times New Roman"/>
          <w:sz w:val="28"/>
          <w:szCs w:val="28"/>
          <w:lang w:eastAsia="en-US"/>
        </w:rPr>
        <w:t xml:space="preserve"> С.</w:t>
      </w:r>
    </w:p>
    <w:p w14:paraId="03D631EE" w14:textId="75EFDB80" w:rsidR="00826B04" w:rsidRPr="000E2A04" w:rsidRDefault="00826B04" w:rsidP="00826B04">
      <w:pPr>
        <w:spacing w:after="200" w:line="276"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Приказ</w:t>
      </w:r>
      <w:r w:rsidR="00B04FBE">
        <w:rPr>
          <w:rFonts w:ascii="Times New Roman" w:eastAsia="Calibri" w:hAnsi="Times New Roman" w:cs="Times New Roman"/>
          <w:sz w:val="28"/>
          <w:szCs w:val="28"/>
          <w:lang w:eastAsia="en-US"/>
        </w:rPr>
        <w:t xml:space="preserve"> </w:t>
      </w:r>
      <w:r w:rsidR="004A7D10" w:rsidRPr="004A7D10">
        <w:rPr>
          <w:rFonts w:ascii="Times New Roman" w:eastAsia="Calibri" w:hAnsi="Times New Roman" w:cs="Times New Roman"/>
          <w:sz w:val="28"/>
          <w:szCs w:val="28"/>
          <w:lang w:eastAsia="en-US"/>
        </w:rPr>
        <w:t xml:space="preserve">от </w:t>
      </w:r>
      <w:r w:rsidR="004A7D10" w:rsidRPr="00B85075">
        <w:rPr>
          <w:rFonts w:ascii="Times New Roman" w:eastAsia="Calibri" w:hAnsi="Times New Roman" w:cs="Times New Roman"/>
          <w:sz w:val="28"/>
          <w:szCs w:val="28"/>
          <w:lang w:eastAsia="en-US"/>
        </w:rPr>
        <w:t>30.08.202</w:t>
      </w:r>
      <w:r w:rsidR="00B85075">
        <w:rPr>
          <w:rFonts w:ascii="Times New Roman" w:eastAsia="Calibri" w:hAnsi="Times New Roman" w:cs="Times New Roman"/>
          <w:sz w:val="28"/>
          <w:szCs w:val="28"/>
          <w:lang w:eastAsia="en-US"/>
        </w:rPr>
        <w:t>2</w:t>
      </w:r>
      <w:r w:rsidR="004A7D10" w:rsidRPr="00B85075">
        <w:rPr>
          <w:rFonts w:ascii="Times New Roman" w:eastAsia="Calibri" w:hAnsi="Times New Roman" w:cs="Times New Roman"/>
          <w:sz w:val="28"/>
          <w:szCs w:val="28"/>
          <w:lang w:eastAsia="en-US"/>
        </w:rPr>
        <w:t xml:space="preserve"> г. № 1</w:t>
      </w:r>
      <w:r w:rsidR="00B85075">
        <w:rPr>
          <w:rFonts w:ascii="Times New Roman" w:eastAsia="Calibri" w:hAnsi="Times New Roman" w:cs="Times New Roman"/>
          <w:sz w:val="28"/>
          <w:szCs w:val="28"/>
          <w:lang w:eastAsia="en-US"/>
        </w:rPr>
        <w:t>40</w:t>
      </w:r>
    </w:p>
    <w:p w14:paraId="4B462B29" w14:textId="77777777" w:rsidR="00826B04" w:rsidRPr="000E2A04" w:rsidRDefault="00826B04" w:rsidP="00826B04">
      <w:pPr>
        <w:spacing w:after="120" w:line="276" w:lineRule="auto"/>
        <w:jc w:val="center"/>
        <w:rPr>
          <w:rFonts w:ascii="Times New Roman" w:eastAsia="Calibri" w:hAnsi="Times New Roman" w:cs="Times New Roman"/>
          <w:b/>
          <w:sz w:val="40"/>
          <w:szCs w:val="40"/>
          <w:lang w:eastAsia="en-US"/>
        </w:rPr>
      </w:pPr>
      <w:r w:rsidRPr="000E2A04">
        <w:rPr>
          <w:rFonts w:ascii="Times New Roman" w:eastAsia="Calibri" w:hAnsi="Times New Roman" w:cs="Times New Roman"/>
          <w:b/>
          <w:sz w:val="40"/>
          <w:szCs w:val="40"/>
          <w:lang w:eastAsia="en-US"/>
        </w:rPr>
        <w:t>РАБОЧАЯ ПРОГРАММА</w:t>
      </w:r>
    </w:p>
    <w:p w14:paraId="5DF2AA78" w14:textId="77777777" w:rsidR="00826B04" w:rsidRPr="000E2A04" w:rsidRDefault="00826B04" w:rsidP="00826B04">
      <w:pPr>
        <w:spacing w:after="120" w:line="276" w:lineRule="auto"/>
        <w:jc w:val="center"/>
        <w:rPr>
          <w:rFonts w:ascii="Times New Roman" w:eastAsia="Calibri" w:hAnsi="Times New Roman" w:cs="Times New Roman"/>
          <w:b/>
          <w:sz w:val="40"/>
          <w:szCs w:val="40"/>
          <w:lang w:eastAsia="en-US"/>
        </w:rPr>
      </w:pPr>
      <w:r w:rsidRPr="000E2A04">
        <w:rPr>
          <w:rFonts w:ascii="Times New Roman" w:eastAsia="Calibri" w:hAnsi="Times New Roman" w:cs="Times New Roman"/>
          <w:b/>
          <w:sz w:val="40"/>
          <w:szCs w:val="40"/>
          <w:lang w:eastAsia="en-US"/>
        </w:rPr>
        <w:t>по географии</w:t>
      </w:r>
    </w:p>
    <w:p w14:paraId="4182B0FC" w14:textId="77777777" w:rsidR="00826B04" w:rsidRPr="000E2A04" w:rsidRDefault="00826B04" w:rsidP="00826B04">
      <w:pPr>
        <w:spacing w:after="200" w:line="240" w:lineRule="auto"/>
        <w:jc w:val="center"/>
        <w:rPr>
          <w:rFonts w:ascii="Times New Roman" w:eastAsia="Calibri" w:hAnsi="Times New Roman" w:cs="Times New Roman"/>
          <w:b/>
          <w:sz w:val="32"/>
          <w:szCs w:val="32"/>
          <w:u w:val="single"/>
          <w:lang w:eastAsia="en-US"/>
        </w:rPr>
      </w:pPr>
      <w:r w:rsidRPr="000E2A04">
        <w:rPr>
          <w:rFonts w:ascii="Times New Roman" w:eastAsia="Calibri" w:hAnsi="Times New Roman" w:cs="Times New Roman"/>
          <w:b/>
          <w:sz w:val="32"/>
          <w:szCs w:val="32"/>
          <w:lang w:eastAsia="en-US"/>
        </w:rPr>
        <w:t xml:space="preserve">Уровень общего образования: </w:t>
      </w:r>
      <w:r>
        <w:rPr>
          <w:rFonts w:ascii="Times New Roman" w:eastAsia="Calibri" w:hAnsi="Times New Roman" w:cs="Times New Roman"/>
          <w:b/>
          <w:sz w:val="32"/>
          <w:szCs w:val="32"/>
          <w:u w:val="single"/>
          <w:lang w:eastAsia="en-US"/>
        </w:rPr>
        <w:t>основное общее, 6</w:t>
      </w:r>
      <w:r w:rsidRPr="000E2A04">
        <w:rPr>
          <w:rFonts w:ascii="Times New Roman" w:eastAsia="Calibri" w:hAnsi="Times New Roman" w:cs="Times New Roman"/>
          <w:b/>
          <w:sz w:val="32"/>
          <w:szCs w:val="32"/>
          <w:u w:val="single"/>
          <w:lang w:eastAsia="en-US"/>
        </w:rPr>
        <w:t xml:space="preserve"> класс</w:t>
      </w:r>
    </w:p>
    <w:p w14:paraId="4DCC82E5" w14:textId="7826AB90" w:rsidR="00826B04" w:rsidRPr="000E2A04" w:rsidRDefault="00826B04" w:rsidP="00826B04">
      <w:pPr>
        <w:spacing w:after="200" w:line="240" w:lineRule="auto"/>
        <w:jc w:val="center"/>
        <w:rPr>
          <w:rFonts w:ascii="Times New Roman" w:eastAsia="Calibri" w:hAnsi="Times New Roman" w:cs="Times New Roman"/>
          <w:b/>
          <w:sz w:val="32"/>
          <w:szCs w:val="32"/>
          <w:u w:val="single"/>
          <w:lang w:eastAsia="en-US"/>
        </w:rPr>
      </w:pPr>
      <w:r w:rsidRPr="000E2A04">
        <w:rPr>
          <w:rFonts w:ascii="Times New Roman" w:eastAsia="Calibri" w:hAnsi="Times New Roman" w:cs="Times New Roman"/>
          <w:b/>
          <w:sz w:val="32"/>
          <w:szCs w:val="32"/>
          <w:u w:val="single"/>
          <w:lang w:eastAsia="en-US"/>
        </w:rPr>
        <w:t>20</w:t>
      </w:r>
      <w:r w:rsidR="00864C2C">
        <w:rPr>
          <w:rFonts w:ascii="Times New Roman" w:eastAsia="Calibri" w:hAnsi="Times New Roman" w:cs="Times New Roman"/>
          <w:b/>
          <w:sz w:val="32"/>
          <w:szCs w:val="32"/>
          <w:u w:val="single"/>
          <w:lang w:eastAsia="en-US"/>
        </w:rPr>
        <w:t>2</w:t>
      </w:r>
      <w:r w:rsidR="00493B7A">
        <w:rPr>
          <w:rFonts w:ascii="Times New Roman" w:eastAsia="Calibri" w:hAnsi="Times New Roman" w:cs="Times New Roman"/>
          <w:b/>
          <w:sz w:val="32"/>
          <w:szCs w:val="32"/>
          <w:u w:val="single"/>
          <w:lang w:eastAsia="en-US"/>
        </w:rPr>
        <w:t>2</w:t>
      </w:r>
      <w:r w:rsidR="00864C2C">
        <w:rPr>
          <w:rFonts w:ascii="Times New Roman" w:eastAsia="Calibri" w:hAnsi="Times New Roman" w:cs="Times New Roman"/>
          <w:b/>
          <w:sz w:val="32"/>
          <w:szCs w:val="32"/>
          <w:u w:val="single"/>
          <w:lang w:eastAsia="en-US"/>
        </w:rPr>
        <w:t>-202</w:t>
      </w:r>
      <w:r w:rsidR="00493B7A">
        <w:rPr>
          <w:rFonts w:ascii="Times New Roman" w:eastAsia="Calibri" w:hAnsi="Times New Roman" w:cs="Times New Roman"/>
          <w:b/>
          <w:sz w:val="32"/>
          <w:szCs w:val="32"/>
          <w:u w:val="single"/>
          <w:lang w:eastAsia="en-US"/>
        </w:rPr>
        <w:t>3</w:t>
      </w:r>
      <w:r w:rsidRPr="000E2A04">
        <w:rPr>
          <w:rFonts w:ascii="Times New Roman" w:eastAsia="Calibri" w:hAnsi="Times New Roman" w:cs="Times New Roman"/>
          <w:b/>
          <w:sz w:val="32"/>
          <w:szCs w:val="32"/>
          <w:u w:val="single"/>
          <w:lang w:eastAsia="en-US"/>
        </w:rPr>
        <w:t xml:space="preserve"> учебный год</w:t>
      </w:r>
    </w:p>
    <w:p w14:paraId="39C672BE" w14:textId="77777777" w:rsidR="00826B04" w:rsidRPr="000E2A04" w:rsidRDefault="00826B04" w:rsidP="00826B04">
      <w:pPr>
        <w:spacing w:after="200" w:line="240" w:lineRule="auto"/>
        <w:jc w:val="center"/>
        <w:rPr>
          <w:rFonts w:ascii="Times New Roman" w:eastAsia="Calibri" w:hAnsi="Times New Roman" w:cs="Times New Roman"/>
          <w:b/>
          <w:sz w:val="32"/>
          <w:szCs w:val="32"/>
          <w:u w:val="single"/>
          <w:lang w:eastAsia="en-US"/>
        </w:rPr>
      </w:pPr>
      <w:r>
        <w:rPr>
          <w:rFonts w:ascii="Times New Roman" w:eastAsia="Calibri" w:hAnsi="Times New Roman" w:cs="Times New Roman"/>
          <w:b/>
          <w:sz w:val="32"/>
          <w:szCs w:val="32"/>
          <w:lang w:eastAsia="en-US"/>
        </w:rPr>
        <w:t>Количество часов –</w:t>
      </w:r>
      <w:r w:rsidR="00237E61" w:rsidRPr="00714565">
        <w:rPr>
          <w:rFonts w:ascii="Times New Roman" w:eastAsia="Calibri" w:hAnsi="Times New Roman" w:cs="Times New Roman"/>
          <w:b/>
          <w:sz w:val="32"/>
          <w:szCs w:val="32"/>
          <w:lang w:eastAsia="en-US"/>
        </w:rPr>
        <w:t>34</w:t>
      </w:r>
    </w:p>
    <w:p w14:paraId="0D2CBDEA" w14:textId="77777777" w:rsidR="00826B04" w:rsidRPr="000E2A04" w:rsidRDefault="00826B04" w:rsidP="00826B04">
      <w:pPr>
        <w:spacing w:after="200" w:line="240" w:lineRule="auto"/>
        <w:jc w:val="center"/>
        <w:rPr>
          <w:rFonts w:ascii="Times New Roman" w:eastAsia="Calibri" w:hAnsi="Times New Roman" w:cs="Times New Roman"/>
          <w:b/>
          <w:sz w:val="32"/>
          <w:szCs w:val="32"/>
          <w:u w:val="single"/>
          <w:lang w:eastAsia="en-US"/>
        </w:rPr>
      </w:pPr>
      <w:r w:rsidRPr="000E2A04">
        <w:rPr>
          <w:rFonts w:ascii="Times New Roman" w:eastAsia="Calibri" w:hAnsi="Times New Roman" w:cs="Times New Roman"/>
          <w:b/>
          <w:sz w:val="32"/>
          <w:szCs w:val="32"/>
          <w:lang w:eastAsia="en-US"/>
        </w:rPr>
        <w:t xml:space="preserve">Учитель </w:t>
      </w:r>
      <w:r w:rsidR="00864C2C">
        <w:rPr>
          <w:rFonts w:ascii="Times New Roman" w:eastAsia="Calibri" w:hAnsi="Times New Roman" w:cs="Times New Roman"/>
          <w:b/>
          <w:sz w:val="32"/>
          <w:szCs w:val="32"/>
          <w:u w:val="single"/>
          <w:lang w:eastAsia="en-US"/>
        </w:rPr>
        <w:t>Тютюнникова Алла Михайловна</w:t>
      </w:r>
    </w:p>
    <w:p w14:paraId="087E7A26" w14:textId="77777777" w:rsidR="00826B04" w:rsidRPr="00864C2C" w:rsidRDefault="00826B04" w:rsidP="00864C2C">
      <w:pPr>
        <w:shd w:val="clear" w:color="auto" w:fill="FFFFFF"/>
        <w:suppressAutoHyphens/>
        <w:spacing w:after="0" w:line="252" w:lineRule="auto"/>
        <w:ind w:right="588"/>
        <w:jc w:val="both"/>
        <w:rPr>
          <w:rFonts w:ascii="Times New Roman" w:hAnsi="Times New Roman" w:cs="Times New Roman"/>
          <w:b/>
          <w:color w:val="000000"/>
          <w:sz w:val="32"/>
          <w:szCs w:val="32"/>
          <w:u w:val="single"/>
        </w:rPr>
      </w:pPr>
      <w:r w:rsidRPr="00864C2C">
        <w:rPr>
          <w:rFonts w:ascii="Times New Roman" w:hAnsi="Times New Roman" w:cs="Times New Roman"/>
          <w:b/>
          <w:sz w:val="32"/>
          <w:szCs w:val="32"/>
          <w:u w:val="single"/>
        </w:rPr>
        <w:t>Программа разработана на основе Программы основного общего образования по географии. 5-9 классы. Авторы А.И. Алексеев, О. А. Климанова, В.В. Климанов, В.А. Низовцев; Дрофа,2014.</w:t>
      </w:r>
    </w:p>
    <w:p w14:paraId="7720C9DC" w14:textId="77777777" w:rsidR="00826B04" w:rsidRPr="000E2A04" w:rsidRDefault="00826B04" w:rsidP="00826B04">
      <w:pPr>
        <w:spacing w:after="0" w:line="240" w:lineRule="auto"/>
        <w:jc w:val="both"/>
        <w:rPr>
          <w:rFonts w:ascii="Times New Roman" w:eastAsia="Calibri" w:hAnsi="Times New Roman" w:cs="Times New Roman"/>
          <w:b/>
          <w:sz w:val="28"/>
          <w:szCs w:val="28"/>
          <w:u w:val="single"/>
          <w:lang w:eastAsia="en-US"/>
        </w:rPr>
      </w:pPr>
    </w:p>
    <w:p w14:paraId="3FECF6C1" w14:textId="77777777" w:rsidR="00826B04" w:rsidRPr="000E2A04" w:rsidRDefault="00826B04" w:rsidP="00826B04">
      <w:pPr>
        <w:spacing w:after="200" w:line="240" w:lineRule="auto"/>
        <w:jc w:val="center"/>
        <w:rPr>
          <w:rFonts w:ascii="Times New Roman" w:eastAsia="Times New Roman" w:hAnsi="Times New Roman" w:cs="Times New Roman"/>
          <w:b/>
          <w:color w:val="000000"/>
          <w:sz w:val="28"/>
          <w:szCs w:val="28"/>
          <w:lang w:eastAsia="ru-RU"/>
        </w:rPr>
      </w:pPr>
      <w:r w:rsidRPr="000E2A04">
        <w:rPr>
          <w:rFonts w:ascii="Times New Roman" w:eastAsia="Times New Roman" w:hAnsi="Times New Roman" w:cs="Times New Roman"/>
          <w:b/>
          <w:color w:val="000000"/>
          <w:sz w:val="28"/>
          <w:szCs w:val="28"/>
          <w:lang w:eastAsia="ru-RU"/>
        </w:rPr>
        <w:t>сл. Титовка</w:t>
      </w:r>
    </w:p>
    <w:p w14:paraId="00C33172" w14:textId="0FE7A4D7" w:rsidR="00826B04" w:rsidRPr="000E2A04" w:rsidRDefault="004A7D10" w:rsidP="00826B04">
      <w:pPr>
        <w:spacing w:after="20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w:t>
      </w:r>
      <w:r w:rsidR="00493B7A">
        <w:rPr>
          <w:rFonts w:ascii="Times New Roman" w:eastAsia="Times New Roman" w:hAnsi="Times New Roman" w:cs="Times New Roman"/>
          <w:b/>
          <w:color w:val="000000"/>
          <w:sz w:val="28"/>
          <w:szCs w:val="28"/>
          <w:lang w:eastAsia="ru-RU"/>
        </w:rPr>
        <w:t>2</w:t>
      </w:r>
      <w:r w:rsidR="00826B04" w:rsidRPr="000E2A04">
        <w:rPr>
          <w:rFonts w:ascii="Times New Roman" w:eastAsia="Times New Roman" w:hAnsi="Times New Roman" w:cs="Times New Roman"/>
          <w:b/>
          <w:color w:val="000000"/>
          <w:sz w:val="28"/>
          <w:szCs w:val="28"/>
          <w:lang w:eastAsia="ru-RU"/>
        </w:rPr>
        <w:t xml:space="preserve"> год</w:t>
      </w:r>
    </w:p>
    <w:p w14:paraId="5B4C8208" w14:textId="77777777" w:rsidR="00826B04" w:rsidRPr="00864C2C" w:rsidRDefault="00826B04" w:rsidP="00826B04">
      <w:pPr>
        <w:spacing w:after="0" w:line="360" w:lineRule="auto"/>
        <w:jc w:val="center"/>
        <w:rPr>
          <w:rFonts w:ascii="Times New Roman" w:eastAsia="Calibri" w:hAnsi="Times New Roman" w:cs="Times New Roman"/>
          <w:b/>
          <w:sz w:val="24"/>
          <w:szCs w:val="24"/>
          <w:lang w:eastAsia="en-US"/>
        </w:rPr>
      </w:pPr>
      <w:r w:rsidRPr="00864C2C">
        <w:rPr>
          <w:rFonts w:ascii="Times New Roman" w:eastAsia="Calibri" w:hAnsi="Times New Roman" w:cs="Times New Roman"/>
          <w:b/>
          <w:sz w:val="24"/>
          <w:szCs w:val="24"/>
          <w:lang w:eastAsia="en-US"/>
        </w:rPr>
        <w:lastRenderedPageBreak/>
        <w:t>ПОЯСНИТЕЛЬНАЯ ЗАПИСКА</w:t>
      </w:r>
    </w:p>
    <w:p w14:paraId="21255FC6" w14:textId="77777777" w:rsidR="00826B04" w:rsidRPr="00864C2C" w:rsidRDefault="00826B04" w:rsidP="00826B04">
      <w:pPr>
        <w:tabs>
          <w:tab w:val="left" w:leader="dot" w:pos="6571"/>
        </w:tabs>
        <w:autoSpaceDE w:val="0"/>
        <w:autoSpaceDN w:val="0"/>
        <w:adjustRightInd w:val="0"/>
        <w:spacing w:after="0" w:line="240" w:lineRule="auto"/>
        <w:rPr>
          <w:rFonts w:ascii="Times New Roman" w:hAnsi="Times New Roman" w:cs="Times New Roman"/>
          <w:sz w:val="24"/>
          <w:szCs w:val="24"/>
          <w:highlight w:val="white"/>
        </w:rPr>
      </w:pPr>
      <w:r w:rsidRPr="00864C2C">
        <w:rPr>
          <w:rFonts w:ascii="Times New Roman" w:hAnsi="Times New Roman" w:cs="Times New Roman"/>
          <w:sz w:val="24"/>
          <w:szCs w:val="24"/>
          <w:highlight w:val="white"/>
        </w:rPr>
        <w:t>Рабочая программа разработана на основе:</w:t>
      </w:r>
    </w:p>
    <w:p w14:paraId="31D7FF54" w14:textId="77777777" w:rsidR="004A7D10" w:rsidRPr="004A7D10" w:rsidRDefault="004A7D10" w:rsidP="00CE098C">
      <w:pPr>
        <w:pStyle w:val="a3"/>
        <w:numPr>
          <w:ilvl w:val="0"/>
          <w:numId w:val="1"/>
        </w:numPr>
        <w:shd w:val="clear" w:color="auto" w:fill="FFFFFF"/>
        <w:suppressAutoHyphens/>
        <w:spacing w:after="0" w:line="252" w:lineRule="auto"/>
        <w:ind w:left="426" w:right="588" w:hanging="284"/>
        <w:jc w:val="both"/>
        <w:rPr>
          <w:color w:val="000000"/>
          <w:sz w:val="24"/>
          <w:szCs w:val="24"/>
        </w:rPr>
      </w:pPr>
      <w:r w:rsidRPr="004A7D10">
        <w:rPr>
          <w:color w:val="000000"/>
          <w:sz w:val="24"/>
          <w:szCs w:val="24"/>
        </w:rPr>
        <w:t>Федерального закона «Об образовании в Российской Федерации» №273-ФЗ от 29.12.2012г.;</w:t>
      </w:r>
    </w:p>
    <w:p w14:paraId="54A69081" w14:textId="15028D77" w:rsidR="00CE098C" w:rsidRPr="00CE098C" w:rsidRDefault="00CE098C" w:rsidP="00CE098C">
      <w:pPr>
        <w:pStyle w:val="a3"/>
        <w:numPr>
          <w:ilvl w:val="0"/>
          <w:numId w:val="1"/>
        </w:numPr>
        <w:shd w:val="clear" w:color="auto" w:fill="FFFFFF"/>
        <w:suppressAutoHyphens/>
        <w:spacing w:after="0" w:line="252" w:lineRule="auto"/>
        <w:ind w:left="426" w:right="588" w:hanging="284"/>
        <w:jc w:val="both"/>
        <w:rPr>
          <w:sz w:val="22"/>
          <w:szCs w:val="24"/>
        </w:rPr>
      </w:pPr>
      <w:r w:rsidRPr="00CE098C">
        <w:rPr>
          <w:rFonts w:eastAsia="Times New Roman"/>
          <w:bCs/>
          <w:sz w:val="24"/>
          <w:szCs w:val="28"/>
          <w:lang w:eastAsia="ru-RU"/>
        </w:rPr>
        <w:t>Федеральный государственный образовательный стандарт основного общего образования (утв. </w:t>
      </w:r>
      <w:hyperlink r:id="rId6" w:history="1">
        <w:r w:rsidRPr="00CE098C">
          <w:rPr>
            <w:rFonts w:eastAsia="Times New Roman"/>
            <w:bCs/>
            <w:sz w:val="24"/>
            <w:szCs w:val="28"/>
            <w:lang w:eastAsia="ru-RU"/>
          </w:rPr>
          <w:t>приказом</w:t>
        </w:r>
      </w:hyperlink>
      <w:r w:rsidRPr="00CE098C">
        <w:rPr>
          <w:rFonts w:eastAsia="Times New Roman"/>
          <w:bCs/>
          <w:sz w:val="24"/>
          <w:szCs w:val="28"/>
          <w:lang w:eastAsia="ru-RU"/>
        </w:rPr>
        <w:t xml:space="preserve"> Министерства образования и науки РФ от 17 декабря 2010 г. N 1897) С изменениями и дополнениями от: </w:t>
      </w:r>
      <w:r w:rsidRPr="00CE098C">
        <w:rPr>
          <w:rFonts w:eastAsia="Times New Roman"/>
          <w:sz w:val="24"/>
          <w:szCs w:val="28"/>
          <w:lang w:eastAsia="ru-RU"/>
        </w:rPr>
        <w:t>29 декабря 2014 г., 31 декабря 2015 г., 11 декабря 2020 г.</w:t>
      </w:r>
    </w:p>
    <w:p w14:paraId="143FC254" w14:textId="77777777" w:rsidR="004A7D10" w:rsidRPr="004A7D10" w:rsidRDefault="004A7D10" w:rsidP="00CE098C">
      <w:pPr>
        <w:pStyle w:val="a3"/>
        <w:numPr>
          <w:ilvl w:val="0"/>
          <w:numId w:val="1"/>
        </w:numPr>
        <w:shd w:val="clear" w:color="auto" w:fill="FFFFFF"/>
        <w:suppressAutoHyphens/>
        <w:spacing w:after="0" w:line="252" w:lineRule="auto"/>
        <w:ind w:left="426" w:right="588" w:hanging="284"/>
        <w:jc w:val="both"/>
        <w:rPr>
          <w:color w:val="000000"/>
          <w:sz w:val="24"/>
          <w:szCs w:val="24"/>
        </w:rPr>
      </w:pPr>
      <w:r w:rsidRPr="004A7D10">
        <w:rPr>
          <w:color w:val="000000"/>
          <w:sz w:val="24"/>
          <w:szCs w:val="24"/>
        </w:rPr>
        <w:t>Приказом Минпросвещения России от 11.12.2020 №712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14:paraId="6D0ED5E6" w14:textId="77777777" w:rsidR="004A7D10" w:rsidRPr="004A7D10" w:rsidRDefault="004A7D10" w:rsidP="00CE098C">
      <w:pPr>
        <w:pStyle w:val="a3"/>
        <w:numPr>
          <w:ilvl w:val="0"/>
          <w:numId w:val="1"/>
        </w:numPr>
        <w:shd w:val="clear" w:color="auto" w:fill="FFFFFF"/>
        <w:suppressAutoHyphens/>
        <w:spacing w:after="0" w:line="252" w:lineRule="auto"/>
        <w:ind w:left="426" w:right="588" w:hanging="284"/>
        <w:jc w:val="both"/>
        <w:rPr>
          <w:color w:val="000000"/>
          <w:sz w:val="24"/>
          <w:szCs w:val="24"/>
        </w:rPr>
      </w:pPr>
      <w:r w:rsidRPr="004A7D10">
        <w:rPr>
          <w:color w:val="000000"/>
          <w:sz w:val="24"/>
          <w:szCs w:val="24"/>
        </w:rPr>
        <w:t>Основной образовательной программы основного общего образования МБОУ Титовской СОШ</w:t>
      </w:r>
      <w:r>
        <w:rPr>
          <w:color w:val="000000"/>
          <w:sz w:val="24"/>
          <w:szCs w:val="24"/>
        </w:rPr>
        <w:t>.</w:t>
      </w:r>
    </w:p>
    <w:p w14:paraId="6D30BA09" w14:textId="77777777" w:rsidR="00826B04" w:rsidRPr="00864C2C" w:rsidRDefault="00826B04" w:rsidP="00CE098C">
      <w:pPr>
        <w:pStyle w:val="a3"/>
        <w:numPr>
          <w:ilvl w:val="0"/>
          <w:numId w:val="1"/>
        </w:numPr>
        <w:shd w:val="clear" w:color="auto" w:fill="FFFFFF"/>
        <w:suppressAutoHyphens/>
        <w:spacing w:after="0" w:line="252" w:lineRule="auto"/>
        <w:ind w:left="426" w:right="588" w:hanging="284"/>
        <w:jc w:val="both"/>
        <w:rPr>
          <w:color w:val="000000"/>
          <w:sz w:val="24"/>
          <w:szCs w:val="24"/>
        </w:rPr>
      </w:pPr>
      <w:r w:rsidRPr="00864C2C">
        <w:rPr>
          <w:sz w:val="24"/>
          <w:szCs w:val="24"/>
        </w:rPr>
        <w:t>Программа основного общего образования по географии.5-9 классы. Авторы А.И. Алексеев, О. А. Климанова, В.В. Климанов, В.А. Низовцев; Дрофа,2014.</w:t>
      </w:r>
    </w:p>
    <w:p w14:paraId="015DD140" w14:textId="5203E0C6" w:rsidR="00826B04" w:rsidRPr="00864C2C" w:rsidRDefault="00864C2C" w:rsidP="00CE098C">
      <w:pPr>
        <w:numPr>
          <w:ilvl w:val="0"/>
          <w:numId w:val="1"/>
        </w:numPr>
        <w:tabs>
          <w:tab w:val="left" w:pos="259"/>
        </w:tabs>
        <w:autoSpaceDE w:val="0"/>
        <w:autoSpaceDN w:val="0"/>
        <w:adjustRightInd w:val="0"/>
        <w:spacing w:after="0" w:line="240" w:lineRule="auto"/>
        <w:ind w:left="426" w:hanging="284"/>
        <w:rPr>
          <w:rFonts w:ascii="Times New Roman" w:hAnsi="Times New Roman" w:cs="Times New Roman"/>
          <w:sz w:val="24"/>
          <w:szCs w:val="24"/>
          <w:highlight w:val="white"/>
        </w:rPr>
      </w:pPr>
      <w:r w:rsidRPr="00864C2C">
        <w:rPr>
          <w:rFonts w:ascii="Times New Roman" w:hAnsi="Times New Roman" w:cs="Times New Roman"/>
          <w:sz w:val="24"/>
          <w:szCs w:val="24"/>
          <w:highlight w:val="white"/>
        </w:rPr>
        <w:t>Учебного плана школы на 202</w:t>
      </w:r>
      <w:r w:rsidR="00493B7A">
        <w:rPr>
          <w:rFonts w:ascii="Times New Roman" w:hAnsi="Times New Roman" w:cs="Times New Roman"/>
          <w:sz w:val="24"/>
          <w:szCs w:val="24"/>
          <w:highlight w:val="white"/>
        </w:rPr>
        <w:t>2</w:t>
      </w:r>
      <w:r w:rsidRPr="00864C2C">
        <w:rPr>
          <w:rFonts w:ascii="Times New Roman" w:hAnsi="Times New Roman" w:cs="Times New Roman"/>
          <w:sz w:val="24"/>
          <w:szCs w:val="24"/>
          <w:highlight w:val="white"/>
        </w:rPr>
        <w:t>-202</w:t>
      </w:r>
      <w:r w:rsidR="00493B7A">
        <w:rPr>
          <w:rFonts w:ascii="Times New Roman" w:hAnsi="Times New Roman" w:cs="Times New Roman"/>
          <w:sz w:val="24"/>
          <w:szCs w:val="24"/>
          <w:highlight w:val="white"/>
        </w:rPr>
        <w:t>3</w:t>
      </w:r>
      <w:r w:rsidR="00826B04" w:rsidRPr="00864C2C">
        <w:rPr>
          <w:rFonts w:ascii="Times New Roman" w:hAnsi="Times New Roman" w:cs="Times New Roman"/>
          <w:sz w:val="24"/>
          <w:szCs w:val="24"/>
          <w:highlight w:val="white"/>
        </w:rPr>
        <w:t xml:space="preserve"> учебный год.</w:t>
      </w:r>
    </w:p>
    <w:p w14:paraId="07313FF9" w14:textId="0B011F62" w:rsidR="00826B04" w:rsidRPr="00864C2C" w:rsidRDefault="00826B04" w:rsidP="00CE098C">
      <w:pPr>
        <w:numPr>
          <w:ilvl w:val="0"/>
          <w:numId w:val="1"/>
        </w:numPr>
        <w:tabs>
          <w:tab w:val="left" w:pos="187"/>
        </w:tabs>
        <w:autoSpaceDE w:val="0"/>
        <w:autoSpaceDN w:val="0"/>
        <w:adjustRightInd w:val="0"/>
        <w:spacing w:after="0" w:line="240" w:lineRule="auto"/>
        <w:ind w:left="426" w:hanging="284"/>
        <w:rPr>
          <w:rFonts w:ascii="Times New Roman" w:hAnsi="Times New Roman" w:cs="Times New Roman"/>
          <w:sz w:val="24"/>
          <w:szCs w:val="24"/>
          <w:highlight w:val="white"/>
        </w:rPr>
      </w:pPr>
      <w:r w:rsidRPr="00864C2C">
        <w:rPr>
          <w:rFonts w:ascii="Times New Roman" w:hAnsi="Times New Roman" w:cs="Times New Roman"/>
          <w:sz w:val="24"/>
          <w:szCs w:val="24"/>
          <w:highlight w:val="white"/>
        </w:rPr>
        <w:t>Годового кален</w:t>
      </w:r>
      <w:r w:rsidR="00864C2C" w:rsidRPr="00864C2C">
        <w:rPr>
          <w:rFonts w:ascii="Times New Roman" w:hAnsi="Times New Roman" w:cs="Times New Roman"/>
          <w:sz w:val="24"/>
          <w:szCs w:val="24"/>
          <w:highlight w:val="white"/>
        </w:rPr>
        <w:t>дарного учебного графика на 202</w:t>
      </w:r>
      <w:r w:rsidR="00493B7A">
        <w:rPr>
          <w:rFonts w:ascii="Times New Roman" w:hAnsi="Times New Roman" w:cs="Times New Roman"/>
          <w:sz w:val="24"/>
          <w:szCs w:val="24"/>
          <w:highlight w:val="white"/>
        </w:rPr>
        <w:t>2</w:t>
      </w:r>
      <w:r w:rsidR="00864C2C" w:rsidRPr="00864C2C">
        <w:rPr>
          <w:rFonts w:ascii="Times New Roman" w:hAnsi="Times New Roman" w:cs="Times New Roman"/>
          <w:sz w:val="24"/>
          <w:szCs w:val="24"/>
          <w:highlight w:val="white"/>
        </w:rPr>
        <w:t>-202</w:t>
      </w:r>
      <w:r w:rsidR="00493B7A">
        <w:rPr>
          <w:rFonts w:ascii="Times New Roman" w:hAnsi="Times New Roman" w:cs="Times New Roman"/>
          <w:sz w:val="24"/>
          <w:szCs w:val="24"/>
          <w:highlight w:val="white"/>
        </w:rPr>
        <w:t>3</w:t>
      </w:r>
      <w:r w:rsidRPr="00864C2C">
        <w:rPr>
          <w:rFonts w:ascii="Times New Roman" w:hAnsi="Times New Roman" w:cs="Times New Roman"/>
          <w:sz w:val="24"/>
          <w:szCs w:val="24"/>
          <w:highlight w:val="white"/>
        </w:rPr>
        <w:t xml:space="preserve"> учебный год.</w:t>
      </w:r>
    </w:p>
    <w:p w14:paraId="69A52B63" w14:textId="451D9DD6" w:rsidR="007B7401" w:rsidRPr="00CE098C" w:rsidRDefault="00826B04" w:rsidP="00CE098C">
      <w:pPr>
        <w:pStyle w:val="a3"/>
        <w:numPr>
          <w:ilvl w:val="0"/>
          <w:numId w:val="1"/>
        </w:numPr>
        <w:spacing w:after="0"/>
        <w:ind w:left="426" w:hanging="284"/>
        <w:rPr>
          <w:sz w:val="24"/>
          <w:szCs w:val="24"/>
          <w:highlight w:val="white"/>
        </w:rPr>
      </w:pPr>
      <w:r w:rsidRPr="00864C2C">
        <w:rPr>
          <w:sz w:val="24"/>
          <w:szCs w:val="24"/>
          <w:highlight w:val="white"/>
        </w:rPr>
        <w:t>Положения о рабочей программе учителя МБОУ Титовской СОШ, утвержденного приказом № 99 от 3.08.2016г.</w:t>
      </w:r>
      <w:r w:rsidR="00493B7A">
        <w:rPr>
          <w:sz w:val="24"/>
          <w:szCs w:val="24"/>
          <w:highlight w:val="white"/>
        </w:rPr>
        <w:t xml:space="preserve"> </w:t>
      </w:r>
      <w:r w:rsidRPr="00864C2C">
        <w:rPr>
          <w:sz w:val="24"/>
          <w:szCs w:val="24"/>
          <w:highlight w:val="white"/>
        </w:rPr>
        <w:t>(с изменениями   от 7.08.2019 г. Приказ №114)</w:t>
      </w:r>
    </w:p>
    <w:p w14:paraId="007E54B1" w14:textId="77777777" w:rsidR="00826B04" w:rsidRPr="00864C2C" w:rsidRDefault="00826B04" w:rsidP="00966A61">
      <w:pPr>
        <w:shd w:val="clear" w:color="auto" w:fill="FFFFFF"/>
        <w:suppressAutoHyphens/>
        <w:spacing w:after="0" w:line="240" w:lineRule="auto"/>
        <w:ind w:right="588" w:firstLine="708"/>
        <w:jc w:val="both"/>
        <w:rPr>
          <w:rFonts w:ascii="Times New Roman" w:hAnsi="Times New Roman" w:cs="Times New Roman"/>
          <w:color w:val="000000"/>
          <w:sz w:val="24"/>
          <w:szCs w:val="24"/>
        </w:rPr>
      </w:pPr>
      <w:r w:rsidRPr="00864C2C">
        <w:rPr>
          <w:rFonts w:ascii="Times New Roman" w:hAnsi="Times New Roman" w:cs="Times New Roman"/>
          <w:sz w:val="24"/>
          <w:szCs w:val="24"/>
        </w:rPr>
        <w:t>Данная рабочая программа в полной мере реализует содержание Программы основного общего образования по географии.5-9 классы. Авторы И. А.И. Алексеев, О. А. Климанова, В.В. Климанов, В.А. Низовцев; Дрофа,2014.</w:t>
      </w:r>
    </w:p>
    <w:p w14:paraId="0983AC52" w14:textId="77777777" w:rsidR="00826B04" w:rsidRPr="00864C2C" w:rsidRDefault="00826B04" w:rsidP="00966A61">
      <w:pPr>
        <w:shd w:val="clear" w:color="auto" w:fill="FFFFFF"/>
        <w:suppressAutoHyphens/>
        <w:spacing w:after="0" w:line="240" w:lineRule="auto"/>
        <w:ind w:right="588"/>
        <w:jc w:val="both"/>
        <w:rPr>
          <w:rFonts w:ascii="Times New Roman" w:hAnsi="Times New Roman" w:cs="Times New Roman"/>
          <w:color w:val="000000"/>
          <w:sz w:val="24"/>
          <w:szCs w:val="24"/>
        </w:rPr>
      </w:pPr>
      <w:r w:rsidRPr="00864C2C">
        <w:rPr>
          <w:rFonts w:ascii="Times New Roman" w:hAnsi="Times New Roman" w:cs="Times New Roman"/>
          <w:sz w:val="24"/>
          <w:szCs w:val="24"/>
        </w:rPr>
        <w:t>Выбранная мною авторская программа</w:t>
      </w:r>
      <w:r w:rsidR="00966A61" w:rsidRPr="00864C2C">
        <w:rPr>
          <w:rFonts w:ascii="Times New Roman" w:hAnsi="Times New Roman" w:cs="Times New Roman"/>
          <w:sz w:val="24"/>
          <w:szCs w:val="24"/>
        </w:rPr>
        <w:t xml:space="preserve"> </w:t>
      </w:r>
      <w:r w:rsidRPr="00864C2C">
        <w:rPr>
          <w:rFonts w:ascii="Times New Roman" w:hAnsi="Times New Roman" w:cs="Times New Roman"/>
          <w:sz w:val="24"/>
          <w:szCs w:val="24"/>
        </w:rPr>
        <w:t>по своему содержанию, структуре и методическому аппарату соответствует требованиям ФГОС второго поколения.</w:t>
      </w:r>
    </w:p>
    <w:p w14:paraId="1B768B1A" w14:textId="77777777" w:rsidR="00826B04" w:rsidRPr="00864C2C" w:rsidRDefault="00826B04" w:rsidP="00966A61">
      <w:pPr>
        <w:spacing w:after="0" w:line="240" w:lineRule="auto"/>
        <w:ind w:firstLine="340"/>
        <w:rPr>
          <w:rFonts w:ascii="Times New Roman" w:hAnsi="Times New Roman" w:cs="Times New Roman"/>
          <w:sz w:val="24"/>
          <w:szCs w:val="24"/>
        </w:rPr>
      </w:pPr>
      <w:r w:rsidRPr="00864C2C">
        <w:rPr>
          <w:rFonts w:ascii="Times New Roman" w:hAnsi="Times New Roman" w:cs="Times New Roman"/>
          <w:sz w:val="24"/>
          <w:szCs w:val="24"/>
        </w:rPr>
        <w:t xml:space="preserve">      Авторы программ являются одновременно и авторами соответствующих учебников, входящих в Федеральный перечень учебников. Такой подход представляется наиболее правильным. Наличие единого авторского коллектива, разрабатывающего концепцию, а затем и учебные программы, учебники и учебно-методические пособия, дает возможность устранить многие недостатки и сложности, связанные с несогласованностью содержания учебных программ и школьных учебников.</w:t>
      </w:r>
    </w:p>
    <w:p w14:paraId="2DC32419" w14:textId="77777777" w:rsidR="00826B04" w:rsidRPr="00864C2C" w:rsidRDefault="00826B04" w:rsidP="00966A61">
      <w:pPr>
        <w:spacing w:after="0" w:line="240" w:lineRule="auto"/>
        <w:ind w:firstLine="708"/>
        <w:jc w:val="both"/>
        <w:rPr>
          <w:rFonts w:ascii="Times New Roman" w:hAnsi="Times New Roman" w:cs="Times New Roman"/>
          <w:b/>
          <w:sz w:val="24"/>
          <w:szCs w:val="24"/>
        </w:rPr>
      </w:pPr>
      <w:r w:rsidRPr="00864C2C">
        <w:rPr>
          <w:rFonts w:ascii="Times New Roman" w:hAnsi="Times New Roman" w:cs="Times New Roman"/>
          <w:bCs/>
          <w:color w:val="170E02"/>
          <w:sz w:val="24"/>
          <w:szCs w:val="24"/>
        </w:rPr>
        <w:t>География</w:t>
      </w:r>
      <w:r w:rsidRPr="00864C2C">
        <w:rPr>
          <w:rFonts w:ascii="Times New Roman" w:hAnsi="Times New Roman" w:cs="Times New Roman"/>
          <w:color w:val="170E02"/>
          <w:sz w:val="24"/>
          <w:szCs w:val="24"/>
        </w:rPr>
        <w:t>– это классическая учебная дисциплина, активно участвующая в формировании научной картины мира, дающая учащимся систему комплексных знаний о Земле как о планете людей, закономерностях развития природы, размещении населения и хозяйства. Современная школьная география – это уникальная школьная дисциплина. Уникальность ее места и роли заключается в том, что она представляет одновременно и естественные (физическая география), и общественные (социальная и экономическая география) ветви знания. Более того, картографическая составляющая школьной географии сближает ее с группой информационно-технических наук. Объясняется это уникальной особенностью самой современной географии как науки.</w:t>
      </w:r>
    </w:p>
    <w:p w14:paraId="324CA564"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b/>
          <w:bCs/>
          <w:color w:val="333333"/>
          <w:sz w:val="24"/>
          <w:szCs w:val="24"/>
          <w:lang w:eastAsia="ru-RU"/>
        </w:rPr>
        <w:t>Цели:</w:t>
      </w:r>
    </w:p>
    <w:p w14:paraId="4171C867"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развитие географических знаний, умений, опыта творческой деятельности и эмоционально ценностного отношения к миру,</w:t>
      </w:r>
    </w:p>
    <w:p w14:paraId="4521FC29"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lastRenderedPageBreak/>
        <w:t>- раскрытие закономерностей землеведческого характера, особенностей разнообразия природы, населения и его хозяйственной деятельности,</w:t>
      </w:r>
    </w:p>
    <w:p w14:paraId="43D37FDE"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воспитание бережного отношения к природе, понимание необходимости международного сотрудничества в решении проблем окружающей среды;</w:t>
      </w:r>
    </w:p>
    <w:p w14:paraId="23DD52B9"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создание у учащихся целостного представления о Земле как планете людей;</w:t>
      </w:r>
    </w:p>
    <w:p w14:paraId="7CBB4C55"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раскрытие разнообразия природы и населения Земли, знакомство со странами и народами;</w:t>
      </w:r>
    </w:p>
    <w:p w14:paraId="386C63DF"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формирование необходимого минимума базовых знаний и представлений страноведческого характера, необходимых каждому человеку нашей эпохи.</w:t>
      </w:r>
    </w:p>
    <w:p w14:paraId="314039C1"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b/>
          <w:bCs/>
          <w:color w:val="333333"/>
          <w:sz w:val="24"/>
          <w:szCs w:val="24"/>
          <w:lang w:eastAsia="ru-RU"/>
        </w:rPr>
        <w:t>Задачи:</w:t>
      </w:r>
    </w:p>
    <w:p w14:paraId="07F46F7E"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формирование представлений о единстве природы, о структуре, развитии во времени и пространстве основных геосфер, об особенностях их взаимосвязи на планетарном, региональном и локальном уровнях;</w:t>
      </w:r>
    </w:p>
    <w:p w14:paraId="4765E819"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развитие специфических географических и общеучебных умений;</w:t>
      </w:r>
    </w:p>
    <w:p w14:paraId="2B85F12F"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развитие понимания главных особенностей взаимодействия природы и общества, значения охраны окружающей среды и рационального природопользования;</w:t>
      </w:r>
    </w:p>
    <w:p w14:paraId="4C825358"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воспитание в духе уважения к другим народам;</w:t>
      </w:r>
    </w:p>
    <w:p w14:paraId="3EC42472"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развитие картографической грамотности посредством работы с картами разнообразного содержания и масштаба (картами материков, океанов, отдельных стран, планов городов);</w:t>
      </w:r>
    </w:p>
    <w:p w14:paraId="05B6FC37"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развитие практических географических умений извлекать информацию из различных источников знаний, составлять по ним комплексные страноведческие описания и характеристики территории;</w:t>
      </w:r>
    </w:p>
    <w:p w14:paraId="57F67271" w14:textId="77777777" w:rsidR="00D77A5C" w:rsidRPr="00864C2C" w:rsidRDefault="00D77A5C" w:rsidP="00966A61">
      <w:pPr>
        <w:shd w:val="clear" w:color="auto" w:fill="FFFFFF"/>
        <w:spacing w:after="0" w:line="240" w:lineRule="auto"/>
        <w:rPr>
          <w:rFonts w:ascii="Times New Roman" w:eastAsia="Times New Roman" w:hAnsi="Times New Roman" w:cs="Times New Roman"/>
          <w:color w:val="333333"/>
          <w:sz w:val="24"/>
          <w:szCs w:val="24"/>
          <w:lang w:eastAsia="ru-RU"/>
        </w:rPr>
      </w:pPr>
      <w:r w:rsidRPr="00864C2C">
        <w:rPr>
          <w:rFonts w:ascii="Times New Roman" w:eastAsia="Times New Roman" w:hAnsi="Times New Roman" w:cs="Times New Roman"/>
          <w:color w:val="333333"/>
          <w:sz w:val="24"/>
          <w:szCs w:val="24"/>
          <w:lang w:eastAsia="ru-RU"/>
        </w:rPr>
        <w:t>- выработка понимания общественной потребности в географических знаниях, а также формирование отношения к географии как возможной области будущей практической деятельности.</w:t>
      </w:r>
    </w:p>
    <w:p w14:paraId="24913630" w14:textId="77777777" w:rsidR="00966A61" w:rsidRPr="00864C2C" w:rsidRDefault="00966A61" w:rsidP="00966A61">
      <w:pPr>
        <w:spacing w:after="0"/>
        <w:rPr>
          <w:rFonts w:ascii="Times New Roman" w:eastAsia="Times New Roman" w:hAnsi="Times New Roman" w:cs="Times New Roman"/>
          <w:sz w:val="24"/>
          <w:szCs w:val="24"/>
          <w:lang w:eastAsia="ru-RU"/>
        </w:rPr>
      </w:pPr>
    </w:p>
    <w:p w14:paraId="71D8A0CF" w14:textId="1C3CED2A" w:rsidR="00D77A5C" w:rsidRPr="00864C2C" w:rsidRDefault="00D77A5C" w:rsidP="00966A61">
      <w:pPr>
        <w:spacing w:after="0"/>
        <w:rPr>
          <w:rFonts w:ascii="Times New Roman" w:hAnsi="Times New Roman" w:cs="Times New Roman"/>
          <w:sz w:val="24"/>
          <w:szCs w:val="24"/>
        </w:rPr>
      </w:pPr>
      <w:r w:rsidRPr="00864C2C">
        <w:rPr>
          <w:rFonts w:ascii="Times New Roman" w:eastAsia="Times New Roman" w:hAnsi="Times New Roman" w:cs="Times New Roman"/>
          <w:sz w:val="24"/>
          <w:szCs w:val="24"/>
          <w:lang w:eastAsia="ru-RU"/>
        </w:rPr>
        <w:t xml:space="preserve">Программа разработана с учетом изменений, происходящих в общеобразовательной школе. </w:t>
      </w:r>
      <w:r w:rsidR="00493B7A">
        <w:rPr>
          <w:rFonts w:ascii="Times New Roman" w:eastAsia="Times New Roman" w:hAnsi="Times New Roman" w:cs="Times New Roman"/>
          <w:sz w:val="24"/>
          <w:szCs w:val="24"/>
          <w:lang w:eastAsia="ru-RU"/>
        </w:rPr>
        <w:t xml:space="preserve"> </w:t>
      </w:r>
      <w:r w:rsidRPr="00864C2C">
        <w:rPr>
          <w:rFonts w:ascii="Times New Roman" w:eastAsia="Times New Roman" w:hAnsi="Times New Roman" w:cs="Times New Roman"/>
          <w:sz w:val="24"/>
          <w:szCs w:val="24"/>
          <w:lang w:eastAsia="ru-RU"/>
        </w:rPr>
        <w:t xml:space="preserve">По Федерального базисного учебного плана на </w:t>
      </w:r>
      <w:r w:rsidRPr="00864C2C">
        <w:rPr>
          <w:rFonts w:ascii="Times New Roman" w:hAnsi="Times New Roman" w:cs="Times New Roman"/>
          <w:sz w:val="24"/>
          <w:szCs w:val="24"/>
        </w:rPr>
        <w:t xml:space="preserve">курс «География. Землеведение» </w:t>
      </w:r>
      <w:r w:rsidRPr="00864C2C">
        <w:rPr>
          <w:rFonts w:ascii="Times New Roman" w:eastAsia="Times New Roman" w:hAnsi="Times New Roman" w:cs="Times New Roman"/>
          <w:sz w:val="24"/>
          <w:szCs w:val="24"/>
          <w:lang w:eastAsia="ru-RU"/>
        </w:rPr>
        <w:t>6 класс отводится 35 часа (1 час в неделю). Еще 35 часа из школьного компонента рекомендуется отводить «на изучение содержания образования краеведческой направленности» (Федеральный базисный учебный план, МОиН РФ, Москва, 2004). Интеграция этих двух курсов позволит обеспечить поддержку и расширить географические знания и практические умения учащихся, согласно рекомендации Министерства образования и науки. Часы, перенесенные из регионального компонента, используются в курсе географии для проведения практических работ краеведческого характера. Краеведческое содержание курса направлено на создание условий для реализации компетентностного подхода при изучении учебного материала, формирования элементов научного мировоззрения, воспитания гражданской ответственности, национальной гордости и экологической культуры</w:t>
      </w:r>
    </w:p>
    <w:p w14:paraId="1E9E0915" w14:textId="77777777" w:rsidR="00D77A5C" w:rsidRPr="00864C2C" w:rsidRDefault="00206CFC" w:rsidP="00D77A5C">
      <w:pPr>
        <w:spacing w:after="0" w:line="276" w:lineRule="auto"/>
        <w:contextualSpacing/>
        <w:rPr>
          <w:rFonts w:ascii="Times New Roman" w:eastAsia="Calibri" w:hAnsi="Times New Roman" w:cs="Times New Roman"/>
          <w:b/>
          <w:i/>
          <w:sz w:val="24"/>
          <w:szCs w:val="24"/>
          <w:lang w:eastAsia="en-US"/>
        </w:rPr>
      </w:pPr>
      <w:r w:rsidRPr="00864C2C">
        <w:rPr>
          <w:rFonts w:ascii="Times New Roman" w:eastAsia="Calibri" w:hAnsi="Times New Roman" w:cs="Times New Roman"/>
          <w:b/>
          <w:i/>
          <w:sz w:val="24"/>
          <w:szCs w:val="24"/>
          <w:lang w:eastAsia="en-US"/>
        </w:rPr>
        <w:t>УМК «География. Землеведение. 6</w:t>
      </w:r>
      <w:r w:rsidR="00D77A5C" w:rsidRPr="00864C2C">
        <w:rPr>
          <w:rFonts w:ascii="Times New Roman" w:eastAsia="Calibri" w:hAnsi="Times New Roman" w:cs="Times New Roman"/>
          <w:b/>
          <w:i/>
          <w:sz w:val="24"/>
          <w:szCs w:val="24"/>
          <w:lang w:eastAsia="en-US"/>
        </w:rPr>
        <w:t xml:space="preserve"> класс»</w:t>
      </w:r>
    </w:p>
    <w:p w14:paraId="2FCF230D" w14:textId="77777777" w:rsidR="00D77A5C" w:rsidRPr="00864C2C" w:rsidRDefault="00D77A5C" w:rsidP="00D77A5C">
      <w:pPr>
        <w:spacing w:after="0" w:line="276" w:lineRule="auto"/>
        <w:contextualSpacing/>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1. География. Землеведение. 5—6 классы. Учебник (авторы О.А. Климанова, В.В. Климанов, Э.В. Ким). – М.: Дрофа, 2019.</w:t>
      </w:r>
    </w:p>
    <w:p w14:paraId="38807AF2" w14:textId="77777777" w:rsidR="00D77A5C" w:rsidRPr="00864C2C" w:rsidRDefault="00D77A5C" w:rsidP="00D77A5C">
      <w:pPr>
        <w:spacing w:after="0" w:line="276" w:lineRule="auto"/>
        <w:contextualSpacing/>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lastRenderedPageBreak/>
        <w:t>2. География. Землеведение. 5—6 классы. Методическое пособие (</w:t>
      </w:r>
      <w:r w:rsidRPr="00864C2C">
        <w:rPr>
          <w:rFonts w:ascii="Times New Roman" w:hAnsi="Times New Roman" w:cs="Times New Roman"/>
          <w:sz w:val="24"/>
          <w:szCs w:val="24"/>
          <w:lang w:eastAsia="en-US"/>
        </w:rPr>
        <w:t>А.В.Румянцев</w:t>
      </w:r>
      <w:r w:rsidRPr="00864C2C">
        <w:rPr>
          <w:rFonts w:ascii="Times New Roman" w:hAnsi="Times New Roman" w:cs="Times New Roman"/>
          <w:color w:val="000000"/>
          <w:sz w:val="24"/>
          <w:szCs w:val="24"/>
        </w:rPr>
        <w:t>., Ким Э.В, Климанова О.А.</w:t>
      </w:r>
      <w:r w:rsidRPr="00864C2C">
        <w:rPr>
          <w:rFonts w:ascii="Times New Roman" w:eastAsia="Calibri" w:hAnsi="Times New Roman" w:cs="Times New Roman"/>
          <w:sz w:val="24"/>
          <w:szCs w:val="24"/>
          <w:lang w:eastAsia="en-US"/>
        </w:rPr>
        <w:t>). – М.: Дрофа, 2015.</w:t>
      </w:r>
    </w:p>
    <w:p w14:paraId="33F96BDC" w14:textId="77777777" w:rsidR="00D77A5C" w:rsidRPr="00864C2C" w:rsidRDefault="00D77A5C" w:rsidP="00D77A5C">
      <w:pPr>
        <w:shd w:val="clear" w:color="auto" w:fill="FFFFFF"/>
        <w:tabs>
          <w:tab w:val="left" w:pos="709"/>
        </w:tabs>
        <w:autoSpaceDN w:val="0"/>
        <w:spacing w:after="0" w:line="276"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3. Контурные карты «География» 5 класс. Серия «Учись быть первым» – М.: Дрофа, 2020.</w:t>
      </w:r>
    </w:p>
    <w:p w14:paraId="02AB9784" w14:textId="77777777" w:rsidR="00D77A5C" w:rsidRPr="00864C2C" w:rsidRDefault="00D77A5C" w:rsidP="00D77A5C">
      <w:pPr>
        <w:shd w:val="clear" w:color="auto" w:fill="FFFFFF"/>
        <w:tabs>
          <w:tab w:val="left" w:pos="709"/>
        </w:tabs>
        <w:autoSpaceDN w:val="0"/>
        <w:spacing w:after="0" w:line="276"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4. Атлас «География» 5 - 6 класс. Серия «Учись быть первым» – М.: Дрофа, 2020.</w:t>
      </w:r>
    </w:p>
    <w:p w14:paraId="0BE04619" w14:textId="77777777" w:rsidR="00D77A5C" w:rsidRPr="00864C2C" w:rsidRDefault="00D77A5C" w:rsidP="00D77A5C">
      <w:pPr>
        <w:spacing w:after="0" w:line="240" w:lineRule="auto"/>
        <w:rPr>
          <w:rFonts w:ascii="Times New Roman" w:eastAsia="Times New Roman" w:hAnsi="Times New Roman" w:cs="Times New Roman"/>
          <w:sz w:val="24"/>
          <w:szCs w:val="24"/>
          <w:lang w:eastAsia="ru-RU"/>
        </w:rPr>
      </w:pPr>
      <w:r w:rsidRPr="00864C2C">
        <w:rPr>
          <w:rFonts w:ascii="Times New Roman" w:hAnsi="Times New Roman" w:cs="Times New Roman"/>
          <w:sz w:val="24"/>
          <w:szCs w:val="24"/>
        </w:rPr>
        <w:t xml:space="preserve">5. Рабочая тетрадь по курсу </w:t>
      </w:r>
      <w:r w:rsidRPr="00864C2C">
        <w:rPr>
          <w:rFonts w:ascii="Times New Roman" w:eastAsia="Times New Roman" w:hAnsi="Times New Roman" w:cs="Times New Roman"/>
          <w:sz w:val="24"/>
          <w:szCs w:val="24"/>
          <w:lang w:eastAsia="ru-RU"/>
        </w:rPr>
        <w:t>«Краеведение. Мой родной Миллеровский район» Ростов н/Д: Изд-во ГБОУ ДПО РО РИПК и ППРО, 2015.</w:t>
      </w:r>
    </w:p>
    <w:p w14:paraId="35EDE7D4" w14:textId="77777777" w:rsidR="00D77A5C" w:rsidRPr="00864C2C" w:rsidRDefault="00D77A5C" w:rsidP="00D77A5C">
      <w:pPr>
        <w:spacing w:after="0" w:line="240" w:lineRule="auto"/>
        <w:rPr>
          <w:rFonts w:ascii="Times New Roman" w:hAnsi="Times New Roman" w:cs="Times New Roman"/>
          <w:sz w:val="24"/>
          <w:szCs w:val="24"/>
        </w:rPr>
      </w:pPr>
      <w:r w:rsidRPr="00864C2C">
        <w:rPr>
          <w:rFonts w:ascii="Times New Roman" w:eastAsia="Times New Roman" w:hAnsi="Times New Roman" w:cs="Times New Roman"/>
          <w:sz w:val="24"/>
          <w:szCs w:val="24"/>
          <w:lang w:eastAsia="ru-RU"/>
        </w:rPr>
        <w:t>6. Школьный атлас Ростовская область ООО «ДИ ЭМ БИ» 2018</w:t>
      </w:r>
    </w:p>
    <w:p w14:paraId="02E38A13" w14:textId="77777777" w:rsidR="00D77A5C" w:rsidRPr="00864C2C" w:rsidRDefault="00D77A5C" w:rsidP="00D77A5C">
      <w:pPr>
        <w:spacing w:after="0" w:line="240" w:lineRule="auto"/>
        <w:contextualSpacing/>
        <w:rPr>
          <w:rFonts w:ascii="Times New Roman" w:eastAsia="Times New Roman" w:hAnsi="Times New Roman" w:cs="Times New Roman"/>
          <w:sz w:val="24"/>
          <w:szCs w:val="24"/>
        </w:rPr>
      </w:pPr>
    </w:p>
    <w:p w14:paraId="6E34ABD4" w14:textId="2B233D41" w:rsidR="00D77A5C" w:rsidRPr="00864C2C" w:rsidRDefault="00D77A5C" w:rsidP="00D77A5C">
      <w:pPr>
        <w:spacing w:after="0" w:line="240" w:lineRule="auto"/>
        <w:contextualSpacing/>
        <w:jc w:val="both"/>
        <w:rPr>
          <w:rFonts w:ascii="Times New Roman" w:hAnsi="Times New Roman" w:cs="Times New Roman"/>
          <w:b/>
          <w:i/>
          <w:sz w:val="24"/>
          <w:szCs w:val="24"/>
        </w:rPr>
      </w:pPr>
      <w:r w:rsidRPr="00864C2C">
        <w:rPr>
          <w:rFonts w:ascii="Times New Roman" w:eastAsia="Times New Roman" w:hAnsi="Times New Roman" w:cs="Times New Roman"/>
          <w:sz w:val="24"/>
          <w:szCs w:val="24"/>
        </w:rPr>
        <w:t xml:space="preserve"> </w:t>
      </w:r>
      <w:r w:rsidR="00864C2C" w:rsidRPr="00864C2C">
        <w:rPr>
          <w:rFonts w:ascii="Times New Roman" w:eastAsia="Times New Roman" w:hAnsi="Times New Roman" w:cs="Times New Roman"/>
          <w:sz w:val="24"/>
          <w:szCs w:val="24"/>
        </w:rPr>
        <w:t xml:space="preserve">       По учебному плану на 202</w:t>
      </w:r>
      <w:r w:rsidR="00493B7A">
        <w:rPr>
          <w:rFonts w:ascii="Times New Roman" w:eastAsia="Times New Roman" w:hAnsi="Times New Roman" w:cs="Times New Roman"/>
          <w:sz w:val="24"/>
          <w:szCs w:val="24"/>
        </w:rPr>
        <w:t>2</w:t>
      </w:r>
      <w:r w:rsidR="00864C2C" w:rsidRPr="00864C2C">
        <w:rPr>
          <w:rFonts w:ascii="Times New Roman" w:eastAsia="Times New Roman" w:hAnsi="Times New Roman" w:cs="Times New Roman"/>
          <w:sz w:val="24"/>
          <w:szCs w:val="24"/>
        </w:rPr>
        <w:t>-202</w:t>
      </w:r>
      <w:r w:rsidR="00493B7A">
        <w:rPr>
          <w:rFonts w:ascii="Times New Roman" w:eastAsia="Times New Roman" w:hAnsi="Times New Roman" w:cs="Times New Roman"/>
          <w:sz w:val="24"/>
          <w:szCs w:val="24"/>
        </w:rPr>
        <w:t>3</w:t>
      </w:r>
      <w:r w:rsidRPr="00864C2C">
        <w:rPr>
          <w:rFonts w:ascii="Times New Roman" w:eastAsia="Times New Roman" w:hAnsi="Times New Roman" w:cs="Times New Roman"/>
          <w:sz w:val="24"/>
          <w:szCs w:val="24"/>
        </w:rPr>
        <w:t xml:space="preserve"> учебный год на изучение предмета география отводится </w:t>
      </w:r>
      <w:r w:rsidR="00714565">
        <w:rPr>
          <w:rFonts w:ascii="Times New Roman" w:eastAsia="Times New Roman" w:hAnsi="Times New Roman" w:cs="Times New Roman"/>
          <w:sz w:val="24"/>
          <w:szCs w:val="24"/>
        </w:rPr>
        <w:t xml:space="preserve">34 </w:t>
      </w:r>
      <w:r w:rsidRPr="00864C2C">
        <w:rPr>
          <w:rFonts w:ascii="Times New Roman" w:eastAsia="Times New Roman" w:hAnsi="Times New Roman" w:cs="Times New Roman"/>
          <w:sz w:val="24"/>
          <w:szCs w:val="24"/>
        </w:rPr>
        <w:t>час</w:t>
      </w:r>
      <w:r w:rsidR="00714565">
        <w:rPr>
          <w:rFonts w:ascii="Times New Roman" w:eastAsia="Times New Roman" w:hAnsi="Times New Roman" w:cs="Times New Roman"/>
          <w:sz w:val="24"/>
          <w:szCs w:val="24"/>
        </w:rPr>
        <w:t>а</w:t>
      </w:r>
      <w:r w:rsidRPr="00864C2C">
        <w:rPr>
          <w:rFonts w:ascii="Times New Roman" w:eastAsia="Times New Roman" w:hAnsi="Times New Roman" w:cs="Times New Roman"/>
          <w:sz w:val="24"/>
          <w:szCs w:val="24"/>
        </w:rPr>
        <w:t xml:space="preserve"> из расчета </w:t>
      </w:r>
      <w:r w:rsidR="00714565">
        <w:rPr>
          <w:rFonts w:ascii="Times New Roman" w:eastAsia="Times New Roman" w:hAnsi="Times New Roman" w:cs="Times New Roman"/>
          <w:sz w:val="24"/>
          <w:szCs w:val="24"/>
        </w:rPr>
        <w:t>1</w:t>
      </w:r>
      <w:r w:rsidRPr="00864C2C">
        <w:rPr>
          <w:rFonts w:ascii="Times New Roman" w:eastAsia="Times New Roman" w:hAnsi="Times New Roman" w:cs="Times New Roman"/>
          <w:sz w:val="24"/>
          <w:szCs w:val="24"/>
        </w:rPr>
        <w:t xml:space="preserve"> часа в неделю, 1 час в неделю – из федерального компонента. </w:t>
      </w:r>
    </w:p>
    <w:p w14:paraId="75B0D54E" w14:textId="33E4DA0A" w:rsidR="00D77A5C" w:rsidRPr="00864C2C" w:rsidRDefault="00D77A5C" w:rsidP="00D77A5C">
      <w:pPr>
        <w:spacing w:after="0"/>
        <w:ind w:left="360"/>
        <w:jc w:val="both"/>
        <w:rPr>
          <w:rFonts w:ascii="Times New Roman" w:hAnsi="Times New Roman" w:cs="Times New Roman"/>
          <w:sz w:val="24"/>
          <w:szCs w:val="24"/>
        </w:rPr>
      </w:pPr>
      <w:r w:rsidRPr="00237E61">
        <w:rPr>
          <w:rFonts w:ascii="Times New Roman" w:hAnsi="Times New Roman" w:cs="Times New Roman"/>
          <w:sz w:val="24"/>
          <w:szCs w:val="24"/>
        </w:rPr>
        <w:t>В соответствии с календарным учебным графиком, выходными и праздничными днями</w:t>
      </w:r>
      <w:r w:rsidRPr="00237E61">
        <w:rPr>
          <w:rFonts w:ascii="Times New Roman" w:hAnsi="Times New Roman" w:cs="Times New Roman"/>
          <w:b/>
          <w:sz w:val="24"/>
          <w:szCs w:val="24"/>
        </w:rPr>
        <w:t xml:space="preserve"> </w:t>
      </w:r>
      <w:r w:rsidRPr="00237E61">
        <w:rPr>
          <w:rFonts w:ascii="Times New Roman" w:hAnsi="Times New Roman" w:cs="Times New Roman"/>
          <w:sz w:val="24"/>
          <w:szCs w:val="24"/>
        </w:rPr>
        <w:t xml:space="preserve"> рабочая программа</w:t>
      </w:r>
      <w:r w:rsidR="00864C2C" w:rsidRPr="00237E61">
        <w:rPr>
          <w:rFonts w:ascii="Times New Roman" w:hAnsi="Times New Roman" w:cs="Times New Roman"/>
          <w:sz w:val="24"/>
          <w:szCs w:val="24"/>
        </w:rPr>
        <w:t xml:space="preserve"> по географии в 6 классе на 202</w:t>
      </w:r>
      <w:r w:rsidR="00493B7A">
        <w:rPr>
          <w:rFonts w:ascii="Times New Roman" w:hAnsi="Times New Roman" w:cs="Times New Roman"/>
          <w:sz w:val="24"/>
          <w:szCs w:val="24"/>
        </w:rPr>
        <w:t>2</w:t>
      </w:r>
      <w:r w:rsidR="00864C2C" w:rsidRPr="00237E61">
        <w:rPr>
          <w:rFonts w:ascii="Times New Roman" w:hAnsi="Times New Roman" w:cs="Times New Roman"/>
          <w:sz w:val="24"/>
          <w:szCs w:val="24"/>
        </w:rPr>
        <w:t>-202</w:t>
      </w:r>
      <w:r w:rsidR="00493B7A">
        <w:rPr>
          <w:rFonts w:ascii="Times New Roman" w:hAnsi="Times New Roman" w:cs="Times New Roman"/>
          <w:sz w:val="24"/>
          <w:szCs w:val="24"/>
        </w:rPr>
        <w:t>3</w:t>
      </w:r>
      <w:r w:rsidRPr="00237E61">
        <w:rPr>
          <w:rFonts w:ascii="Times New Roman" w:hAnsi="Times New Roman" w:cs="Times New Roman"/>
          <w:sz w:val="24"/>
          <w:szCs w:val="24"/>
        </w:rPr>
        <w:t xml:space="preserve"> учебный год будет выполнена за </w:t>
      </w:r>
      <w:r w:rsidR="00237E61" w:rsidRPr="00714565">
        <w:rPr>
          <w:rFonts w:ascii="Times New Roman" w:hAnsi="Times New Roman" w:cs="Times New Roman"/>
          <w:b/>
          <w:sz w:val="24"/>
          <w:szCs w:val="24"/>
        </w:rPr>
        <w:t>34</w:t>
      </w:r>
      <w:r w:rsidR="00237E61" w:rsidRPr="00237E61">
        <w:rPr>
          <w:rFonts w:ascii="Times New Roman" w:hAnsi="Times New Roman" w:cs="Times New Roman"/>
          <w:sz w:val="24"/>
          <w:szCs w:val="24"/>
        </w:rPr>
        <w:t xml:space="preserve"> часа</w:t>
      </w:r>
      <w:r w:rsidRPr="00237E61">
        <w:rPr>
          <w:rFonts w:ascii="Times New Roman" w:hAnsi="Times New Roman" w:cs="Times New Roman"/>
          <w:sz w:val="24"/>
          <w:szCs w:val="24"/>
        </w:rPr>
        <w:t>.</w:t>
      </w:r>
    </w:p>
    <w:p w14:paraId="1BF41AD5" w14:textId="77777777" w:rsidR="00826B04" w:rsidRPr="00864C2C" w:rsidRDefault="00826B04">
      <w:pPr>
        <w:rPr>
          <w:rFonts w:ascii="Times New Roman" w:eastAsia="Times New Roman" w:hAnsi="Times New Roman" w:cs="Times New Roman"/>
          <w:sz w:val="24"/>
          <w:szCs w:val="24"/>
          <w:lang w:eastAsia="ru-RU"/>
        </w:rPr>
      </w:pPr>
    </w:p>
    <w:p w14:paraId="7EB61CD7" w14:textId="77777777" w:rsidR="003B7ABC" w:rsidRPr="00864C2C" w:rsidRDefault="003B7ABC" w:rsidP="003B7ABC">
      <w:pPr>
        <w:spacing w:after="0" w:line="360" w:lineRule="auto"/>
        <w:contextualSpacing/>
        <w:jc w:val="center"/>
        <w:rPr>
          <w:rFonts w:ascii="Times New Roman" w:eastAsia="Calibri" w:hAnsi="Times New Roman" w:cs="Times New Roman"/>
          <w:b/>
          <w:sz w:val="24"/>
          <w:szCs w:val="24"/>
          <w:lang w:eastAsia="en-US"/>
        </w:rPr>
      </w:pPr>
      <w:r w:rsidRPr="00864C2C">
        <w:rPr>
          <w:rFonts w:ascii="Times New Roman" w:eastAsia="Calibri" w:hAnsi="Times New Roman" w:cs="Times New Roman"/>
          <w:b/>
          <w:sz w:val="24"/>
          <w:szCs w:val="24"/>
          <w:lang w:eastAsia="en-US"/>
        </w:rPr>
        <w:t>ПЛАНИРУЕМЫЕ РЕЗУЛЬТАТЫ ИЗУЧЕНИЯКУРСА ГЕОГРАФИИ 6 КЛАССА</w:t>
      </w:r>
    </w:p>
    <w:p w14:paraId="62D60FDD"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Andale Sans UI" w:hAnsi="Times New Roman" w:cs="Tahoma"/>
          <w:kern w:val="3"/>
          <w:szCs w:val="24"/>
          <w:lang w:val="de-DE" w:eastAsia="ja-JP" w:bidi="fa-IR"/>
        </w:rPr>
      </w:pPr>
      <w:r w:rsidRPr="00DE6F8E">
        <w:rPr>
          <w:rFonts w:ascii="Times New Roman" w:eastAsia="Times New Roman" w:hAnsi="Times New Roman" w:cs="Times New Roman"/>
          <w:b/>
          <w:bCs/>
          <w:kern w:val="3"/>
          <w:sz w:val="24"/>
          <w:szCs w:val="28"/>
          <w:lang w:eastAsia="ru-RU"/>
        </w:rPr>
        <w:t>Личностным результатом</w:t>
      </w:r>
      <w:r w:rsidRPr="00DE6F8E">
        <w:rPr>
          <w:rFonts w:ascii="Times New Roman" w:eastAsia="Times New Roman" w:hAnsi="Times New Roman" w:cs="Times New Roman"/>
          <w:kern w:val="3"/>
          <w:sz w:val="24"/>
          <w:szCs w:val="28"/>
          <w:lang w:eastAsia="ru-RU"/>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14:paraId="492B7670"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Andale Sans UI" w:hAnsi="Times New Roman" w:cs="Tahoma"/>
          <w:kern w:val="3"/>
          <w:szCs w:val="24"/>
          <w:lang w:val="de-DE" w:eastAsia="ja-JP" w:bidi="fa-IR"/>
        </w:rPr>
      </w:pPr>
      <w:r w:rsidRPr="00DE6F8E">
        <w:rPr>
          <w:rFonts w:ascii="Times New Roman" w:eastAsia="Times New Roman" w:hAnsi="Times New Roman" w:cs="Times New Roman"/>
          <w:kern w:val="3"/>
          <w:sz w:val="24"/>
          <w:szCs w:val="28"/>
          <w:lang w:eastAsia="ru-RU"/>
        </w:rPr>
        <w:t xml:space="preserve">Важнейшие </w:t>
      </w:r>
      <w:r w:rsidRPr="00DE6F8E">
        <w:rPr>
          <w:rFonts w:ascii="Times New Roman" w:eastAsia="Times New Roman" w:hAnsi="Times New Roman" w:cs="Times New Roman"/>
          <w:b/>
          <w:bCs/>
          <w:kern w:val="3"/>
          <w:sz w:val="24"/>
          <w:szCs w:val="28"/>
          <w:lang w:eastAsia="ru-RU"/>
        </w:rPr>
        <w:t>личностные</w:t>
      </w:r>
      <w:r w:rsidRPr="00DE6F8E">
        <w:rPr>
          <w:rFonts w:ascii="Times New Roman" w:eastAsia="Times New Roman" w:hAnsi="Times New Roman" w:cs="Times New Roman"/>
          <w:kern w:val="3"/>
          <w:sz w:val="24"/>
          <w:szCs w:val="28"/>
          <w:lang w:eastAsia="ru-RU"/>
        </w:rPr>
        <w:t xml:space="preserve"> результаты обучения географии:</w:t>
      </w:r>
    </w:p>
    <w:p w14:paraId="236B88C5"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b/>
          <w:kern w:val="3"/>
          <w:sz w:val="24"/>
          <w:szCs w:val="28"/>
          <w:lang w:eastAsia="ru-RU"/>
        </w:rPr>
      </w:pPr>
      <w:r w:rsidRPr="00DE6F8E">
        <w:rPr>
          <w:rFonts w:ascii="Times New Roman" w:eastAsia="Times New Roman" w:hAnsi="Times New Roman" w:cs="Times New Roman"/>
          <w:b/>
          <w:kern w:val="3"/>
          <w:sz w:val="24"/>
          <w:szCs w:val="28"/>
          <w:lang w:eastAsia="ru-RU"/>
        </w:rPr>
        <w:t>– ценностные ориентации выпускников основной школы, отражающие их индивидуально-личностные позиции:</w:t>
      </w:r>
    </w:p>
    <w:p w14:paraId="6F6ABE7D" w14:textId="77777777" w:rsidR="00DE6F8E" w:rsidRPr="00DE6F8E" w:rsidRDefault="00DE6F8E" w:rsidP="00DE6F8E">
      <w:pPr>
        <w:widowControl w:val="0"/>
        <w:numPr>
          <w:ilvl w:val="0"/>
          <w:numId w:val="15"/>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14:paraId="6D1AA1D7"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14:paraId="31BFAC9E"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осознание целостности природы, населения и хозяйства Земли, материков, их крупных районов и стран;</w:t>
      </w:r>
    </w:p>
    <w:p w14:paraId="214DF873"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представление о России как субъекте мирового географического пространства, её месте и роли в современном мире;</w:t>
      </w:r>
    </w:p>
    <w:p w14:paraId="47411F74"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14:paraId="28609084"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осознание значимости и общности глобальных проблем человечества;</w:t>
      </w:r>
    </w:p>
    <w:p w14:paraId="1B94D699"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b/>
          <w:kern w:val="3"/>
          <w:sz w:val="24"/>
          <w:szCs w:val="28"/>
          <w:lang w:eastAsia="ru-RU"/>
        </w:rPr>
      </w:pPr>
      <w:r w:rsidRPr="00DE6F8E">
        <w:rPr>
          <w:rFonts w:ascii="Times New Roman" w:eastAsia="Times New Roman" w:hAnsi="Times New Roman" w:cs="Times New Roman"/>
          <w:b/>
          <w:kern w:val="3"/>
          <w:sz w:val="24"/>
          <w:szCs w:val="28"/>
          <w:lang w:eastAsia="ru-RU"/>
        </w:rPr>
        <w:t>– гармонично развитые социальные чувства и качества:</w:t>
      </w:r>
    </w:p>
    <w:p w14:paraId="37F9595D"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умение оценивать с позиций социальных норм собственные поступки и поступки других людей;</w:t>
      </w:r>
    </w:p>
    <w:p w14:paraId="73E61DF2"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эмоционально-ценностное отношение к окружающей среде, необходимости ее сохранения и рационального использования;</w:t>
      </w:r>
    </w:p>
    <w:p w14:paraId="5E17D2F6"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патриотизм, любовь к своей местности, своему региону, своей стране;</w:t>
      </w:r>
    </w:p>
    <w:p w14:paraId="5304FF8F"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уважение к истории, культуре, национальным особенностям, традициям и образу жизни других народов, толерантность;</w:t>
      </w:r>
    </w:p>
    <w:p w14:paraId="01CCE2C6" w14:textId="77777777" w:rsidR="00DE6F8E" w:rsidRPr="00DE6F8E" w:rsidRDefault="00DE6F8E" w:rsidP="00DE6F8E">
      <w:pPr>
        <w:widowControl w:val="0"/>
        <w:numPr>
          <w:ilvl w:val="0"/>
          <w:numId w:val="14"/>
        </w:num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lastRenderedPageBreak/>
        <w:t>готовность к осознанному выбору дальнейшей профессиональной траектории в соответствии с собственными интересами и возможностями;</w:t>
      </w:r>
    </w:p>
    <w:p w14:paraId="2C2486E5"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Andale Sans UI" w:hAnsi="Times New Roman" w:cs="Tahoma"/>
          <w:kern w:val="3"/>
          <w:szCs w:val="24"/>
          <w:lang w:val="de-DE" w:eastAsia="ja-JP" w:bidi="fa-IR"/>
        </w:rPr>
      </w:pPr>
      <w:r w:rsidRPr="00DE6F8E">
        <w:rPr>
          <w:rFonts w:ascii="Times New Roman" w:eastAsia="Times New Roman" w:hAnsi="Times New Roman" w:cs="Times New Roman"/>
          <w:kern w:val="3"/>
          <w:sz w:val="24"/>
          <w:szCs w:val="28"/>
          <w:lang w:eastAsia="ru-RU"/>
        </w:rPr>
        <w:t xml:space="preserve">– </w:t>
      </w:r>
      <w:r w:rsidRPr="00DE6F8E">
        <w:rPr>
          <w:rFonts w:ascii="Times New Roman" w:eastAsia="Times New Roman" w:hAnsi="Times New Roman" w:cs="Times New Roman"/>
          <w:kern w:val="3"/>
          <w:sz w:val="24"/>
          <w:szCs w:val="28"/>
          <w:u w:val="single"/>
          <w:lang w:eastAsia="ru-RU"/>
        </w:rPr>
        <w:t>образовательные результаты</w:t>
      </w:r>
      <w:r w:rsidRPr="00DE6F8E">
        <w:rPr>
          <w:rFonts w:ascii="Times New Roman" w:eastAsia="Times New Roman" w:hAnsi="Times New Roman" w:cs="Times New Roman"/>
          <w:kern w:val="3"/>
          <w:sz w:val="24"/>
          <w:szCs w:val="28"/>
          <w:lang w:eastAsia="ru-RU"/>
        </w:rPr>
        <w:t xml:space="preserve">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14:paraId="1057C52E"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Andale Sans UI" w:hAnsi="Times New Roman" w:cs="Tahoma"/>
          <w:kern w:val="3"/>
          <w:szCs w:val="24"/>
          <w:lang w:val="de-DE" w:eastAsia="ja-JP" w:bidi="fa-IR"/>
        </w:rPr>
      </w:pPr>
      <w:r w:rsidRPr="00DE6F8E">
        <w:rPr>
          <w:rFonts w:ascii="Times New Roman" w:eastAsia="Times New Roman" w:hAnsi="Times New Roman" w:cs="Times New Roman"/>
          <w:b/>
          <w:iCs/>
          <w:kern w:val="3"/>
          <w:sz w:val="24"/>
          <w:szCs w:val="28"/>
          <w:lang w:eastAsia="ru-RU"/>
        </w:rPr>
        <w:t>Средством развития</w:t>
      </w:r>
      <w:r w:rsidRPr="00DE6F8E">
        <w:rPr>
          <w:rFonts w:ascii="Times New Roman" w:eastAsia="Times New Roman" w:hAnsi="Times New Roman" w:cs="Times New Roman"/>
          <w:kern w:val="3"/>
          <w:sz w:val="24"/>
          <w:szCs w:val="28"/>
          <w:lang w:eastAsia="ru-RU"/>
        </w:rPr>
        <w:t xml:space="preserve"> личностных результатов служит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14:paraId="123432DB"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 умение формулировать своё отношение к актуальным проблемным ситуациям;</w:t>
      </w:r>
    </w:p>
    <w:p w14:paraId="778FB76C"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 умение толерантно определять своё отношение к разным народам;</w:t>
      </w:r>
    </w:p>
    <w:p w14:paraId="0B129475" w14:textId="6B067ABF" w:rsid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r w:rsidRPr="00DE6F8E">
        <w:rPr>
          <w:rFonts w:ascii="Times New Roman" w:eastAsia="Times New Roman" w:hAnsi="Times New Roman" w:cs="Times New Roman"/>
          <w:kern w:val="3"/>
          <w:sz w:val="24"/>
          <w:szCs w:val="28"/>
          <w:lang w:eastAsia="ru-RU"/>
        </w:rPr>
        <w:t>– умение использовать географические знания для адаптации и созидательной деятельности.</w:t>
      </w:r>
    </w:p>
    <w:p w14:paraId="729FF329" w14:textId="77777777" w:rsidR="00DE6F8E" w:rsidRPr="00DE6F8E" w:rsidRDefault="00DE6F8E" w:rsidP="00DE6F8E">
      <w:pPr>
        <w:tabs>
          <w:tab w:val="left" w:pos="709"/>
        </w:tabs>
        <w:suppressAutoHyphens/>
        <w:autoSpaceDN w:val="0"/>
        <w:spacing w:after="0" w:line="240" w:lineRule="auto"/>
        <w:jc w:val="both"/>
        <w:textAlignment w:val="baseline"/>
        <w:rPr>
          <w:rFonts w:ascii="Times New Roman" w:eastAsia="Times New Roman" w:hAnsi="Times New Roman" w:cs="Times New Roman"/>
          <w:kern w:val="3"/>
          <w:sz w:val="24"/>
          <w:szCs w:val="28"/>
          <w:lang w:eastAsia="ru-RU"/>
        </w:rPr>
      </w:pPr>
    </w:p>
    <w:p w14:paraId="2B7D5E8A" w14:textId="77777777" w:rsidR="003B7ABC" w:rsidRPr="00864C2C" w:rsidRDefault="003B7ABC" w:rsidP="003B7ABC">
      <w:pPr>
        <w:autoSpaceDE w:val="0"/>
        <w:autoSpaceDN w:val="0"/>
        <w:adjustRightInd w:val="0"/>
        <w:jc w:val="both"/>
        <w:rPr>
          <w:rFonts w:ascii="Times New Roman" w:hAnsi="Times New Roman" w:cs="Times New Roman"/>
          <w:b/>
          <w:bCs/>
          <w:iCs/>
          <w:sz w:val="24"/>
          <w:szCs w:val="24"/>
        </w:rPr>
      </w:pPr>
      <w:r w:rsidRPr="00864C2C">
        <w:rPr>
          <w:rFonts w:ascii="Times New Roman" w:hAnsi="Times New Roman" w:cs="Times New Roman"/>
          <w:b/>
          <w:bCs/>
          <w:iCs/>
          <w:sz w:val="24"/>
          <w:szCs w:val="24"/>
        </w:rPr>
        <w:t>Ученик научится:</w:t>
      </w:r>
    </w:p>
    <w:p w14:paraId="03A0A67C"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для решения учебных и практико-ориентированных задач;</w:t>
      </w:r>
    </w:p>
    <w:p w14:paraId="451F8810"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анализировать, обобщать и интерпретировать географическую информацию;</w:t>
      </w:r>
    </w:p>
    <w:p w14:paraId="65B39D4F"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по результатам наблюдений (в том числе инструментальных) находить и формулировать зависимости и закономерности;</w:t>
      </w:r>
    </w:p>
    <w:p w14:paraId="36A6D530"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14:paraId="394D6516"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в процессе работы с одним или несколькими источниками географической информации выявлять содержащуюся в них противоречивую информацию;</w:t>
      </w:r>
    </w:p>
    <w:p w14:paraId="692BBDE1"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составлять описание географических объектов, процессов и явлений с использованием разных источников географической информации;</w:t>
      </w:r>
    </w:p>
    <w:p w14:paraId="4E20461E" w14:textId="77777777" w:rsidR="003B7ABC" w:rsidRPr="00864C2C" w:rsidRDefault="003B7ABC" w:rsidP="003B7ABC">
      <w:pPr>
        <w:pStyle w:val="a3"/>
        <w:numPr>
          <w:ilvl w:val="0"/>
          <w:numId w:val="7"/>
        </w:numPr>
        <w:autoSpaceDE w:val="0"/>
        <w:autoSpaceDN w:val="0"/>
        <w:adjustRightInd w:val="0"/>
        <w:jc w:val="both"/>
        <w:rPr>
          <w:sz w:val="24"/>
          <w:szCs w:val="24"/>
        </w:rPr>
      </w:pPr>
      <w:r w:rsidRPr="00864C2C">
        <w:rPr>
          <w:sz w:val="24"/>
          <w:szCs w:val="24"/>
        </w:rPr>
        <w:t>- представлять в различных формах географическую информацию необходимую для решения учебных и практико-ориентированных задач.</w:t>
      </w:r>
    </w:p>
    <w:p w14:paraId="472EBD85" w14:textId="77777777" w:rsidR="003B7ABC" w:rsidRPr="00864C2C" w:rsidRDefault="003B7ABC" w:rsidP="003B7ABC">
      <w:pPr>
        <w:autoSpaceDE w:val="0"/>
        <w:autoSpaceDN w:val="0"/>
        <w:adjustRightInd w:val="0"/>
        <w:jc w:val="both"/>
        <w:rPr>
          <w:rFonts w:ascii="Times New Roman" w:hAnsi="Times New Roman" w:cs="Times New Roman"/>
          <w:b/>
          <w:bCs/>
          <w:iCs/>
          <w:sz w:val="24"/>
          <w:szCs w:val="24"/>
        </w:rPr>
      </w:pPr>
      <w:r w:rsidRPr="00864C2C">
        <w:rPr>
          <w:rFonts w:ascii="Times New Roman" w:hAnsi="Times New Roman" w:cs="Times New Roman"/>
          <w:b/>
          <w:bCs/>
          <w:iCs/>
          <w:sz w:val="24"/>
          <w:szCs w:val="24"/>
        </w:rPr>
        <w:t>Ученик получит возможность научиться:</w:t>
      </w:r>
    </w:p>
    <w:p w14:paraId="6729823D"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ориентироваться на местности при помощи топографических карт и современных навигационных приборов;</w:t>
      </w:r>
    </w:p>
    <w:p w14:paraId="3E763FB8"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читать космические снимки и аэрофотоснимки, планы местности и географические карты;</w:t>
      </w:r>
    </w:p>
    <w:p w14:paraId="59773C5A"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строить простые планы местности;</w:t>
      </w:r>
    </w:p>
    <w:p w14:paraId="4E531F9D"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lastRenderedPageBreak/>
        <w:t>- создавать простейшие географические карты различного содержания;</w:t>
      </w:r>
    </w:p>
    <w:p w14:paraId="65F0987C"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моделировать географические объекты и явления при помощи компьютерных программ.</w:t>
      </w:r>
    </w:p>
    <w:p w14:paraId="5A16ADB4"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14:paraId="3312B85F"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14:paraId="7037D027"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14:paraId="2839587D"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оценивать характер взаимодействия деятельности человек и компонентов природы в разных географических условиях, с точки зрения концепции устойчивого развития.</w:t>
      </w:r>
    </w:p>
    <w:p w14:paraId="3B0471AD"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14:paraId="3489D184"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14:paraId="26377C5D"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воспринимать и критически оценивать информацию географического содержания в научно-популярной литературе и средствах массовой информации;</w:t>
      </w:r>
    </w:p>
    <w:p w14:paraId="39AAB33C" w14:textId="77777777" w:rsidR="003B7ABC" w:rsidRPr="00864C2C" w:rsidRDefault="003B7ABC" w:rsidP="003B7ABC">
      <w:pPr>
        <w:pStyle w:val="a3"/>
        <w:numPr>
          <w:ilvl w:val="0"/>
          <w:numId w:val="8"/>
        </w:numPr>
        <w:autoSpaceDE w:val="0"/>
        <w:autoSpaceDN w:val="0"/>
        <w:adjustRightInd w:val="0"/>
        <w:jc w:val="both"/>
        <w:rPr>
          <w:sz w:val="24"/>
          <w:szCs w:val="24"/>
        </w:rPr>
      </w:pPr>
      <w:r w:rsidRPr="00864C2C">
        <w:rPr>
          <w:sz w:val="24"/>
          <w:szCs w:val="24"/>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14:paraId="64AAC828" w14:textId="77777777" w:rsidR="003B7ABC" w:rsidRPr="00864C2C" w:rsidRDefault="003B7ABC" w:rsidP="003B7ABC">
      <w:pPr>
        <w:spacing w:line="240" w:lineRule="atLeast"/>
        <w:jc w:val="both"/>
        <w:outlineLvl w:val="0"/>
        <w:rPr>
          <w:rFonts w:ascii="Times New Roman" w:hAnsi="Times New Roman" w:cs="Times New Roman"/>
          <w:b/>
          <w:i/>
          <w:sz w:val="24"/>
          <w:szCs w:val="24"/>
          <w:u w:val="single"/>
        </w:rPr>
      </w:pPr>
      <w:r w:rsidRPr="00864C2C">
        <w:rPr>
          <w:rFonts w:ascii="Times New Roman" w:hAnsi="Times New Roman" w:cs="Times New Roman"/>
          <w:b/>
          <w:i/>
          <w:sz w:val="24"/>
          <w:szCs w:val="24"/>
          <w:u w:val="single"/>
        </w:rPr>
        <w:t>Предметные результаты обучения:</w:t>
      </w:r>
    </w:p>
    <w:p w14:paraId="06CD8BB0"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xml:space="preserve">- объяснять понятия и термины: Солнечная система, планета, глобус, градусная сеть, параллели (экватор, тропики, полярные круги), меридианы. </w:t>
      </w:r>
    </w:p>
    <w:p w14:paraId="16749AA9"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приводить примеры географических следствий движения Земли;</w:t>
      </w:r>
    </w:p>
    <w:p w14:paraId="125DEFF5"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определять (измерять) направления, расстояния на глобусе;</w:t>
      </w:r>
    </w:p>
    <w:p w14:paraId="38CB4413"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xml:space="preserve">- называть (показывать) элементы градусной сети, географические полюса, </w:t>
      </w:r>
    </w:p>
    <w:p w14:paraId="68FF5DF9"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объяснять их особенности;</w:t>
      </w:r>
    </w:p>
    <w:p w14:paraId="27C507D4" w14:textId="77777777" w:rsidR="003B7ABC" w:rsidRPr="00864C2C" w:rsidRDefault="003B7ABC" w:rsidP="003B7ABC">
      <w:pPr>
        <w:pStyle w:val="a3"/>
        <w:numPr>
          <w:ilvl w:val="0"/>
          <w:numId w:val="9"/>
        </w:numPr>
        <w:spacing w:line="240" w:lineRule="atLeast"/>
        <w:rPr>
          <w:sz w:val="24"/>
          <w:szCs w:val="24"/>
        </w:rPr>
      </w:pPr>
      <w:r w:rsidRPr="00864C2C">
        <w:rPr>
          <w:sz w:val="24"/>
          <w:szCs w:val="24"/>
        </w:rPr>
        <w:t>- объяснять понятия и термины, выражения: "путь из варяга в греки", Великий шелковый путь, Старый Свет, Новый Свет, поморы.</w:t>
      </w:r>
    </w:p>
    <w:p w14:paraId="4CCA18D8" w14:textId="77777777" w:rsidR="003B7ABC" w:rsidRPr="00864C2C" w:rsidRDefault="003B7ABC" w:rsidP="003B7ABC">
      <w:pPr>
        <w:pStyle w:val="a3"/>
        <w:numPr>
          <w:ilvl w:val="0"/>
          <w:numId w:val="9"/>
        </w:numPr>
        <w:spacing w:line="240" w:lineRule="atLeast"/>
        <w:rPr>
          <w:sz w:val="24"/>
          <w:szCs w:val="24"/>
        </w:rPr>
      </w:pPr>
      <w:r w:rsidRPr="00864C2C">
        <w:rPr>
          <w:sz w:val="24"/>
          <w:szCs w:val="24"/>
        </w:rPr>
        <w:t>- называть основные способы изучения Земли в прошлом и в настоящее время, и наиболее                                                                                                                                      выдающиеся результаты географических открытий и путешествий;</w:t>
      </w:r>
    </w:p>
    <w:p w14:paraId="00280597"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lastRenderedPageBreak/>
        <w:t>- показывать по карте маршруты путешествий разного времени и периодов;</w:t>
      </w:r>
    </w:p>
    <w:p w14:paraId="1A6B33A5"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приводить примеры собственных путешествий, иллюстрировать их.</w:t>
      </w:r>
    </w:p>
    <w:p w14:paraId="1DA906DA"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объяснять понятия и термины: Литосфера, горные породы, полезные ископаемые, рельеф, горы, равнины.</w:t>
      </w:r>
    </w:p>
    <w:p w14:paraId="7878AD18"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xml:space="preserve">Мировой круговорот, океан, море, заливы, проливы.  </w:t>
      </w:r>
    </w:p>
    <w:p w14:paraId="48956435"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Гидросфера, речная система (и ее части). Озёра, болота, подземные воды, ледники.</w:t>
      </w:r>
    </w:p>
    <w:p w14:paraId="26323413" w14:textId="77777777" w:rsidR="003B7ABC" w:rsidRPr="00864C2C" w:rsidRDefault="003B7ABC" w:rsidP="003B7ABC">
      <w:pPr>
        <w:pStyle w:val="a3"/>
        <w:numPr>
          <w:ilvl w:val="0"/>
          <w:numId w:val="9"/>
        </w:numPr>
        <w:spacing w:line="240" w:lineRule="atLeast"/>
        <w:rPr>
          <w:sz w:val="24"/>
          <w:szCs w:val="24"/>
        </w:rPr>
      </w:pPr>
      <w:r w:rsidRPr="00864C2C">
        <w:rPr>
          <w:sz w:val="24"/>
          <w:szCs w:val="24"/>
        </w:rPr>
        <w:t>Атмосфера, атмосферный воздух, погода, воздушная масса, метеорология, синоптическая карта.</w:t>
      </w:r>
    </w:p>
    <w:p w14:paraId="6F04892D" w14:textId="77777777" w:rsidR="003B7ABC" w:rsidRPr="00864C2C" w:rsidRDefault="003B7ABC" w:rsidP="003B7ABC">
      <w:pPr>
        <w:pStyle w:val="a3"/>
        <w:numPr>
          <w:ilvl w:val="0"/>
          <w:numId w:val="9"/>
        </w:numPr>
        <w:spacing w:line="240" w:lineRule="atLeast"/>
        <w:rPr>
          <w:sz w:val="24"/>
          <w:szCs w:val="24"/>
        </w:rPr>
      </w:pPr>
      <w:r w:rsidRPr="00864C2C">
        <w:rPr>
          <w:sz w:val="24"/>
          <w:szCs w:val="24"/>
        </w:rPr>
        <w:t>Биосфера, биологический круговорот.</w:t>
      </w:r>
      <w:r w:rsidRPr="00864C2C">
        <w:rPr>
          <w:sz w:val="24"/>
          <w:szCs w:val="24"/>
        </w:rPr>
        <w:br/>
        <w:t>- называть и показывать по карте основные географические объекты;</w:t>
      </w:r>
    </w:p>
    <w:p w14:paraId="1C0F801B"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называть методы изучения земных недр и Мирового океана;</w:t>
      </w:r>
    </w:p>
    <w:p w14:paraId="19B24FEC"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измерять (определять) температуру воздуха, атмосферное давление, направление   ветра, облачность, амплитуду температур, среднюю температуру воздуха за сутки, месяц с использованием различных источников информации;</w:t>
      </w:r>
    </w:p>
    <w:p w14:paraId="68B0C87B"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описывать погоду своей местности;</w:t>
      </w:r>
    </w:p>
    <w:p w14:paraId="6107F5EA"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уметь вести простейшие наблюдения элементов погоды;</w:t>
      </w:r>
    </w:p>
    <w:p w14:paraId="09720D0B" w14:textId="77777777" w:rsidR="003B7ABC" w:rsidRPr="00864C2C" w:rsidRDefault="003B7ABC" w:rsidP="003B7ABC">
      <w:pPr>
        <w:pStyle w:val="a3"/>
        <w:numPr>
          <w:ilvl w:val="0"/>
          <w:numId w:val="9"/>
        </w:numPr>
        <w:spacing w:line="240" w:lineRule="atLeast"/>
        <w:jc w:val="both"/>
        <w:rPr>
          <w:sz w:val="24"/>
          <w:szCs w:val="24"/>
        </w:rPr>
      </w:pPr>
      <w:r w:rsidRPr="00864C2C">
        <w:rPr>
          <w:sz w:val="24"/>
          <w:szCs w:val="24"/>
        </w:rPr>
        <w:t>- уметь вести полевой дневник.</w:t>
      </w:r>
    </w:p>
    <w:p w14:paraId="776B1C36" w14:textId="77777777" w:rsidR="003B7ABC" w:rsidRPr="00864C2C" w:rsidRDefault="003B7ABC" w:rsidP="003B7ABC">
      <w:pPr>
        <w:spacing w:line="240" w:lineRule="atLeast"/>
        <w:jc w:val="both"/>
        <w:outlineLvl w:val="0"/>
        <w:rPr>
          <w:rFonts w:ascii="Times New Roman" w:hAnsi="Times New Roman" w:cs="Times New Roman"/>
          <w:b/>
          <w:i/>
          <w:sz w:val="24"/>
          <w:szCs w:val="24"/>
          <w:u w:val="single"/>
        </w:rPr>
      </w:pPr>
      <w:r w:rsidRPr="00864C2C">
        <w:rPr>
          <w:rFonts w:ascii="Times New Roman" w:hAnsi="Times New Roman" w:cs="Times New Roman"/>
          <w:b/>
          <w:i/>
          <w:sz w:val="24"/>
          <w:szCs w:val="24"/>
          <w:u w:val="single"/>
        </w:rPr>
        <w:t>Метапредметные результаты обучения:</w:t>
      </w:r>
    </w:p>
    <w:p w14:paraId="63262CD1"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ставить учебную задачу под руководством учителя;</w:t>
      </w:r>
    </w:p>
    <w:p w14:paraId="4A9228AA"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планировать свою деятельность под руководством учителя;</w:t>
      </w:r>
    </w:p>
    <w:p w14:paraId="642EDA52"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работать в соответствии с поставленной учебной задачей;</w:t>
      </w:r>
    </w:p>
    <w:p w14:paraId="747A7073"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работать в соответствии с предложенным планом;</w:t>
      </w:r>
    </w:p>
    <w:p w14:paraId="1838E4DD"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выделять главное, существенные признаки понятий;</w:t>
      </w:r>
    </w:p>
    <w:p w14:paraId="59B0BA24"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участвовать в совместной деятельности;</w:t>
      </w:r>
    </w:p>
    <w:p w14:paraId="6BE1D855"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высказывать суждения, подтверждая их фактами;</w:t>
      </w:r>
    </w:p>
    <w:p w14:paraId="52352C3D"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осуществлять поиск и отбор информации в учебных и справочных пособиях, словарях;</w:t>
      </w:r>
    </w:p>
    <w:p w14:paraId="5CEF07A2"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xml:space="preserve">- работать с текстом и нетекстовыми компонентами: </w:t>
      </w:r>
    </w:p>
    <w:p w14:paraId="5904CC22"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составлять план изучения или описания объекта;</w:t>
      </w:r>
    </w:p>
    <w:p w14:paraId="28181EFA"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xml:space="preserve">- сравнивать полученные результаты с </w:t>
      </w:r>
      <w:r w:rsidRPr="00864C2C">
        <w:rPr>
          <w:rStyle w:val="grame"/>
          <w:sz w:val="24"/>
          <w:szCs w:val="24"/>
        </w:rPr>
        <w:t>ожидаемыми</w:t>
      </w:r>
      <w:r w:rsidRPr="00864C2C">
        <w:rPr>
          <w:sz w:val="24"/>
          <w:szCs w:val="24"/>
        </w:rPr>
        <w:t xml:space="preserve"> результатами;</w:t>
      </w:r>
    </w:p>
    <w:p w14:paraId="40692281"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оценивать работу одноклассников;</w:t>
      </w:r>
    </w:p>
    <w:p w14:paraId="1C5D85DC"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xml:space="preserve">- выявлять причинно-следственные связи; </w:t>
      </w:r>
    </w:p>
    <w:p w14:paraId="4AE4F7FA"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анализировать связи соподчинения и зависимости между компонентами      объекта;</w:t>
      </w:r>
    </w:p>
    <w:p w14:paraId="4D0A0E5B" w14:textId="77777777" w:rsidR="003B7ABC" w:rsidRPr="00864C2C" w:rsidRDefault="003B7ABC" w:rsidP="003B7ABC">
      <w:pPr>
        <w:pStyle w:val="a3"/>
        <w:numPr>
          <w:ilvl w:val="0"/>
          <w:numId w:val="10"/>
        </w:numPr>
        <w:spacing w:line="240" w:lineRule="atLeast"/>
        <w:jc w:val="both"/>
        <w:rPr>
          <w:sz w:val="24"/>
          <w:szCs w:val="24"/>
        </w:rPr>
      </w:pPr>
      <w:r w:rsidRPr="00864C2C">
        <w:rPr>
          <w:sz w:val="24"/>
          <w:szCs w:val="24"/>
        </w:rPr>
        <w:t xml:space="preserve">-  составлять вопросы к текстам, логической цепочки по тексту, таблицы, схемы     по содержанию текста. </w:t>
      </w:r>
    </w:p>
    <w:p w14:paraId="15D59F6A" w14:textId="77777777" w:rsidR="003B7ABC" w:rsidRPr="00864C2C" w:rsidRDefault="003B7ABC" w:rsidP="003B7ABC">
      <w:pPr>
        <w:spacing w:line="240" w:lineRule="atLeast"/>
        <w:jc w:val="both"/>
        <w:rPr>
          <w:rFonts w:ascii="Times New Roman" w:hAnsi="Times New Roman" w:cs="Times New Roman"/>
          <w:b/>
          <w:i/>
          <w:sz w:val="24"/>
          <w:szCs w:val="24"/>
          <w:u w:val="single"/>
        </w:rPr>
      </w:pPr>
      <w:r w:rsidRPr="00864C2C">
        <w:rPr>
          <w:rFonts w:ascii="Times New Roman" w:hAnsi="Times New Roman" w:cs="Times New Roman"/>
          <w:b/>
          <w:i/>
          <w:sz w:val="24"/>
          <w:szCs w:val="24"/>
          <w:u w:val="single"/>
        </w:rPr>
        <w:lastRenderedPageBreak/>
        <w:t xml:space="preserve">Личностные результаты обучения: </w:t>
      </w:r>
    </w:p>
    <w:p w14:paraId="3F515DA1" w14:textId="77777777" w:rsidR="003B7ABC" w:rsidRPr="00864C2C" w:rsidRDefault="003B7ABC" w:rsidP="003B7ABC">
      <w:pPr>
        <w:pStyle w:val="a3"/>
        <w:numPr>
          <w:ilvl w:val="0"/>
          <w:numId w:val="11"/>
        </w:numPr>
        <w:spacing w:line="240" w:lineRule="atLeast"/>
        <w:jc w:val="both"/>
        <w:rPr>
          <w:sz w:val="24"/>
          <w:szCs w:val="24"/>
        </w:rPr>
      </w:pPr>
      <w:r w:rsidRPr="00864C2C">
        <w:rPr>
          <w:sz w:val="24"/>
          <w:szCs w:val="24"/>
        </w:rPr>
        <w:t xml:space="preserve">- </w:t>
      </w:r>
      <w:r w:rsidRPr="00864C2C">
        <w:rPr>
          <w:rStyle w:val="dash041e005f0431005f044b005f0447005f043d005f044b005f0439005f005fchar1char1"/>
        </w:rPr>
        <w:t>Формирование ответственного отношения к учению,</w:t>
      </w:r>
    </w:p>
    <w:p w14:paraId="2F81C534" w14:textId="77777777" w:rsidR="003B7ABC" w:rsidRPr="00864C2C" w:rsidRDefault="003B7ABC" w:rsidP="003B7ABC">
      <w:pPr>
        <w:pStyle w:val="a3"/>
        <w:numPr>
          <w:ilvl w:val="0"/>
          <w:numId w:val="11"/>
        </w:numPr>
        <w:spacing w:line="240" w:lineRule="atLeast"/>
        <w:jc w:val="both"/>
        <w:rPr>
          <w:rStyle w:val="dash041e005f0431005f044b005f0447005f043d005f044b005f0439005f005fchar1char1"/>
        </w:rPr>
      </w:pPr>
      <w:r w:rsidRPr="00864C2C">
        <w:rPr>
          <w:sz w:val="24"/>
          <w:szCs w:val="24"/>
        </w:rPr>
        <w:t xml:space="preserve">- </w:t>
      </w:r>
      <w:r w:rsidRPr="00864C2C">
        <w:rPr>
          <w:rStyle w:val="dash041e005f0431005f044b005f0447005f043d005f044b005f0439005f005fchar1char1"/>
        </w:rPr>
        <w:t xml:space="preserve">развития опыта участия в социально значимом труде; </w:t>
      </w:r>
    </w:p>
    <w:p w14:paraId="20771BF5" w14:textId="77777777" w:rsidR="003B7ABC" w:rsidRPr="00864C2C" w:rsidRDefault="003B7ABC" w:rsidP="003B7ABC">
      <w:pPr>
        <w:pStyle w:val="a3"/>
        <w:numPr>
          <w:ilvl w:val="0"/>
          <w:numId w:val="11"/>
        </w:numPr>
        <w:spacing w:line="240" w:lineRule="atLeast"/>
        <w:jc w:val="both"/>
        <w:rPr>
          <w:rStyle w:val="dash041e005f0431005f044b005f0447005f043d005f044b005f0439005f005fchar1char1"/>
        </w:rPr>
      </w:pPr>
      <w:r w:rsidRPr="00864C2C">
        <w:rPr>
          <w:rStyle w:val="dash041e005f0431005f044b005f0447005f043d005f044b005f0439005f005fchar1char1"/>
        </w:rPr>
        <w:t xml:space="preserve">- формирование целостного мировоззрения; </w:t>
      </w:r>
    </w:p>
    <w:p w14:paraId="14784519" w14:textId="77777777" w:rsidR="003B7ABC" w:rsidRPr="00864C2C" w:rsidRDefault="003B7ABC" w:rsidP="003B7ABC">
      <w:pPr>
        <w:pStyle w:val="a3"/>
        <w:numPr>
          <w:ilvl w:val="0"/>
          <w:numId w:val="11"/>
        </w:numPr>
        <w:spacing w:line="240" w:lineRule="atLeast"/>
        <w:jc w:val="both"/>
        <w:rPr>
          <w:rStyle w:val="dash041e005f0431005f044b005f0447005f043d005f044b005f0439005f005fchar1char1"/>
        </w:rPr>
      </w:pPr>
      <w:r w:rsidRPr="00864C2C">
        <w:rPr>
          <w:rStyle w:val="dash041e005f0431005f044b005f0447005f043d005f044b005f0439005f005fchar1char1"/>
        </w:rPr>
        <w:t xml:space="preserve">- формирование осознанного, уважительного и доброжелательного отношения к другому человеку, его мнению; </w:t>
      </w:r>
    </w:p>
    <w:p w14:paraId="64FF814F" w14:textId="77777777" w:rsidR="003B7ABC" w:rsidRPr="00864C2C" w:rsidRDefault="003B7ABC" w:rsidP="003B7ABC">
      <w:pPr>
        <w:pStyle w:val="a3"/>
        <w:numPr>
          <w:ilvl w:val="0"/>
          <w:numId w:val="11"/>
        </w:numPr>
        <w:spacing w:line="240" w:lineRule="atLeast"/>
        <w:jc w:val="both"/>
        <w:rPr>
          <w:rStyle w:val="dash041e005f0431005f044b005f0447005f043d005f044b005f0439005f005fchar1char1"/>
        </w:rPr>
      </w:pPr>
      <w:r w:rsidRPr="00864C2C">
        <w:rPr>
          <w:rStyle w:val="dash041e005f0431005f044b005f0447005f043d005f044b005f0439005f005fchar1char1"/>
        </w:rPr>
        <w:t>- формирование коммуникативной компетентности в общении и сотрудничестве со сверстниками,в процессе образовательной, общественно-полезной, учебно-исследовательской, творческой и других видов деятельности;</w:t>
      </w:r>
    </w:p>
    <w:p w14:paraId="39109A80" w14:textId="77777777" w:rsidR="003B7ABC" w:rsidRPr="00864C2C" w:rsidRDefault="003B7ABC" w:rsidP="003B7ABC">
      <w:pPr>
        <w:pStyle w:val="a3"/>
        <w:numPr>
          <w:ilvl w:val="0"/>
          <w:numId w:val="11"/>
        </w:numPr>
        <w:spacing w:line="240" w:lineRule="atLeast"/>
        <w:jc w:val="both"/>
        <w:rPr>
          <w:sz w:val="24"/>
          <w:szCs w:val="24"/>
        </w:rPr>
      </w:pPr>
      <w:r w:rsidRPr="00864C2C">
        <w:rPr>
          <w:rStyle w:val="dash041e005f0431005f044b005f0447005f043d005f044b005f0439005f005fchar1char1"/>
        </w:rPr>
        <w:t>- формирование основ экологической культуры.</w:t>
      </w:r>
    </w:p>
    <w:p w14:paraId="4D04026E" w14:textId="77777777" w:rsidR="003B7ABC" w:rsidRPr="00864C2C" w:rsidRDefault="003B7ABC" w:rsidP="003B7ABC">
      <w:pPr>
        <w:tabs>
          <w:tab w:val="left" w:pos="-284"/>
        </w:tabs>
        <w:spacing w:after="0" w:line="240" w:lineRule="atLeast"/>
        <w:ind w:left="360"/>
        <w:jc w:val="both"/>
        <w:outlineLvl w:val="0"/>
        <w:rPr>
          <w:rFonts w:ascii="Times New Roman" w:hAnsi="Times New Roman" w:cs="Times New Roman"/>
          <w:b/>
          <w:i/>
          <w:sz w:val="24"/>
          <w:szCs w:val="24"/>
          <w:u w:val="single"/>
        </w:rPr>
      </w:pPr>
      <w:r w:rsidRPr="00864C2C">
        <w:rPr>
          <w:rFonts w:ascii="Times New Roman" w:hAnsi="Times New Roman" w:cs="Times New Roman"/>
          <w:b/>
          <w:i/>
          <w:sz w:val="24"/>
          <w:szCs w:val="24"/>
          <w:u w:val="single"/>
        </w:rPr>
        <w:t>Личностные УУД</w:t>
      </w:r>
    </w:p>
    <w:p w14:paraId="2DDE1F50" w14:textId="77777777" w:rsidR="003B7ABC" w:rsidRPr="00864C2C" w:rsidRDefault="003B7ABC" w:rsidP="003B7ABC">
      <w:pPr>
        <w:pStyle w:val="a3"/>
        <w:numPr>
          <w:ilvl w:val="0"/>
          <w:numId w:val="12"/>
        </w:numPr>
        <w:tabs>
          <w:tab w:val="left" w:pos="-284"/>
        </w:tabs>
        <w:spacing w:after="0" w:line="240" w:lineRule="atLeast"/>
        <w:jc w:val="both"/>
        <w:rPr>
          <w:sz w:val="24"/>
          <w:szCs w:val="24"/>
        </w:rPr>
      </w:pPr>
      <w:r w:rsidRPr="00864C2C">
        <w:rPr>
          <w:sz w:val="24"/>
          <w:szCs w:val="24"/>
        </w:rPr>
        <w:t>Готовность следовать этническим нормам поведения в повседневной жизни и производственной деятельности</w:t>
      </w:r>
    </w:p>
    <w:p w14:paraId="3D640260" w14:textId="77777777" w:rsidR="003B7ABC" w:rsidRPr="00864C2C" w:rsidRDefault="003B7ABC" w:rsidP="003B7ABC">
      <w:pPr>
        <w:pStyle w:val="a3"/>
        <w:numPr>
          <w:ilvl w:val="0"/>
          <w:numId w:val="12"/>
        </w:numPr>
        <w:tabs>
          <w:tab w:val="left" w:pos="-284"/>
        </w:tabs>
        <w:spacing w:after="0" w:line="240" w:lineRule="atLeast"/>
        <w:jc w:val="both"/>
        <w:rPr>
          <w:sz w:val="24"/>
          <w:szCs w:val="24"/>
        </w:rPr>
      </w:pPr>
      <w:r w:rsidRPr="00864C2C">
        <w:rPr>
          <w:sz w:val="24"/>
          <w:szCs w:val="24"/>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14:paraId="40BBED33" w14:textId="77777777" w:rsidR="003B7ABC" w:rsidRPr="00864C2C" w:rsidRDefault="003B7ABC" w:rsidP="003B7ABC">
      <w:pPr>
        <w:pStyle w:val="a3"/>
        <w:numPr>
          <w:ilvl w:val="0"/>
          <w:numId w:val="12"/>
        </w:numPr>
        <w:tabs>
          <w:tab w:val="left" w:pos="-284"/>
        </w:tabs>
        <w:spacing w:after="0" w:line="240" w:lineRule="atLeast"/>
        <w:jc w:val="both"/>
        <w:rPr>
          <w:sz w:val="24"/>
          <w:szCs w:val="24"/>
        </w:rPr>
      </w:pPr>
      <w:r w:rsidRPr="00864C2C">
        <w:rPr>
          <w:sz w:val="24"/>
          <w:szCs w:val="24"/>
        </w:rPr>
        <w:t>Умение оценивать с позиции социальных норм собственные поступки и поступки других людей;</w:t>
      </w:r>
    </w:p>
    <w:p w14:paraId="04878C95" w14:textId="77777777" w:rsidR="003B7ABC" w:rsidRPr="00864C2C" w:rsidRDefault="003B7ABC" w:rsidP="003B7ABC">
      <w:pPr>
        <w:pStyle w:val="a3"/>
        <w:numPr>
          <w:ilvl w:val="0"/>
          <w:numId w:val="12"/>
        </w:numPr>
        <w:tabs>
          <w:tab w:val="left" w:pos="-284"/>
        </w:tabs>
        <w:spacing w:after="0" w:line="240" w:lineRule="atLeast"/>
        <w:jc w:val="both"/>
        <w:rPr>
          <w:sz w:val="24"/>
          <w:szCs w:val="24"/>
        </w:rPr>
      </w:pPr>
      <w:r w:rsidRPr="00864C2C">
        <w:rPr>
          <w:sz w:val="24"/>
          <w:szCs w:val="24"/>
        </w:rPr>
        <w:t>Эмоционально-ценностное отношение к окружающей среде, необходимости ее сохранения и рационального использования;</w:t>
      </w:r>
    </w:p>
    <w:p w14:paraId="5F28D571" w14:textId="77777777" w:rsidR="003B7ABC" w:rsidRPr="00864C2C" w:rsidRDefault="003B7ABC" w:rsidP="003B7ABC">
      <w:pPr>
        <w:pStyle w:val="a3"/>
        <w:numPr>
          <w:ilvl w:val="0"/>
          <w:numId w:val="12"/>
        </w:numPr>
        <w:tabs>
          <w:tab w:val="left" w:pos="-284"/>
        </w:tabs>
        <w:spacing w:after="0" w:line="240" w:lineRule="atLeast"/>
        <w:jc w:val="both"/>
        <w:rPr>
          <w:sz w:val="24"/>
          <w:szCs w:val="24"/>
        </w:rPr>
      </w:pPr>
      <w:r w:rsidRPr="00864C2C">
        <w:rPr>
          <w:sz w:val="24"/>
          <w:szCs w:val="24"/>
        </w:rPr>
        <w:t>Патриотизм, любовь к своей местности, своему региону, своей стране;</w:t>
      </w:r>
    </w:p>
    <w:p w14:paraId="3C913B6C" w14:textId="77777777" w:rsidR="003B7ABC" w:rsidRPr="00864C2C" w:rsidRDefault="003B7ABC" w:rsidP="003B7ABC">
      <w:pPr>
        <w:spacing w:line="240" w:lineRule="atLeast"/>
        <w:ind w:left="360"/>
        <w:jc w:val="both"/>
        <w:rPr>
          <w:rFonts w:ascii="Times New Roman" w:hAnsi="Times New Roman" w:cs="Times New Roman"/>
          <w:b/>
          <w:i/>
          <w:color w:val="000000"/>
          <w:sz w:val="24"/>
          <w:szCs w:val="24"/>
          <w:u w:val="single"/>
        </w:rPr>
      </w:pPr>
      <w:r w:rsidRPr="00864C2C">
        <w:rPr>
          <w:rFonts w:ascii="Times New Roman" w:hAnsi="Times New Roman" w:cs="Times New Roman"/>
          <w:b/>
          <w:bCs/>
          <w:i/>
          <w:color w:val="000000"/>
          <w:sz w:val="24"/>
          <w:szCs w:val="24"/>
          <w:u w:val="single"/>
        </w:rPr>
        <w:t>Регулятивные УУД</w:t>
      </w:r>
    </w:p>
    <w:p w14:paraId="2AA1833D" w14:textId="77777777" w:rsidR="003B7ABC" w:rsidRPr="00864C2C" w:rsidRDefault="003B7ABC" w:rsidP="003B7ABC">
      <w:pPr>
        <w:numPr>
          <w:ilvl w:val="0"/>
          <w:numId w:val="12"/>
        </w:numPr>
        <w:spacing w:after="0" w:line="240" w:lineRule="atLeast"/>
        <w:jc w:val="both"/>
        <w:rPr>
          <w:rFonts w:ascii="Times New Roman" w:hAnsi="Times New Roman" w:cs="Times New Roman"/>
          <w:color w:val="000000"/>
          <w:sz w:val="24"/>
          <w:szCs w:val="24"/>
        </w:rPr>
      </w:pPr>
      <w:r w:rsidRPr="00864C2C">
        <w:rPr>
          <w:rFonts w:ascii="Times New Roman" w:hAnsi="Times New Roman" w:cs="Times New Roman"/>
          <w:color w:val="000000"/>
          <w:sz w:val="24"/>
          <w:szCs w:val="24"/>
        </w:rPr>
        <w:t>Способность к самостоятельному приобретению новых знаний и практических умений, умение управлять своей познавательной деятельностью;</w:t>
      </w:r>
    </w:p>
    <w:p w14:paraId="11348F4F" w14:textId="77777777" w:rsidR="003B7ABC" w:rsidRPr="00864C2C" w:rsidRDefault="003B7ABC" w:rsidP="003B7ABC">
      <w:pPr>
        <w:numPr>
          <w:ilvl w:val="0"/>
          <w:numId w:val="12"/>
        </w:numPr>
        <w:spacing w:after="0" w:line="240" w:lineRule="atLeast"/>
        <w:jc w:val="both"/>
        <w:rPr>
          <w:rFonts w:ascii="Times New Roman" w:hAnsi="Times New Roman" w:cs="Times New Roman"/>
          <w:color w:val="000000"/>
          <w:sz w:val="24"/>
          <w:szCs w:val="24"/>
        </w:rPr>
      </w:pPr>
      <w:r w:rsidRPr="00864C2C">
        <w:rPr>
          <w:rFonts w:ascii="Times New Roman" w:hAnsi="Times New Roman" w:cs="Times New Roman"/>
          <w:color w:val="000000"/>
          <w:sz w:val="24"/>
          <w:szCs w:val="24"/>
        </w:rPr>
        <w:t>Умение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14:paraId="286A7C81" w14:textId="77777777" w:rsidR="003B7ABC" w:rsidRPr="00864C2C" w:rsidRDefault="003B7ABC" w:rsidP="003B7ABC">
      <w:pPr>
        <w:spacing w:line="240" w:lineRule="atLeast"/>
        <w:ind w:left="360"/>
        <w:jc w:val="both"/>
        <w:rPr>
          <w:rFonts w:ascii="Times New Roman" w:hAnsi="Times New Roman" w:cs="Times New Roman"/>
          <w:b/>
          <w:i/>
          <w:color w:val="000000"/>
          <w:sz w:val="24"/>
          <w:szCs w:val="24"/>
          <w:u w:val="single"/>
        </w:rPr>
      </w:pPr>
      <w:r w:rsidRPr="00864C2C">
        <w:rPr>
          <w:rFonts w:ascii="Times New Roman" w:hAnsi="Times New Roman" w:cs="Times New Roman"/>
          <w:b/>
          <w:bCs/>
          <w:i/>
          <w:color w:val="000000"/>
          <w:sz w:val="24"/>
          <w:szCs w:val="24"/>
          <w:u w:val="single"/>
        </w:rPr>
        <w:t>Познавательные УУД</w:t>
      </w:r>
    </w:p>
    <w:p w14:paraId="18371A30" w14:textId="77777777" w:rsidR="003B7ABC" w:rsidRPr="00864C2C" w:rsidRDefault="003B7ABC" w:rsidP="003B7ABC">
      <w:pPr>
        <w:numPr>
          <w:ilvl w:val="0"/>
          <w:numId w:val="12"/>
        </w:numPr>
        <w:spacing w:after="0" w:line="240" w:lineRule="atLeast"/>
        <w:jc w:val="both"/>
        <w:rPr>
          <w:rFonts w:ascii="Times New Roman" w:hAnsi="Times New Roman" w:cs="Times New Roman"/>
          <w:color w:val="000000"/>
          <w:sz w:val="24"/>
          <w:szCs w:val="24"/>
        </w:rPr>
      </w:pPr>
      <w:r w:rsidRPr="00864C2C">
        <w:rPr>
          <w:rFonts w:ascii="Times New Roman" w:hAnsi="Times New Roman" w:cs="Times New Roman"/>
          <w:color w:val="000000"/>
          <w:sz w:val="24"/>
          <w:szCs w:val="24"/>
        </w:rPr>
        <w:t>Формирование и развитие посредством географического знания познавательных интересов, интеллектуальных и творческих способностей учащихся;</w:t>
      </w:r>
    </w:p>
    <w:p w14:paraId="14F45531" w14:textId="77777777" w:rsidR="003B7ABC" w:rsidRPr="00864C2C" w:rsidRDefault="003B7ABC" w:rsidP="003B7ABC">
      <w:pPr>
        <w:numPr>
          <w:ilvl w:val="0"/>
          <w:numId w:val="12"/>
        </w:numPr>
        <w:spacing w:after="0" w:line="240" w:lineRule="atLeast"/>
        <w:jc w:val="both"/>
        <w:rPr>
          <w:rFonts w:ascii="Times New Roman" w:hAnsi="Times New Roman" w:cs="Times New Roman"/>
          <w:color w:val="000000"/>
          <w:sz w:val="24"/>
          <w:szCs w:val="24"/>
        </w:rPr>
      </w:pPr>
      <w:r w:rsidRPr="00864C2C">
        <w:rPr>
          <w:rFonts w:ascii="Times New Roman" w:hAnsi="Times New Roman" w:cs="Times New Roman"/>
          <w:color w:val="000000"/>
          <w:sz w:val="24"/>
          <w:szCs w:val="24"/>
        </w:rPr>
        <w:t>Умение вести самостоятельный поиск, анализ, отбор информации, ее преобразование, сохранение, передачу  и презентацию с помощью технических средств и информации;</w:t>
      </w:r>
    </w:p>
    <w:p w14:paraId="7C7503A7" w14:textId="77777777" w:rsidR="003B7ABC" w:rsidRPr="00864C2C" w:rsidRDefault="003B7ABC" w:rsidP="003B7ABC">
      <w:pPr>
        <w:spacing w:line="240" w:lineRule="atLeast"/>
        <w:ind w:left="360"/>
        <w:jc w:val="both"/>
        <w:rPr>
          <w:rFonts w:ascii="Times New Roman" w:hAnsi="Times New Roman" w:cs="Times New Roman"/>
          <w:b/>
          <w:i/>
          <w:color w:val="000000"/>
          <w:sz w:val="24"/>
          <w:szCs w:val="24"/>
          <w:u w:val="single"/>
        </w:rPr>
      </w:pPr>
      <w:r w:rsidRPr="00864C2C">
        <w:rPr>
          <w:rFonts w:ascii="Times New Roman" w:hAnsi="Times New Roman" w:cs="Times New Roman"/>
          <w:b/>
          <w:bCs/>
          <w:i/>
          <w:color w:val="000000"/>
          <w:sz w:val="24"/>
          <w:szCs w:val="24"/>
          <w:u w:val="single"/>
        </w:rPr>
        <w:t xml:space="preserve">  Коммуникативные УУД</w:t>
      </w:r>
    </w:p>
    <w:p w14:paraId="301A091E" w14:textId="77777777" w:rsidR="003B7ABC" w:rsidRPr="00864C2C" w:rsidRDefault="003B7ABC" w:rsidP="003B7ABC">
      <w:pPr>
        <w:numPr>
          <w:ilvl w:val="0"/>
          <w:numId w:val="12"/>
        </w:numPr>
        <w:spacing w:after="0" w:line="240" w:lineRule="atLeast"/>
        <w:jc w:val="both"/>
        <w:rPr>
          <w:rFonts w:ascii="Times New Roman" w:hAnsi="Times New Roman" w:cs="Times New Roman"/>
          <w:color w:val="000000"/>
          <w:sz w:val="24"/>
          <w:szCs w:val="24"/>
        </w:rPr>
      </w:pPr>
      <w:r w:rsidRPr="00864C2C">
        <w:rPr>
          <w:rFonts w:ascii="Times New Roman" w:hAnsi="Times New Roman" w:cs="Times New Roman"/>
          <w:color w:val="000000"/>
          <w:sz w:val="24"/>
          <w:szCs w:val="24"/>
        </w:rPr>
        <w:t>Самостоятельно формировать общие цели, распределять роли, договариваться друг с другом, вступать в диалог, интегрироваться в группу сверстников, участвовать в коллективном обсуждении проблем и строить продуктивное взаимодействие и сотрудничество со сверстниками и взрослыми.</w:t>
      </w:r>
    </w:p>
    <w:p w14:paraId="71DC89A7" w14:textId="77777777" w:rsidR="003B7ABC" w:rsidRPr="00864C2C" w:rsidRDefault="003B7ABC" w:rsidP="003B7ABC">
      <w:pPr>
        <w:ind w:firstLine="708"/>
        <w:jc w:val="both"/>
        <w:rPr>
          <w:rFonts w:ascii="Times New Roman" w:hAnsi="Times New Roman" w:cs="Times New Roman"/>
          <w:b/>
          <w:sz w:val="24"/>
          <w:szCs w:val="24"/>
        </w:rPr>
      </w:pPr>
    </w:p>
    <w:p w14:paraId="3499CFFE" w14:textId="77777777" w:rsidR="003B7ABC" w:rsidRPr="00864C2C" w:rsidRDefault="003B7ABC" w:rsidP="003B7ABC">
      <w:pPr>
        <w:spacing w:after="0" w:line="360" w:lineRule="auto"/>
        <w:jc w:val="center"/>
        <w:rPr>
          <w:rFonts w:ascii="Times New Roman" w:eastAsia="Calibri" w:hAnsi="Times New Roman" w:cs="Times New Roman"/>
          <w:b/>
          <w:bCs/>
          <w:sz w:val="24"/>
          <w:szCs w:val="24"/>
          <w:lang w:eastAsia="en-US"/>
        </w:rPr>
      </w:pPr>
      <w:r w:rsidRPr="00864C2C">
        <w:rPr>
          <w:rFonts w:ascii="Times New Roman" w:eastAsia="Calibri" w:hAnsi="Times New Roman" w:cs="Times New Roman"/>
          <w:b/>
          <w:sz w:val="24"/>
          <w:szCs w:val="24"/>
          <w:lang w:eastAsia="en-US"/>
        </w:rPr>
        <w:t>Система оценки планируемых результатов</w:t>
      </w:r>
    </w:p>
    <w:p w14:paraId="0BCD14B9" w14:textId="77777777" w:rsidR="003B7ABC" w:rsidRPr="00864C2C" w:rsidRDefault="003B7ABC" w:rsidP="003B7ABC">
      <w:pPr>
        <w:widowControl w:val="0"/>
        <w:numPr>
          <w:ilvl w:val="0"/>
          <w:numId w:val="2"/>
        </w:numPr>
        <w:autoSpaceDE w:val="0"/>
        <w:autoSpaceDN w:val="0"/>
        <w:adjustRightInd w:val="0"/>
        <w:spacing w:after="0" w:line="240" w:lineRule="auto"/>
        <w:contextualSpacing/>
        <w:jc w:val="both"/>
        <w:rPr>
          <w:rFonts w:ascii="Times New Roman" w:eastAsia="Calibri" w:hAnsi="Times New Roman" w:cs="Times New Roman"/>
          <w:b/>
          <w:i/>
          <w:sz w:val="24"/>
          <w:szCs w:val="24"/>
          <w:u w:val="single"/>
          <w:lang w:eastAsia="en-US"/>
        </w:rPr>
      </w:pPr>
      <w:r w:rsidRPr="00864C2C">
        <w:rPr>
          <w:rFonts w:ascii="Times New Roman" w:eastAsia="Calibri" w:hAnsi="Times New Roman" w:cs="Times New Roman"/>
          <w:b/>
          <w:bCs/>
          <w:i/>
          <w:sz w:val="24"/>
          <w:szCs w:val="24"/>
          <w:u w:val="single"/>
          <w:lang w:eastAsia="en-US"/>
        </w:rPr>
        <w:t>Оценка теоретических знаний</w:t>
      </w:r>
    </w:p>
    <w:p w14:paraId="55A0C1B1"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«5»:</w:t>
      </w:r>
    </w:p>
    <w:p w14:paraId="13337DE4" w14:textId="77777777" w:rsidR="003B7ABC" w:rsidRPr="00864C2C" w:rsidRDefault="003B7ABC" w:rsidP="003B7ABC">
      <w:pPr>
        <w:widowControl w:val="0"/>
        <w:numPr>
          <w:ilvl w:val="0"/>
          <w:numId w:val="3"/>
        </w:numPr>
        <w:autoSpaceDE w:val="0"/>
        <w:autoSpaceDN w:val="0"/>
        <w:adjustRightInd w:val="0"/>
        <w:spacing w:after="0" w:line="240" w:lineRule="auto"/>
        <w:ind w:left="1080"/>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ответ полный и правильный на основании изученных теорий;</w:t>
      </w:r>
    </w:p>
    <w:p w14:paraId="39715E75" w14:textId="77777777" w:rsidR="003B7ABC" w:rsidRPr="00864C2C" w:rsidRDefault="003B7ABC" w:rsidP="003B7ABC">
      <w:pPr>
        <w:widowControl w:val="0"/>
        <w:numPr>
          <w:ilvl w:val="0"/>
          <w:numId w:val="3"/>
        </w:numPr>
        <w:autoSpaceDE w:val="0"/>
        <w:autoSpaceDN w:val="0"/>
        <w:adjustRightInd w:val="0"/>
        <w:spacing w:after="0" w:line="240" w:lineRule="auto"/>
        <w:ind w:left="1080"/>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материал изложен в определенной логической последовательности, литературным языком;</w:t>
      </w:r>
    </w:p>
    <w:p w14:paraId="4D41850C" w14:textId="77777777" w:rsidR="003B7ABC" w:rsidRPr="00864C2C" w:rsidRDefault="003B7ABC" w:rsidP="003B7ABC">
      <w:pPr>
        <w:widowControl w:val="0"/>
        <w:numPr>
          <w:ilvl w:val="0"/>
          <w:numId w:val="3"/>
        </w:numPr>
        <w:autoSpaceDE w:val="0"/>
        <w:autoSpaceDN w:val="0"/>
        <w:adjustRightInd w:val="0"/>
        <w:spacing w:after="0" w:line="240" w:lineRule="auto"/>
        <w:ind w:left="1080"/>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ответ самостоятельный.</w:t>
      </w:r>
    </w:p>
    <w:p w14:paraId="6599EF54"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«4»:</w:t>
      </w:r>
    </w:p>
    <w:p w14:paraId="5D7F5EC7" w14:textId="77777777" w:rsidR="003B7ABC" w:rsidRPr="00864C2C" w:rsidRDefault="003B7ABC" w:rsidP="003B7ABC">
      <w:pPr>
        <w:widowControl w:val="0"/>
        <w:numPr>
          <w:ilvl w:val="0"/>
          <w:numId w:val="4"/>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ответ полный и правильный на основании изученных теорий;</w:t>
      </w:r>
    </w:p>
    <w:p w14:paraId="7A63DC65" w14:textId="77777777" w:rsidR="003B7ABC" w:rsidRPr="00864C2C" w:rsidRDefault="003B7ABC" w:rsidP="003B7ABC">
      <w:pPr>
        <w:widowControl w:val="0"/>
        <w:numPr>
          <w:ilvl w:val="0"/>
          <w:numId w:val="4"/>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14:paraId="640B024E"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«3»:</w:t>
      </w:r>
    </w:p>
    <w:p w14:paraId="15644EAB" w14:textId="77777777" w:rsidR="003B7ABC" w:rsidRPr="00864C2C" w:rsidRDefault="003B7ABC" w:rsidP="003B7ABC">
      <w:pPr>
        <w:widowControl w:val="0"/>
        <w:numPr>
          <w:ilvl w:val="0"/>
          <w:numId w:val="5"/>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ответ полный, но при этом допущена существенная ошибка или ответ неполный, несвязный.</w:t>
      </w:r>
    </w:p>
    <w:p w14:paraId="442AB1EA"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«2»:</w:t>
      </w:r>
    </w:p>
    <w:p w14:paraId="34F835E6" w14:textId="77777777" w:rsidR="003B7ABC" w:rsidRPr="00864C2C" w:rsidRDefault="003B7ABC" w:rsidP="003B7ABC">
      <w:pPr>
        <w:widowControl w:val="0"/>
        <w:numPr>
          <w:ilvl w:val="0"/>
          <w:numId w:val="5"/>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14:paraId="313894DE" w14:textId="77777777" w:rsidR="003B7ABC" w:rsidRPr="00864C2C" w:rsidRDefault="003B7ABC" w:rsidP="003B7ABC">
      <w:pPr>
        <w:widowControl w:val="0"/>
        <w:numPr>
          <w:ilvl w:val="0"/>
          <w:numId w:val="2"/>
        </w:numPr>
        <w:autoSpaceDE w:val="0"/>
        <w:autoSpaceDN w:val="0"/>
        <w:adjustRightInd w:val="0"/>
        <w:spacing w:after="0" w:line="240" w:lineRule="auto"/>
        <w:contextualSpacing/>
        <w:jc w:val="both"/>
        <w:rPr>
          <w:rFonts w:ascii="Times New Roman" w:eastAsia="Calibri" w:hAnsi="Times New Roman" w:cs="Times New Roman"/>
          <w:b/>
          <w:i/>
          <w:sz w:val="24"/>
          <w:szCs w:val="24"/>
          <w:u w:val="single"/>
          <w:lang w:eastAsia="en-US"/>
        </w:rPr>
      </w:pPr>
      <w:r w:rsidRPr="00864C2C">
        <w:rPr>
          <w:rFonts w:ascii="Times New Roman" w:eastAsia="Calibri" w:hAnsi="Times New Roman" w:cs="Times New Roman"/>
          <w:b/>
          <w:bCs/>
          <w:i/>
          <w:sz w:val="24"/>
          <w:szCs w:val="24"/>
          <w:u w:val="single"/>
          <w:lang w:eastAsia="en-US"/>
        </w:rPr>
        <w:t>Оценка практических умений и навыков</w:t>
      </w:r>
    </w:p>
    <w:p w14:paraId="62B3DA18" w14:textId="77777777" w:rsidR="003B7ABC" w:rsidRPr="00864C2C" w:rsidRDefault="003B7ABC" w:rsidP="003B7ABC">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Практические работы – неотъемлемая часть процесса обучения географии. Их выполнение обеспечивает формирование умений применять теоретические знания на практике, вооружает важными умениями – чтение карты, их анализ и сопоставление, способствует воспитанию трудолюбия и самостоятельности. Практические работы могут быть тренировочными и итоговыми, их оценивание может быть сразу, одновременно, проверяя результаты работы у всех, или поэтапно, проверяя работу по мере готовности ее у разных школьников. Разработаны следующие примерные нормы оценок выполнения практических работ:</w:t>
      </w:r>
    </w:p>
    <w:p w14:paraId="28C2B591"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«5»:</w:t>
      </w:r>
    </w:p>
    <w:p w14:paraId="50BC5643" w14:textId="77777777" w:rsidR="003B7ABC" w:rsidRPr="00864C2C" w:rsidRDefault="003B7ABC" w:rsidP="003B7ABC">
      <w:pPr>
        <w:widowControl w:val="0"/>
        <w:numPr>
          <w:ilvl w:val="0"/>
          <w:numId w:val="6"/>
        </w:numPr>
        <w:shd w:val="clear" w:color="auto" w:fill="FFFFFF"/>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правильно даны ответы по содержанию, нет погрешностей в оформлении,</w:t>
      </w:r>
    </w:p>
    <w:p w14:paraId="64463954"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«4»:</w:t>
      </w:r>
    </w:p>
    <w:p w14:paraId="7512486B" w14:textId="77777777" w:rsidR="003B7ABC" w:rsidRPr="00864C2C" w:rsidRDefault="003B7ABC" w:rsidP="003B7ABC">
      <w:pPr>
        <w:widowControl w:val="0"/>
        <w:numPr>
          <w:ilvl w:val="0"/>
          <w:numId w:val="6"/>
        </w:numPr>
        <w:shd w:val="clear" w:color="auto" w:fill="FFFFFF"/>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погрешности в оформлении, несущественные недочеты по содержанию,</w:t>
      </w:r>
    </w:p>
    <w:p w14:paraId="59712934"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«3»:</w:t>
      </w:r>
    </w:p>
    <w:p w14:paraId="6546A54D" w14:textId="77777777" w:rsidR="003B7ABC" w:rsidRPr="00864C2C" w:rsidRDefault="003B7ABC" w:rsidP="003B7ABC">
      <w:pPr>
        <w:widowControl w:val="0"/>
        <w:numPr>
          <w:ilvl w:val="0"/>
          <w:numId w:val="6"/>
        </w:numPr>
        <w:shd w:val="clear" w:color="auto" w:fill="FFFFFF"/>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погрешности в раскрытии сути вопроса, неточности в измерениях, небрежность в оформлении,</w:t>
      </w:r>
    </w:p>
    <w:p w14:paraId="62406D03"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«2»:</w:t>
      </w:r>
    </w:p>
    <w:p w14:paraId="5CA2F776" w14:textId="77777777" w:rsidR="003B7ABC" w:rsidRPr="00864C2C" w:rsidRDefault="003B7ABC" w:rsidP="003B7ABC">
      <w:pPr>
        <w:widowControl w:val="0"/>
        <w:numPr>
          <w:ilvl w:val="0"/>
          <w:numId w:val="6"/>
        </w:numPr>
        <w:shd w:val="clear" w:color="auto" w:fill="FFFFFF"/>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серьезные ошибки по содержанию, отсутствие навыков оформления,</w:t>
      </w:r>
    </w:p>
    <w:p w14:paraId="72FC4EDE" w14:textId="77777777" w:rsidR="003B7ABC" w:rsidRPr="00864C2C" w:rsidRDefault="003B7ABC" w:rsidP="003B7ABC">
      <w:pPr>
        <w:widowControl w:val="0"/>
        <w:numPr>
          <w:ilvl w:val="0"/>
          <w:numId w:val="2"/>
        </w:numPr>
        <w:autoSpaceDE w:val="0"/>
        <w:autoSpaceDN w:val="0"/>
        <w:adjustRightInd w:val="0"/>
        <w:spacing w:after="0" w:line="240" w:lineRule="auto"/>
        <w:contextualSpacing/>
        <w:jc w:val="both"/>
        <w:rPr>
          <w:rFonts w:ascii="Times New Roman" w:eastAsia="Calibri" w:hAnsi="Times New Roman" w:cs="Times New Roman"/>
          <w:b/>
          <w:i/>
          <w:sz w:val="24"/>
          <w:szCs w:val="24"/>
          <w:u w:val="single"/>
          <w:lang w:eastAsia="en-US"/>
        </w:rPr>
      </w:pPr>
      <w:r w:rsidRPr="00864C2C">
        <w:rPr>
          <w:rFonts w:ascii="Times New Roman" w:eastAsia="Calibri" w:hAnsi="Times New Roman" w:cs="Times New Roman"/>
          <w:b/>
          <w:bCs/>
          <w:i/>
          <w:sz w:val="24"/>
          <w:szCs w:val="24"/>
          <w:u w:val="single"/>
          <w:lang w:eastAsia="en-US"/>
        </w:rPr>
        <w:t>Оценка умений решать географические задачи</w:t>
      </w:r>
    </w:p>
    <w:p w14:paraId="546A9528"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lastRenderedPageBreak/>
        <w:t>Отметка «5»:</w:t>
      </w:r>
    </w:p>
    <w:p w14:paraId="17E8F8C6" w14:textId="77777777" w:rsidR="003B7ABC" w:rsidRPr="00864C2C" w:rsidRDefault="003B7ABC" w:rsidP="003B7ABC">
      <w:pPr>
        <w:widowControl w:val="0"/>
        <w:numPr>
          <w:ilvl w:val="0"/>
          <w:numId w:val="6"/>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в логическом рассуждении и решении нет ошибок, задача решена рациональным способом.</w:t>
      </w:r>
    </w:p>
    <w:p w14:paraId="5F9C8437"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«4»:</w:t>
      </w:r>
    </w:p>
    <w:p w14:paraId="12892C57" w14:textId="77777777" w:rsidR="003B7ABC" w:rsidRPr="00864C2C" w:rsidRDefault="003B7ABC" w:rsidP="003B7ABC">
      <w:pPr>
        <w:widowControl w:val="0"/>
        <w:numPr>
          <w:ilvl w:val="0"/>
          <w:numId w:val="6"/>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14:paraId="3376D0D6"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«3»:</w:t>
      </w:r>
    </w:p>
    <w:p w14:paraId="7036634D" w14:textId="77777777" w:rsidR="003B7ABC" w:rsidRPr="00864C2C" w:rsidRDefault="003B7ABC" w:rsidP="003B7ABC">
      <w:pPr>
        <w:widowControl w:val="0"/>
        <w:numPr>
          <w:ilvl w:val="0"/>
          <w:numId w:val="6"/>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в логическом рассуждении нет существенных ошибок, но допущена существенная ошибка в математических расчетах.</w:t>
      </w:r>
    </w:p>
    <w:p w14:paraId="718C7EB3"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b/>
          <w:bCs/>
          <w:i/>
          <w:iCs/>
          <w:sz w:val="24"/>
          <w:szCs w:val="24"/>
          <w:lang w:eastAsia="en-US"/>
        </w:rPr>
        <w:t>Отметка «2»:</w:t>
      </w:r>
    </w:p>
    <w:p w14:paraId="35E59170" w14:textId="77777777" w:rsidR="003B7ABC" w:rsidRPr="00864C2C" w:rsidRDefault="003B7ABC" w:rsidP="003B7ABC">
      <w:pPr>
        <w:widowControl w:val="0"/>
        <w:numPr>
          <w:ilvl w:val="0"/>
          <w:numId w:val="6"/>
        </w:numPr>
        <w:autoSpaceDE w:val="0"/>
        <w:autoSpaceDN w:val="0"/>
        <w:adjustRightInd w:val="0"/>
        <w:spacing w:after="0" w:line="240" w:lineRule="auto"/>
        <w:ind w:left="709"/>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имеются существенные ошибки в логическом рассуждении и решении.</w:t>
      </w:r>
    </w:p>
    <w:p w14:paraId="43094BA1" w14:textId="77777777" w:rsidR="003B7ABC" w:rsidRPr="00864C2C" w:rsidRDefault="003B7ABC" w:rsidP="003B7ABC">
      <w:pPr>
        <w:spacing w:after="0" w:line="240" w:lineRule="auto"/>
        <w:jc w:val="both"/>
        <w:rPr>
          <w:rFonts w:ascii="Times New Roman" w:eastAsia="Calibri" w:hAnsi="Times New Roman" w:cs="Times New Roman"/>
          <w:sz w:val="24"/>
          <w:szCs w:val="24"/>
          <w:lang w:eastAsia="en-US"/>
        </w:rPr>
      </w:pPr>
      <w:r w:rsidRPr="00864C2C">
        <w:rPr>
          <w:rFonts w:ascii="Times New Roman" w:eastAsia="Calibri" w:hAnsi="Times New Roman" w:cs="Times New Roman"/>
          <w:sz w:val="24"/>
          <w:szCs w:val="24"/>
          <w:lang w:eastAsia="en-US"/>
        </w:rPr>
        <w:t>При оценке выполнения письменной контрольной работы необходимо учитывать требования единого орфографического режима.</w:t>
      </w:r>
    </w:p>
    <w:p w14:paraId="56A74670" w14:textId="77777777" w:rsidR="003B7ABC" w:rsidRPr="00864C2C" w:rsidRDefault="003B7ABC" w:rsidP="003B7ABC">
      <w:pPr>
        <w:spacing w:after="200" w:line="240" w:lineRule="auto"/>
        <w:contextualSpacing/>
        <w:rPr>
          <w:rFonts w:ascii="Times New Roman" w:eastAsia="Calibri" w:hAnsi="Times New Roman" w:cs="Times New Roman"/>
          <w:b/>
          <w:sz w:val="24"/>
          <w:szCs w:val="24"/>
          <w:lang w:eastAsia="en-US"/>
        </w:rPr>
      </w:pPr>
    </w:p>
    <w:p w14:paraId="6A46268E" w14:textId="77777777" w:rsidR="003B7ABC" w:rsidRPr="00864C2C" w:rsidRDefault="003B7ABC" w:rsidP="003B7ABC">
      <w:pPr>
        <w:spacing w:after="200" w:line="360" w:lineRule="auto"/>
        <w:contextualSpacing/>
        <w:jc w:val="center"/>
        <w:rPr>
          <w:rFonts w:ascii="Times New Roman" w:eastAsia="Calibri" w:hAnsi="Times New Roman" w:cs="Times New Roman"/>
          <w:b/>
          <w:sz w:val="24"/>
          <w:szCs w:val="24"/>
          <w:lang w:eastAsia="en-US"/>
        </w:rPr>
      </w:pPr>
      <w:r w:rsidRPr="00864C2C">
        <w:rPr>
          <w:rFonts w:ascii="Times New Roman" w:hAnsi="Times New Roman" w:cs="Times New Roman"/>
          <w:b/>
          <w:sz w:val="24"/>
          <w:szCs w:val="24"/>
        </w:rPr>
        <w:t>СОДЕРЖАНИЕ ПРОГ</w:t>
      </w:r>
      <w:r w:rsidRPr="00864C2C">
        <w:rPr>
          <w:rFonts w:ascii="Times New Roman" w:eastAsia="Calibri" w:hAnsi="Times New Roman" w:cs="Times New Roman"/>
          <w:b/>
          <w:sz w:val="24"/>
          <w:szCs w:val="24"/>
          <w:lang w:eastAsia="en-US"/>
        </w:rPr>
        <w:t>РАММЫ</w:t>
      </w:r>
    </w:p>
    <w:p w14:paraId="2041F6B2" w14:textId="77777777" w:rsidR="003B7ABC" w:rsidRPr="00864C2C" w:rsidRDefault="003B7ABC" w:rsidP="003B7ABC">
      <w:pPr>
        <w:spacing w:after="0" w:line="360" w:lineRule="auto"/>
        <w:contextualSpacing/>
        <w:jc w:val="center"/>
        <w:rPr>
          <w:rFonts w:ascii="Times New Roman" w:eastAsia="Calibri" w:hAnsi="Times New Roman" w:cs="Times New Roman"/>
          <w:b/>
          <w:sz w:val="24"/>
          <w:szCs w:val="24"/>
          <w:lang w:eastAsia="en-US"/>
        </w:rPr>
      </w:pPr>
      <w:r w:rsidRPr="00864C2C">
        <w:rPr>
          <w:rFonts w:ascii="Times New Roman" w:eastAsia="Calibri" w:hAnsi="Times New Roman" w:cs="Times New Roman"/>
          <w:b/>
          <w:sz w:val="24"/>
          <w:szCs w:val="24"/>
          <w:lang w:eastAsia="en-US"/>
        </w:rPr>
        <w:t xml:space="preserve">ГЕОГРАФИЯ. ЗЕМЛЕВЕДЕНИЕ. </w:t>
      </w:r>
    </w:p>
    <w:p w14:paraId="1DA1CDBA" w14:textId="77777777" w:rsidR="003B7ABC" w:rsidRPr="00864C2C" w:rsidRDefault="003B7ABC" w:rsidP="003B7ABC">
      <w:pPr>
        <w:spacing w:after="0" w:line="360" w:lineRule="auto"/>
        <w:contextualSpacing/>
        <w:jc w:val="center"/>
        <w:rPr>
          <w:rFonts w:ascii="Times New Roman" w:eastAsia="Calibri" w:hAnsi="Times New Roman" w:cs="Times New Roman"/>
          <w:b/>
          <w:sz w:val="24"/>
          <w:szCs w:val="24"/>
          <w:lang w:eastAsia="en-US"/>
        </w:rPr>
      </w:pPr>
      <w:r w:rsidRPr="00864C2C">
        <w:rPr>
          <w:rFonts w:ascii="Times New Roman" w:eastAsia="Calibri" w:hAnsi="Times New Roman" w:cs="Times New Roman"/>
          <w:b/>
          <w:sz w:val="24"/>
          <w:szCs w:val="24"/>
          <w:lang w:eastAsia="en-US"/>
        </w:rPr>
        <w:t>6 КЛАСС</w:t>
      </w:r>
    </w:p>
    <w:p w14:paraId="635E21D9" w14:textId="77777777" w:rsidR="003B7ABC" w:rsidRPr="00864C2C" w:rsidRDefault="003B7ABC" w:rsidP="003B7ABC">
      <w:pPr>
        <w:pStyle w:val="a4"/>
        <w:jc w:val="both"/>
        <w:rPr>
          <w:rFonts w:ascii="Times New Roman" w:hAnsi="Times New Roman"/>
          <w:b/>
          <w:i/>
          <w:sz w:val="24"/>
          <w:szCs w:val="24"/>
        </w:rPr>
      </w:pPr>
      <w:r w:rsidRPr="00864C2C">
        <w:rPr>
          <w:rFonts w:ascii="Times New Roman" w:hAnsi="Times New Roman"/>
          <w:b/>
          <w:i/>
          <w:smallCaps/>
          <w:sz w:val="24"/>
          <w:szCs w:val="24"/>
        </w:rPr>
        <w:t xml:space="preserve">РАЗДЕЛ </w:t>
      </w:r>
      <w:r w:rsidRPr="00864C2C">
        <w:rPr>
          <w:rFonts w:ascii="Times New Roman" w:hAnsi="Times New Roman"/>
          <w:b/>
          <w:i/>
          <w:smallCaps/>
          <w:sz w:val="24"/>
          <w:szCs w:val="24"/>
          <w:lang w:val="en-US"/>
        </w:rPr>
        <w:t>IV</w:t>
      </w:r>
      <w:r w:rsidRPr="00864C2C">
        <w:rPr>
          <w:rFonts w:ascii="Times New Roman" w:hAnsi="Times New Roman"/>
          <w:b/>
          <w:i/>
          <w:smallCaps/>
          <w:sz w:val="24"/>
          <w:szCs w:val="24"/>
        </w:rPr>
        <w:t>. ЗЕМЛЯ ВО ВСЕЛЕННОЙ</w:t>
      </w:r>
      <w:r w:rsidRPr="00864C2C">
        <w:rPr>
          <w:rFonts w:ascii="Times New Roman" w:hAnsi="Times New Roman"/>
          <w:b/>
          <w:i/>
          <w:sz w:val="24"/>
          <w:szCs w:val="24"/>
        </w:rPr>
        <w:t xml:space="preserve"> (3 ч)</w:t>
      </w:r>
    </w:p>
    <w:p w14:paraId="2D457466"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Вращение Земли и его следствия. Когда начинается лето? Что такое тропики и полярные круги?</w:t>
      </w:r>
    </w:p>
    <w:p w14:paraId="5C8F3C7A"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Географические координаты. Для чего нужны географические координаты? Что такое географическая широта и географическая долгота?</w:t>
      </w:r>
    </w:p>
    <w:p w14:paraId="7E1002D6"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b/>
          <w:sz w:val="24"/>
          <w:szCs w:val="24"/>
        </w:rPr>
        <w:t>Урок-практикум. Практическая работа №1</w:t>
      </w:r>
      <w:r w:rsidRPr="00864C2C">
        <w:rPr>
          <w:rFonts w:ascii="Times New Roman" w:hAnsi="Times New Roman"/>
          <w:sz w:val="24"/>
          <w:szCs w:val="24"/>
        </w:rPr>
        <w:t xml:space="preserve">. </w:t>
      </w:r>
      <w:r w:rsidRPr="00864C2C">
        <w:rPr>
          <w:rFonts w:ascii="Times New Roman" w:hAnsi="Times New Roman"/>
          <w:b/>
          <w:sz w:val="24"/>
          <w:szCs w:val="24"/>
        </w:rPr>
        <w:t xml:space="preserve">Определение географических координат точки по глобусу. </w:t>
      </w:r>
      <w:r w:rsidRPr="00864C2C">
        <w:rPr>
          <w:rFonts w:ascii="Times New Roman" w:hAnsi="Times New Roman"/>
          <w:sz w:val="24"/>
          <w:szCs w:val="24"/>
        </w:rPr>
        <w:t>Как определить географические координаты объекта, лежащего на пересечении линий градусной сети? Как определить географические координаты объекта, лежащего между линиями градусной сети? Как, зная географические координаты, найти объект на глобусе?</w:t>
      </w:r>
    </w:p>
    <w:p w14:paraId="4749C8DF" w14:textId="77777777" w:rsidR="003B7ABC" w:rsidRPr="00864C2C" w:rsidRDefault="003B7ABC" w:rsidP="003B7ABC">
      <w:pPr>
        <w:pStyle w:val="a4"/>
        <w:jc w:val="both"/>
        <w:rPr>
          <w:rFonts w:ascii="Times New Roman" w:hAnsi="Times New Roman"/>
          <w:b/>
          <w:i/>
          <w:smallCaps/>
          <w:sz w:val="24"/>
          <w:szCs w:val="24"/>
        </w:rPr>
      </w:pPr>
      <w:r w:rsidRPr="00864C2C">
        <w:rPr>
          <w:rFonts w:ascii="Times New Roman" w:hAnsi="Times New Roman"/>
          <w:b/>
          <w:i/>
          <w:smallCaps/>
          <w:sz w:val="24"/>
          <w:szCs w:val="24"/>
        </w:rPr>
        <w:t xml:space="preserve">РАЗДЕЛ </w:t>
      </w:r>
      <w:r w:rsidRPr="00864C2C">
        <w:rPr>
          <w:rFonts w:ascii="Times New Roman" w:hAnsi="Times New Roman"/>
          <w:b/>
          <w:i/>
          <w:smallCaps/>
          <w:sz w:val="24"/>
          <w:szCs w:val="24"/>
          <w:lang w:val="en-US"/>
        </w:rPr>
        <w:t>V</w:t>
      </w:r>
      <w:r w:rsidRPr="00864C2C">
        <w:rPr>
          <w:rFonts w:ascii="Times New Roman" w:hAnsi="Times New Roman"/>
          <w:b/>
          <w:i/>
          <w:smallCaps/>
          <w:sz w:val="24"/>
          <w:szCs w:val="24"/>
        </w:rPr>
        <w:t>. ПУТЕШЕСТВИЯ И ИХ ГЕОГРАФИЧЕСКОЕ ОТРАЖЕНИЕ</w:t>
      </w:r>
      <w:r w:rsidR="00171FC5" w:rsidRPr="00864C2C">
        <w:rPr>
          <w:rFonts w:ascii="Times New Roman" w:hAnsi="Times New Roman"/>
          <w:b/>
          <w:i/>
          <w:smallCaps/>
          <w:sz w:val="24"/>
          <w:szCs w:val="24"/>
        </w:rPr>
        <w:t xml:space="preserve"> (6</w:t>
      </w:r>
      <w:r w:rsidRPr="00864C2C">
        <w:rPr>
          <w:rFonts w:ascii="Times New Roman" w:hAnsi="Times New Roman"/>
          <w:b/>
          <w:i/>
          <w:smallCaps/>
          <w:sz w:val="24"/>
          <w:szCs w:val="24"/>
        </w:rPr>
        <w:t xml:space="preserve"> ч)</w:t>
      </w:r>
    </w:p>
    <w:p w14:paraId="74ABFA09"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План местности.</w:t>
      </w:r>
      <w:r w:rsidR="00122618" w:rsidRPr="00864C2C">
        <w:rPr>
          <w:rFonts w:ascii="Times New Roman" w:hAnsi="Times New Roman"/>
          <w:sz w:val="24"/>
          <w:szCs w:val="24"/>
        </w:rPr>
        <w:t xml:space="preserve"> </w:t>
      </w:r>
      <w:r w:rsidRPr="00864C2C">
        <w:rPr>
          <w:rFonts w:ascii="Times New Roman" w:hAnsi="Times New Roman"/>
          <w:sz w:val="24"/>
          <w:szCs w:val="24"/>
        </w:rPr>
        <w:t>Умеете ли вы путешествовать? Как сделать ваши путевые впечатления интересными и полезными для всех остальных? Как можно изобразить земную поверхность? По каким правилам строится план местности? Как на планах может обозначаться масштаб? Как на планах обозначаются окружающие нас объекты?</w:t>
      </w:r>
    </w:p>
    <w:p w14:paraId="04A4221C"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Ориентирование по плану и на местности. Как пользоваться компасом? Как определить по плану свое местонахождение? Как читать план местности?</w:t>
      </w:r>
    </w:p>
    <w:p w14:paraId="27BD42F2"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b/>
          <w:sz w:val="24"/>
          <w:szCs w:val="24"/>
        </w:rPr>
        <w:t>Урок-практикум. Практическая работа №2. Составление плана местности.</w:t>
      </w:r>
      <w:r w:rsidRPr="00864C2C">
        <w:rPr>
          <w:rFonts w:ascii="Times New Roman" w:hAnsi="Times New Roman"/>
          <w:sz w:val="24"/>
          <w:szCs w:val="24"/>
        </w:rPr>
        <w:t xml:space="preserve">  Полярная съемка местности. Маршрутная съемка местности.</w:t>
      </w:r>
    </w:p>
    <w:p w14:paraId="22BE0F4A"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Многообразие карт. Какими бывают карты? Какие части земного шара могут быть показаны на карте? Как различаются карты по масштабу?</w:t>
      </w:r>
    </w:p>
    <w:p w14:paraId="705D4765"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b/>
          <w:sz w:val="24"/>
          <w:szCs w:val="24"/>
        </w:rPr>
        <w:t xml:space="preserve">Урок-практикум. Работа с картой. Практическая работа №3. Описание местоположения объекта на карте. </w:t>
      </w:r>
      <w:r w:rsidRPr="00864C2C">
        <w:rPr>
          <w:rFonts w:ascii="Times New Roman" w:hAnsi="Times New Roman"/>
          <w:sz w:val="24"/>
          <w:szCs w:val="24"/>
        </w:rPr>
        <w:t xml:space="preserve"> Как, зная географические координаты, найти точку на карте? Как описать местоположение объекта на карте?</w:t>
      </w:r>
    </w:p>
    <w:p w14:paraId="4588F2C4" w14:textId="77777777" w:rsidR="003B7ABC" w:rsidRPr="00864C2C" w:rsidRDefault="003B7ABC" w:rsidP="003B7ABC">
      <w:pPr>
        <w:pStyle w:val="a4"/>
        <w:jc w:val="both"/>
        <w:rPr>
          <w:rFonts w:ascii="Times New Roman" w:hAnsi="Times New Roman"/>
          <w:b/>
          <w:i/>
          <w:sz w:val="24"/>
          <w:szCs w:val="24"/>
        </w:rPr>
      </w:pPr>
      <w:r w:rsidRPr="00864C2C">
        <w:rPr>
          <w:rFonts w:ascii="Times New Roman" w:hAnsi="Times New Roman"/>
          <w:b/>
          <w:i/>
          <w:sz w:val="24"/>
          <w:szCs w:val="24"/>
        </w:rPr>
        <w:t xml:space="preserve">РАЗДЕЛ </w:t>
      </w:r>
      <w:r w:rsidRPr="00864C2C">
        <w:rPr>
          <w:rFonts w:ascii="Times New Roman" w:hAnsi="Times New Roman"/>
          <w:b/>
          <w:i/>
          <w:sz w:val="24"/>
          <w:szCs w:val="24"/>
          <w:lang w:val="en-US"/>
        </w:rPr>
        <w:t>VI</w:t>
      </w:r>
      <w:r w:rsidR="00171FC5" w:rsidRPr="00864C2C">
        <w:rPr>
          <w:rFonts w:ascii="Times New Roman" w:hAnsi="Times New Roman"/>
          <w:b/>
          <w:i/>
          <w:sz w:val="24"/>
          <w:szCs w:val="24"/>
        </w:rPr>
        <w:t>. ПРИРОДА ЗЕМЛИ (18</w:t>
      </w:r>
      <w:r w:rsidRPr="00864C2C">
        <w:rPr>
          <w:rFonts w:ascii="Times New Roman" w:hAnsi="Times New Roman"/>
          <w:b/>
          <w:i/>
          <w:sz w:val="24"/>
          <w:szCs w:val="24"/>
        </w:rPr>
        <w:t xml:space="preserve"> ч)</w:t>
      </w:r>
    </w:p>
    <w:p w14:paraId="31D61375"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lastRenderedPageBreak/>
        <w:t>ТЕМА 10. ПЛАНЕТА ВОДЫ (2 ч)</w:t>
      </w:r>
    </w:p>
    <w:p w14:paraId="7CB54990"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Свойства вод Мирового океана. Почему вода в Мировом океане соленая? Какова температура океанской воды?</w:t>
      </w:r>
    </w:p>
    <w:p w14:paraId="51D42640"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Движение вод в Мировом океане.</w:t>
      </w:r>
      <w:r w:rsidR="00122618" w:rsidRPr="00864C2C">
        <w:rPr>
          <w:rFonts w:ascii="Times New Roman" w:hAnsi="Times New Roman"/>
          <w:sz w:val="24"/>
          <w:szCs w:val="24"/>
        </w:rPr>
        <w:t xml:space="preserve"> </w:t>
      </w:r>
      <w:r w:rsidRPr="00864C2C">
        <w:rPr>
          <w:rFonts w:ascii="Times New Roman" w:hAnsi="Times New Roman"/>
          <w:sz w:val="24"/>
          <w:szCs w:val="24"/>
        </w:rPr>
        <w:t>Как в Мировом океане образуются волны? Чем отличаются течения от окружающих вод? Как узнали о существовании океанических течений? Как океанические течения влияют на природу приморских районов материков?</w:t>
      </w:r>
    </w:p>
    <w:p w14:paraId="52CC58B7"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11. ВНУТРЕННЕЕ СТРОЕНИЕ ЗЕМЛИ (3 ч)</w:t>
      </w:r>
    </w:p>
    <w:p w14:paraId="04743ACD"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Движение литосферных плит. Какие силы управляют перемещением материков?</w:t>
      </w:r>
    </w:p>
    <w:p w14:paraId="7A008789"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Землетрясения: причины и последствия. Что происходит во время землетрясения? Какой силы может быть землетрясение? Можно ли предсказать землетрясение?</w:t>
      </w:r>
    </w:p>
    <w:p w14:paraId="015C9466"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Вулканы.</w:t>
      </w:r>
      <w:r w:rsidR="00122618" w:rsidRPr="00864C2C">
        <w:rPr>
          <w:rFonts w:ascii="Times New Roman" w:hAnsi="Times New Roman"/>
          <w:sz w:val="24"/>
          <w:szCs w:val="24"/>
        </w:rPr>
        <w:t xml:space="preserve"> </w:t>
      </w:r>
      <w:r w:rsidRPr="00864C2C">
        <w:rPr>
          <w:rFonts w:ascii="Times New Roman" w:hAnsi="Times New Roman"/>
          <w:sz w:val="24"/>
          <w:szCs w:val="24"/>
        </w:rPr>
        <w:t>Что такое вулкан? Что происходит в результате извержения вулкана?  Может ли человек использовать вулканы? Что такое гейзеры?</w:t>
      </w:r>
    </w:p>
    <w:p w14:paraId="57B5C9D2"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12. РЕЛЬЕФ СУШИ (3 ч)</w:t>
      </w:r>
    </w:p>
    <w:p w14:paraId="740C630A"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Изображение рельефа на планах местности и географических картах. Что такое относительная и абсолютная высота? Как изображают рельеф на плане местности? Как пользоваться шкалой высот и глубин? Что такое профиль местности?</w:t>
      </w:r>
    </w:p>
    <w:p w14:paraId="1A407590"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Горы. Как устроены горные области? Какие бывают горы? Как горы рождаются и развиваются? Как возникают пещеры? Какие стихийные процессы происходят в горах?</w:t>
      </w:r>
    </w:p>
    <w:p w14:paraId="35EAE3C3"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Равнины. Как различаются равнины по высоте? Как рождаются равнины? Как текущая вода изменяет облик равнин? Какие формы рельефа создает на равнинах ветер?</w:t>
      </w:r>
    </w:p>
    <w:p w14:paraId="0F309080" w14:textId="77777777" w:rsidR="003B7ABC" w:rsidRPr="00864C2C" w:rsidRDefault="003B7ABC" w:rsidP="003B7ABC">
      <w:pPr>
        <w:pStyle w:val="a4"/>
        <w:jc w:val="both"/>
        <w:rPr>
          <w:rFonts w:ascii="Times New Roman" w:hAnsi="Times New Roman"/>
          <w:sz w:val="24"/>
          <w:szCs w:val="24"/>
        </w:rPr>
      </w:pPr>
    </w:p>
    <w:p w14:paraId="55243E1D"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13. АТМОСФЕРА И КЛИМАТЫ ЗЕМЛИ (6 ч)</w:t>
      </w:r>
    </w:p>
    <w:p w14:paraId="6A6FC08A"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Температура воздуха. Почему температура воздуха с высотой понижается? Как температура воздуха меняется в течение суток? Как в России температура воздуха меняется в течение года? Везде ли на земном шаре бывают зима и лето?</w:t>
      </w:r>
    </w:p>
    <w:p w14:paraId="5C3A5E73"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Атмосферное давление. Ветер. Какое бывает атмосферное давление? Что такое ветер?</w:t>
      </w:r>
    </w:p>
    <w:p w14:paraId="46464655"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Облака и атмосферные осадки.</w:t>
      </w:r>
      <w:r w:rsidR="00122618" w:rsidRPr="00864C2C">
        <w:rPr>
          <w:rFonts w:ascii="Times New Roman" w:hAnsi="Times New Roman"/>
          <w:sz w:val="24"/>
          <w:szCs w:val="24"/>
        </w:rPr>
        <w:t xml:space="preserve"> </w:t>
      </w:r>
      <w:r w:rsidRPr="00864C2C">
        <w:rPr>
          <w:rFonts w:ascii="Times New Roman" w:hAnsi="Times New Roman"/>
          <w:sz w:val="24"/>
          <w:szCs w:val="24"/>
        </w:rPr>
        <w:t>Откуда берется дождь? Какие бывают атмосферные осадки?</w:t>
      </w:r>
    </w:p>
    <w:p w14:paraId="1104FB94"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Погода и климат. Чем погода отличается от климата? Как распределены по земному шару пояса атмосферного давления? Как перемещаются воздушные массы в атмосфере Земли? Сколько на Земле климатических поясов? Какие еще</w:t>
      </w:r>
    </w:p>
    <w:p w14:paraId="0734284C"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причины влияют на климат? Как на климат влияет распределение суши и моря?</w:t>
      </w:r>
    </w:p>
    <w:p w14:paraId="76FAA2AE"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b/>
          <w:sz w:val="24"/>
          <w:szCs w:val="24"/>
        </w:rPr>
        <w:t>Урок-практикум.  Практическая работа №4.  Работа с климатическими картами</w:t>
      </w:r>
      <w:r w:rsidRPr="00864C2C">
        <w:rPr>
          <w:rFonts w:ascii="Times New Roman" w:hAnsi="Times New Roman"/>
          <w:sz w:val="24"/>
          <w:szCs w:val="24"/>
        </w:rPr>
        <w:t>.  Работа с картами температуры воздуха. Работа с картой «Среднегодовое количество осадков». Определение направления господствующих ветров.</w:t>
      </w:r>
    </w:p>
    <w:p w14:paraId="083FDA76"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b/>
          <w:sz w:val="24"/>
          <w:szCs w:val="24"/>
        </w:rPr>
        <w:t>Урок-практикум. Практическая работа №5.   Наблюдения за погодой</w:t>
      </w:r>
      <w:r w:rsidRPr="00864C2C">
        <w:rPr>
          <w:rFonts w:ascii="Times New Roman" w:hAnsi="Times New Roman"/>
          <w:sz w:val="24"/>
          <w:szCs w:val="24"/>
        </w:rPr>
        <w:t>. Составление календаря погоды.Как определить направление ветра? Как правильно измерить температуру воздуха? Как определить среднюю температуру воздуха за сутки? Как определить облачность? Как определить атмосферное давление?</w:t>
      </w:r>
    </w:p>
    <w:p w14:paraId="14AC8E0D"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14. ГИДРОСФЕР</w:t>
      </w:r>
      <w:r w:rsidR="00171FC5" w:rsidRPr="00864C2C">
        <w:rPr>
          <w:rFonts w:ascii="Times New Roman" w:hAnsi="Times New Roman"/>
          <w:sz w:val="24"/>
          <w:szCs w:val="24"/>
        </w:rPr>
        <w:t>А — КРОВЕНОСНАЯ СИСТЕМА ЗЕМЛИ (4</w:t>
      </w:r>
      <w:r w:rsidRPr="00864C2C">
        <w:rPr>
          <w:rFonts w:ascii="Times New Roman" w:hAnsi="Times New Roman"/>
          <w:sz w:val="24"/>
          <w:szCs w:val="24"/>
        </w:rPr>
        <w:t xml:space="preserve"> ч)</w:t>
      </w:r>
    </w:p>
    <w:p w14:paraId="3AD25081"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lastRenderedPageBreak/>
        <w:t>Реки в природе и на географических картах. Откуда в реку поступает вода? Когда воды в реке больше всего? Как меняется река от истока к устью? Как влияют на характер течения реки горные породы, слагающие ее русло? Что происходит, когда река встречается с морем?</w:t>
      </w:r>
    </w:p>
    <w:p w14:paraId="31673F27"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Озера. Какие бывают озера? Что такое сточное озеро?</w:t>
      </w:r>
    </w:p>
    <w:p w14:paraId="60EE9049"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Подземные воды. Болота. Ледники.</w:t>
      </w:r>
      <w:r w:rsidR="00122618" w:rsidRPr="00864C2C">
        <w:rPr>
          <w:rFonts w:ascii="Times New Roman" w:hAnsi="Times New Roman"/>
          <w:sz w:val="24"/>
          <w:szCs w:val="24"/>
        </w:rPr>
        <w:t xml:space="preserve"> </w:t>
      </w:r>
      <w:r w:rsidRPr="00864C2C">
        <w:rPr>
          <w:rFonts w:ascii="Times New Roman" w:hAnsi="Times New Roman"/>
          <w:sz w:val="24"/>
          <w:szCs w:val="24"/>
        </w:rPr>
        <w:t>Как добыть воду из под земли? Как связаны подземные воды и болота? Чем различаются горные и покровные ледники? Как на ледники влияют изменения климата?</w:t>
      </w:r>
    </w:p>
    <w:p w14:paraId="3B22278C" w14:textId="77777777" w:rsidR="003B7ABC" w:rsidRPr="00864C2C" w:rsidRDefault="003B7ABC" w:rsidP="003B7ABC">
      <w:pPr>
        <w:pStyle w:val="a4"/>
        <w:jc w:val="both"/>
        <w:rPr>
          <w:rFonts w:ascii="Times New Roman" w:hAnsi="Times New Roman"/>
          <w:sz w:val="24"/>
          <w:szCs w:val="24"/>
        </w:rPr>
      </w:pPr>
    </w:p>
    <w:p w14:paraId="2853F656" w14:textId="77777777" w:rsidR="003B7ABC" w:rsidRPr="00864C2C" w:rsidRDefault="003B7ABC" w:rsidP="003B7ABC">
      <w:pPr>
        <w:pStyle w:val="a4"/>
        <w:jc w:val="both"/>
        <w:rPr>
          <w:rFonts w:ascii="Times New Roman" w:hAnsi="Times New Roman"/>
          <w:b/>
          <w:i/>
          <w:sz w:val="24"/>
          <w:szCs w:val="24"/>
        </w:rPr>
      </w:pPr>
      <w:r w:rsidRPr="00864C2C">
        <w:rPr>
          <w:rFonts w:ascii="Times New Roman" w:hAnsi="Times New Roman"/>
          <w:b/>
          <w:i/>
          <w:sz w:val="24"/>
          <w:szCs w:val="24"/>
        </w:rPr>
        <w:t xml:space="preserve">РАЗДЕЛ </w:t>
      </w:r>
      <w:r w:rsidRPr="00864C2C">
        <w:rPr>
          <w:rFonts w:ascii="Times New Roman" w:hAnsi="Times New Roman"/>
          <w:b/>
          <w:i/>
          <w:sz w:val="24"/>
          <w:szCs w:val="24"/>
          <w:lang w:val="en-US"/>
        </w:rPr>
        <w:t>VII</w:t>
      </w:r>
      <w:r w:rsidRPr="00864C2C">
        <w:rPr>
          <w:rFonts w:ascii="Times New Roman" w:hAnsi="Times New Roman"/>
          <w:b/>
          <w:i/>
          <w:sz w:val="24"/>
          <w:szCs w:val="24"/>
        </w:rPr>
        <w:t>. ГЕОГРАФИЧЕСКАЯ ОБОЛОЧКА - СРЕДА ЖИЗНИ</w:t>
      </w:r>
      <w:r w:rsidR="00022DA4" w:rsidRPr="00864C2C">
        <w:rPr>
          <w:rFonts w:ascii="Times New Roman" w:hAnsi="Times New Roman"/>
          <w:b/>
          <w:i/>
          <w:sz w:val="24"/>
          <w:szCs w:val="24"/>
        </w:rPr>
        <w:t xml:space="preserve"> (8</w:t>
      </w:r>
      <w:r w:rsidRPr="00864C2C">
        <w:rPr>
          <w:rFonts w:ascii="Times New Roman" w:hAnsi="Times New Roman"/>
          <w:b/>
          <w:i/>
          <w:sz w:val="24"/>
          <w:szCs w:val="24"/>
        </w:rPr>
        <w:t xml:space="preserve"> ч)</w:t>
      </w:r>
    </w:p>
    <w:p w14:paraId="381DF7DE"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15. ЖИВАЯ ПЛАНЕТА (2 ч)</w:t>
      </w:r>
    </w:p>
    <w:p w14:paraId="70BAC315"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Закономерности распространения живых организмов на Земле.</w:t>
      </w:r>
      <w:r w:rsidR="00122618" w:rsidRPr="00864C2C">
        <w:rPr>
          <w:rFonts w:ascii="Times New Roman" w:hAnsi="Times New Roman"/>
          <w:sz w:val="24"/>
          <w:szCs w:val="24"/>
        </w:rPr>
        <w:t xml:space="preserve"> </w:t>
      </w:r>
      <w:r w:rsidRPr="00864C2C">
        <w:rPr>
          <w:rFonts w:ascii="Times New Roman" w:hAnsi="Times New Roman"/>
          <w:sz w:val="24"/>
          <w:szCs w:val="24"/>
        </w:rPr>
        <w:t>От чего зависит растительность? Какие типы растительного покрова есть на земном шаре? От каких условий зависит распространение животных?</w:t>
      </w:r>
    </w:p>
    <w:p w14:paraId="47DAE8C0"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Почва как особое природное тело. Чем отличается почва от горной породы? Какие бывают почвы? Почему человек должен охранять почву?</w:t>
      </w:r>
    </w:p>
    <w:p w14:paraId="341FEBC9"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ТЕМА 16. ГЕОГРАФИЧЕСКАЯ ОБОЛОЧКА И ЕЕ ЗАКОНОМЕРНОСТИ (3 ч)</w:t>
      </w:r>
    </w:p>
    <w:p w14:paraId="47A55649"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Понятие о географической оболочке.</w:t>
      </w:r>
      <w:r w:rsidR="00122618" w:rsidRPr="00864C2C">
        <w:rPr>
          <w:rFonts w:ascii="Times New Roman" w:hAnsi="Times New Roman"/>
          <w:sz w:val="24"/>
          <w:szCs w:val="24"/>
        </w:rPr>
        <w:t xml:space="preserve"> </w:t>
      </w:r>
      <w:r w:rsidRPr="00864C2C">
        <w:rPr>
          <w:rFonts w:ascii="Times New Roman" w:hAnsi="Times New Roman"/>
          <w:sz w:val="24"/>
          <w:szCs w:val="24"/>
        </w:rPr>
        <w:t>Как связаны между собой оболочки Земли? Что такое географическая оболочка? Какие свойства имеет географическая оболочка?</w:t>
      </w:r>
    </w:p>
    <w:p w14:paraId="2CEC0750"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Природные комплексы как части географической оболочки. Из чего состоит географическая оболочка? Какие природные комплексы размещены на равнинах Земли? Что влияет на размещение природных комплексов в горах?</w:t>
      </w:r>
    </w:p>
    <w:p w14:paraId="75E144E7"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Природные зоны Земли.</w:t>
      </w:r>
      <w:r w:rsidR="00122618" w:rsidRPr="00864C2C">
        <w:rPr>
          <w:rFonts w:ascii="Times New Roman" w:hAnsi="Times New Roman"/>
          <w:sz w:val="24"/>
          <w:szCs w:val="24"/>
        </w:rPr>
        <w:t xml:space="preserve"> </w:t>
      </w:r>
      <w:r w:rsidRPr="00864C2C">
        <w:rPr>
          <w:rFonts w:ascii="Times New Roman" w:hAnsi="Times New Roman"/>
          <w:sz w:val="24"/>
          <w:szCs w:val="24"/>
        </w:rPr>
        <w:t>Чем различаются природные зоны? Какие природные зоны существуют в жарких и влажных районах Земли? Какие природные зоны есть в жарких и сухих районах Земли? Где растет самый лучший виноград? Какие природные зоны есть в умеренных широтах? Какие природные зоны есть в полярных районах нашей планеты?</w:t>
      </w:r>
    </w:p>
    <w:p w14:paraId="5E1D3EA3" w14:textId="77777777" w:rsidR="003B7ABC" w:rsidRPr="00864C2C" w:rsidRDefault="003B7ABC" w:rsidP="003B7ABC">
      <w:pPr>
        <w:pStyle w:val="a4"/>
        <w:jc w:val="both"/>
        <w:rPr>
          <w:rFonts w:ascii="Times New Roman" w:hAnsi="Times New Roman"/>
          <w:sz w:val="24"/>
          <w:szCs w:val="24"/>
        </w:rPr>
      </w:pPr>
    </w:p>
    <w:p w14:paraId="22F8E2A3" w14:textId="77777777" w:rsidR="003B7ABC" w:rsidRPr="00864C2C" w:rsidRDefault="00022DA4" w:rsidP="003B7ABC">
      <w:pPr>
        <w:pStyle w:val="a4"/>
        <w:jc w:val="both"/>
        <w:rPr>
          <w:rFonts w:ascii="Times New Roman" w:hAnsi="Times New Roman"/>
          <w:sz w:val="24"/>
          <w:szCs w:val="24"/>
        </w:rPr>
      </w:pPr>
      <w:r w:rsidRPr="00864C2C">
        <w:rPr>
          <w:rFonts w:ascii="Times New Roman" w:hAnsi="Times New Roman"/>
          <w:sz w:val="24"/>
          <w:szCs w:val="24"/>
        </w:rPr>
        <w:t>ТЕМА 17. ПРИРОДА И ЧЕЛОВЕК (3</w:t>
      </w:r>
      <w:r w:rsidR="003B7ABC" w:rsidRPr="00864C2C">
        <w:rPr>
          <w:rFonts w:ascii="Times New Roman" w:hAnsi="Times New Roman"/>
          <w:sz w:val="24"/>
          <w:szCs w:val="24"/>
        </w:rPr>
        <w:t xml:space="preserve"> ч)</w:t>
      </w:r>
    </w:p>
    <w:p w14:paraId="411B3E83" w14:textId="77777777" w:rsidR="003B7ABC" w:rsidRPr="00864C2C" w:rsidRDefault="003B7ABC" w:rsidP="003B7ABC">
      <w:pPr>
        <w:pStyle w:val="a4"/>
        <w:jc w:val="both"/>
        <w:rPr>
          <w:rFonts w:ascii="Times New Roman" w:hAnsi="Times New Roman"/>
          <w:sz w:val="24"/>
          <w:szCs w:val="24"/>
        </w:rPr>
      </w:pPr>
      <w:r w:rsidRPr="00864C2C">
        <w:rPr>
          <w:rFonts w:ascii="Times New Roman" w:hAnsi="Times New Roman"/>
          <w:sz w:val="24"/>
          <w:szCs w:val="24"/>
        </w:rPr>
        <w:t>Стихийные бедствия и человек.</w:t>
      </w:r>
      <w:r w:rsidR="00122618" w:rsidRPr="00864C2C">
        <w:rPr>
          <w:rFonts w:ascii="Times New Roman" w:hAnsi="Times New Roman"/>
          <w:sz w:val="24"/>
          <w:szCs w:val="24"/>
        </w:rPr>
        <w:t xml:space="preserve"> </w:t>
      </w:r>
      <w:r w:rsidRPr="00864C2C">
        <w:rPr>
          <w:rFonts w:ascii="Times New Roman" w:hAnsi="Times New Roman"/>
          <w:sz w:val="24"/>
          <w:szCs w:val="24"/>
        </w:rPr>
        <w:t>Какие бывают стихийные бедствия? Когда стихийные бедствия особенно опасны? Как человек защищается от стихийных бедствий?</w:t>
      </w:r>
    </w:p>
    <w:p w14:paraId="4D3A0360" w14:textId="77777777" w:rsidR="003B7ABC" w:rsidRPr="00864C2C" w:rsidRDefault="003B7ABC" w:rsidP="003B7ABC">
      <w:pPr>
        <w:pStyle w:val="a4"/>
        <w:rPr>
          <w:rFonts w:ascii="Times New Roman" w:hAnsi="Times New Roman"/>
          <w:bCs/>
          <w:i/>
          <w:sz w:val="24"/>
          <w:szCs w:val="24"/>
        </w:rPr>
      </w:pPr>
      <w:r w:rsidRPr="00864C2C">
        <w:rPr>
          <w:rFonts w:ascii="Times New Roman" w:hAnsi="Times New Roman"/>
          <w:bCs/>
          <w:i/>
          <w:sz w:val="24"/>
          <w:szCs w:val="24"/>
        </w:rPr>
        <w:t>Практические работы</w:t>
      </w:r>
    </w:p>
    <w:p w14:paraId="45A06745" w14:textId="77777777" w:rsidR="003B7ABC" w:rsidRPr="00864C2C" w:rsidRDefault="003B7ABC" w:rsidP="003B7ABC">
      <w:pPr>
        <w:pStyle w:val="a4"/>
        <w:numPr>
          <w:ilvl w:val="0"/>
          <w:numId w:val="13"/>
        </w:numPr>
        <w:jc w:val="both"/>
        <w:rPr>
          <w:rFonts w:ascii="Times New Roman" w:hAnsi="Times New Roman"/>
          <w:bCs/>
          <w:sz w:val="24"/>
          <w:szCs w:val="24"/>
        </w:rPr>
      </w:pPr>
      <w:r w:rsidRPr="00864C2C">
        <w:rPr>
          <w:rFonts w:ascii="Times New Roman" w:hAnsi="Times New Roman"/>
          <w:sz w:val="24"/>
          <w:szCs w:val="24"/>
        </w:rPr>
        <w:t>Урок-практикум. Практическая работа №1. Определение географических координат точки по глобусу.</w:t>
      </w:r>
    </w:p>
    <w:p w14:paraId="35A6A366" w14:textId="77777777" w:rsidR="003B7ABC" w:rsidRPr="00864C2C" w:rsidRDefault="003B7ABC" w:rsidP="003B7ABC">
      <w:pPr>
        <w:pStyle w:val="a4"/>
        <w:numPr>
          <w:ilvl w:val="0"/>
          <w:numId w:val="13"/>
        </w:numPr>
        <w:jc w:val="both"/>
        <w:rPr>
          <w:rFonts w:ascii="Times New Roman" w:hAnsi="Times New Roman"/>
          <w:bCs/>
          <w:sz w:val="24"/>
          <w:szCs w:val="24"/>
        </w:rPr>
      </w:pPr>
      <w:r w:rsidRPr="00864C2C">
        <w:rPr>
          <w:rFonts w:ascii="Times New Roman" w:hAnsi="Times New Roman"/>
          <w:sz w:val="24"/>
          <w:szCs w:val="24"/>
        </w:rPr>
        <w:t>Урок-практикум. Практическая работа №2. Составление плана местности.</w:t>
      </w:r>
    </w:p>
    <w:p w14:paraId="54D75805" w14:textId="77777777" w:rsidR="003B7ABC" w:rsidRPr="00864C2C" w:rsidRDefault="003B7ABC" w:rsidP="003B7ABC">
      <w:pPr>
        <w:pStyle w:val="a4"/>
        <w:numPr>
          <w:ilvl w:val="0"/>
          <w:numId w:val="13"/>
        </w:numPr>
        <w:jc w:val="both"/>
        <w:rPr>
          <w:rFonts w:ascii="Times New Roman" w:hAnsi="Times New Roman"/>
          <w:bCs/>
          <w:sz w:val="24"/>
          <w:szCs w:val="24"/>
        </w:rPr>
      </w:pPr>
      <w:r w:rsidRPr="00864C2C">
        <w:rPr>
          <w:rFonts w:ascii="Times New Roman" w:hAnsi="Times New Roman"/>
          <w:sz w:val="24"/>
          <w:szCs w:val="24"/>
        </w:rPr>
        <w:t xml:space="preserve">Урок-практикум. Практическая работа №3.Работа с картой. </w:t>
      </w:r>
    </w:p>
    <w:p w14:paraId="64589B18" w14:textId="77777777" w:rsidR="003B7ABC" w:rsidRPr="00864C2C" w:rsidRDefault="003B7ABC" w:rsidP="003B7ABC">
      <w:pPr>
        <w:pStyle w:val="a4"/>
        <w:numPr>
          <w:ilvl w:val="0"/>
          <w:numId w:val="13"/>
        </w:numPr>
        <w:jc w:val="both"/>
        <w:rPr>
          <w:rFonts w:ascii="Times New Roman" w:hAnsi="Times New Roman"/>
          <w:bCs/>
          <w:sz w:val="24"/>
          <w:szCs w:val="24"/>
        </w:rPr>
      </w:pPr>
      <w:r w:rsidRPr="00864C2C">
        <w:rPr>
          <w:rFonts w:ascii="Times New Roman" w:hAnsi="Times New Roman"/>
          <w:sz w:val="24"/>
          <w:szCs w:val="24"/>
        </w:rPr>
        <w:t>Урок-практикум.  Практическая работа №4. Работа с климатическими картами.</w:t>
      </w:r>
    </w:p>
    <w:p w14:paraId="3642DB69" w14:textId="77777777" w:rsidR="003B7ABC" w:rsidRPr="00864C2C" w:rsidRDefault="003B7ABC" w:rsidP="003B7ABC">
      <w:pPr>
        <w:pStyle w:val="a4"/>
        <w:numPr>
          <w:ilvl w:val="0"/>
          <w:numId w:val="13"/>
        </w:numPr>
        <w:jc w:val="both"/>
        <w:rPr>
          <w:rFonts w:ascii="Times New Roman" w:hAnsi="Times New Roman"/>
          <w:bCs/>
          <w:sz w:val="24"/>
          <w:szCs w:val="24"/>
        </w:rPr>
      </w:pPr>
      <w:r w:rsidRPr="00864C2C">
        <w:rPr>
          <w:rFonts w:ascii="Times New Roman" w:hAnsi="Times New Roman"/>
          <w:sz w:val="24"/>
          <w:szCs w:val="24"/>
        </w:rPr>
        <w:t>Урок-практикум. Практическая работа №5. Наблюдения за погодой.</w:t>
      </w:r>
    </w:p>
    <w:p w14:paraId="3DE81001" w14:textId="77777777" w:rsidR="003B7ABC" w:rsidRPr="00864C2C" w:rsidRDefault="003B7ABC" w:rsidP="003B7ABC">
      <w:pPr>
        <w:spacing w:after="0" w:line="360" w:lineRule="auto"/>
        <w:contextualSpacing/>
        <w:jc w:val="center"/>
        <w:rPr>
          <w:rFonts w:ascii="Times New Roman" w:eastAsia="Calibri" w:hAnsi="Times New Roman" w:cs="Times New Roman"/>
          <w:sz w:val="24"/>
          <w:szCs w:val="24"/>
          <w:lang w:eastAsia="en-US"/>
        </w:rPr>
      </w:pPr>
    </w:p>
    <w:p w14:paraId="0ABACD6F" w14:textId="77777777" w:rsidR="00481442" w:rsidRPr="00864C2C" w:rsidRDefault="00481442" w:rsidP="00481442">
      <w:pPr>
        <w:spacing w:after="0" w:line="240" w:lineRule="auto"/>
        <w:jc w:val="center"/>
        <w:rPr>
          <w:rFonts w:ascii="Times New Roman" w:hAnsi="Times New Roman" w:cs="Times New Roman"/>
          <w:b/>
          <w:sz w:val="24"/>
          <w:szCs w:val="24"/>
        </w:rPr>
      </w:pPr>
      <w:r w:rsidRPr="00864C2C">
        <w:rPr>
          <w:rFonts w:ascii="Times New Roman" w:hAnsi="Times New Roman" w:cs="Times New Roman"/>
          <w:b/>
          <w:sz w:val="24"/>
          <w:szCs w:val="24"/>
        </w:rPr>
        <w:t>Содержание программы</w:t>
      </w:r>
    </w:p>
    <w:p w14:paraId="3B67D159" w14:textId="77777777" w:rsidR="00481442" w:rsidRPr="00864C2C" w:rsidRDefault="00481442" w:rsidP="00481442">
      <w:pPr>
        <w:spacing w:after="0" w:line="240" w:lineRule="auto"/>
        <w:jc w:val="center"/>
        <w:rPr>
          <w:rFonts w:ascii="Times New Roman" w:hAnsi="Times New Roman" w:cs="Times New Roman"/>
          <w:b/>
          <w:sz w:val="24"/>
          <w:szCs w:val="24"/>
        </w:rPr>
      </w:pPr>
      <w:r w:rsidRPr="00864C2C">
        <w:rPr>
          <w:rFonts w:ascii="Times New Roman" w:hAnsi="Times New Roman" w:cs="Times New Roman"/>
          <w:b/>
          <w:sz w:val="24"/>
          <w:szCs w:val="24"/>
        </w:rPr>
        <w:t>«Мой родной Миллеровский район»</w:t>
      </w:r>
    </w:p>
    <w:p w14:paraId="18D71BC0"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«Введение. Традиции, обычаи, достопримечательности родного края». (5ч.)</w:t>
      </w:r>
    </w:p>
    <w:p w14:paraId="0F50551E"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lastRenderedPageBreak/>
        <w:t>Что изучает наука «Краеведение». Источники знаний о родном крае. Карты, план - схемы, атласы, справочники, научно-популярная литература. Методы краеведческой работы.</w:t>
      </w:r>
    </w:p>
    <w:p w14:paraId="17DE1480"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История образования Ростовской области, её площадь, современная граница.</w:t>
      </w:r>
    </w:p>
    <w:p w14:paraId="3DC5399B"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Образ жизни населения. Влияние природы на развитие хозяйства, обычаи и быт людей Донского края. Семейные традиции и праздники на Дону.</w:t>
      </w:r>
    </w:p>
    <w:p w14:paraId="523FD79C" w14:textId="77777777" w:rsidR="00481442" w:rsidRPr="00864C2C" w:rsidRDefault="00481442" w:rsidP="00481442">
      <w:pPr>
        <w:tabs>
          <w:tab w:val="left" w:pos="8370"/>
        </w:tabs>
        <w:spacing w:after="0" w:line="240" w:lineRule="auto"/>
        <w:rPr>
          <w:rFonts w:ascii="Times New Roman" w:hAnsi="Times New Roman" w:cs="Times New Roman"/>
          <w:sz w:val="24"/>
          <w:szCs w:val="24"/>
        </w:rPr>
      </w:pPr>
      <w:r w:rsidRPr="00864C2C">
        <w:rPr>
          <w:rFonts w:ascii="Times New Roman" w:hAnsi="Times New Roman" w:cs="Times New Roman"/>
          <w:sz w:val="24"/>
          <w:szCs w:val="24"/>
        </w:rPr>
        <w:t>Традиционные жилища. Донские пословицы, диалектные слова.</w:t>
      </w:r>
      <w:r w:rsidRPr="00864C2C">
        <w:rPr>
          <w:rFonts w:ascii="Times New Roman" w:hAnsi="Times New Roman" w:cs="Times New Roman"/>
          <w:sz w:val="24"/>
          <w:szCs w:val="24"/>
        </w:rPr>
        <w:tab/>
      </w:r>
    </w:p>
    <w:p w14:paraId="763F4F83"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Трудовые навыки населения родного края, исторический аспект их формирования. Уникальные занятия населения Ростовской области и Миллеровского района.</w:t>
      </w:r>
    </w:p>
    <w:p w14:paraId="75DA5E9B"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Выдающиеся люди края. Значение их деятельности в изучении и развитии края, всей страны.</w:t>
      </w:r>
    </w:p>
    <w:p w14:paraId="556C50A0"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История образования города Миллерово. Город в прошлом и настоящем. Символика Ростовской области и города Миллерово. Достопримечательности родного края.</w:t>
      </w:r>
    </w:p>
    <w:p w14:paraId="375DEEC1"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«План и карта» (5 ч.)</w:t>
      </w:r>
    </w:p>
    <w:p w14:paraId="299D39C8"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План-схема города. Масштаб. Условные знаки. Улицы города, промышленные и культурные центры. План местности, его чтение и составление.</w:t>
      </w:r>
    </w:p>
    <w:p w14:paraId="0FBE7511"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Ориентирование на местности. Определение направлений и расстояний по плану города Миллерово.</w:t>
      </w:r>
    </w:p>
    <w:p w14:paraId="189DC4A0"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Положение Ростовской области на административной и физической картах России, в пределах Южного Федерального округа. Граница Европы и Азии. Пограничные районы Ростовской области и Миллеровского района.</w:t>
      </w:r>
    </w:p>
    <w:p w14:paraId="778CF17C"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Практические работы:</w:t>
      </w:r>
    </w:p>
    <w:p w14:paraId="75190732" w14:textId="77777777" w:rsidR="00481442" w:rsidRPr="00864C2C" w:rsidRDefault="00481442" w:rsidP="00481442">
      <w:pPr>
        <w:spacing w:after="0" w:line="240" w:lineRule="auto"/>
        <w:rPr>
          <w:rFonts w:ascii="Times New Roman" w:hAnsi="Times New Roman" w:cs="Times New Roman"/>
          <w:b/>
          <w:i/>
          <w:sz w:val="24"/>
          <w:szCs w:val="24"/>
        </w:rPr>
      </w:pPr>
      <w:r w:rsidRPr="00864C2C">
        <w:rPr>
          <w:rFonts w:ascii="Times New Roman" w:hAnsi="Times New Roman" w:cs="Times New Roman"/>
          <w:b/>
          <w:i/>
          <w:sz w:val="24"/>
          <w:szCs w:val="24"/>
        </w:rPr>
        <w:t>1.Ориентирование. Съемка местности и построение плана в масштабе.</w:t>
      </w:r>
    </w:p>
    <w:p w14:paraId="5C3611C2" w14:textId="77777777" w:rsidR="00481442" w:rsidRPr="00864C2C" w:rsidRDefault="00481442" w:rsidP="00481442">
      <w:pPr>
        <w:spacing w:after="0" w:line="240" w:lineRule="auto"/>
        <w:rPr>
          <w:rFonts w:ascii="Times New Roman" w:hAnsi="Times New Roman" w:cs="Times New Roman"/>
          <w:b/>
          <w:i/>
          <w:sz w:val="24"/>
          <w:szCs w:val="24"/>
        </w:rPr>
      </w:pPr>
      <w:r w:rsidRPr="00864C2C">
        <w:rPr>
          <w:rFonts w:ascii="Times New Roman" w:hAnsi="Times New Roman" w:cs="Times New Roman"/>
          <w:b/>
          <w:i/>
          <w:sz w:val="24"/>
          <w:szCs w:val="24"/>
        </w:rPr>
        <w:t>2.Определение направлений, расстояний, географических координат точек по карте Ростовской области.</w:t>
      </w:r>
    </w:p>
    <w:p w14:paraId="21541E6A"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3.Обозначение на контурной карте Ростовской области географических объектов. (Пограничные территории области и района; крайние точки области и названия районов, в которых они находятся; населённые пункты Ростовской области).</w:t>
      </w:r>
    </w:p>
    <w:p w14:paraId="331F814E"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 xml:space="preserve"> «Литосфера» (5 ч.)</w:t>
      </w:r>
    </w:p>
    <w:p w14:paraId="5AB05B09"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Холмистый рельеф Ростовской области и Миллеровского района. Основные формы рельефа. Овражно-балочная сеть, её происхождение.</w:t>
      </w:r>
    </w:p>
    <w:p w14:paraId="3AA14FF9"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Самые высокие и низкие отметки высот над уровнем моря на территории области и района. Роль внешних процессов в изменении современного рельефа. Антропогенные формы рельефа области – шахты, карьеры, терриконы, насыпи, курганы.</w:t>
      </w:r>
    </w:p>
    <w:p w14:paraId="5985C5EB"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Влияние рельефа на ведение хозяйства. Воздействие хозяйственной деятельности людей на земную поверхность, её последствия.</w:t>
      </w:r>
    </w:p>
    <w:p w14:paraId="7C06A6A1" w14:textId="77777777" w:rsidR="00481442" w:rsidRPr="00864C2C" w:rsidRDefault="00481442" w:rsidP="00481442">
      <w:pPr>
        <w:spacing w:line="240" w:lineRule="auto"/>
        <w:rPr>
          <w:rFonts w:ascii="Times New Roman" w:hAnsi="Times New Roman" w:cs="Times New Roman"/>
          <w:sz w:val="24"/>
          <w:szCs w:val="24"/>
        </w:rPr>
      </w:pPr>
      <w:r w:rsidRPr="00864C2C">
        <w:rPr>
          <w:rFonts w:ascii="Times New Roman" w:hAnsi="Times New Roman" w:cs="Times New Roman"/>
          <w:sz w:val="24"/>
          <w:szCs w:val="24"/>
        </w:rPr>
        <w:t>Подземные кладовые нашего края. Деление горных пород по происхождению. Основные месторождения полезных ископаемых. Использование минеральных богатств области и района.</w:t>
      </w:r>
    </w:p>
    <w:p w14:paraId="26335BA9"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Практические работы:</w:t>
      </w:r>
    </w:p>
    <w:p w14:paraId="1B502EE6"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1. Определении по карте самой высокой и низкой точки области района, г.п. основных форм рельефа</w:t>
      </w:r>
    </w:p>
    <w:p w14:paraId="6E23F27C"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2.Изучение горных пород своей местности.</w:t>
      </w:r>
    </w:p>
    <w:p w14:paraId="741A8371"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3.Обозначение на контурной карте форм рельефа и полезных ископаемых Ростовской области и Миллеровского района.</w:t>
      </w:r>
    </w:p>
    <w:p w14:paraId="383184C1" w14:textId="77777777" w:rsidR="00481442" w:rsidRPr="00864C2C" w:rsidRDefault="00481442" w:rsidP="00481442">
      <w:pPr>
        <w:spacing w:after="0" w:line="240" w:lineRule="auto"/>
        <w:rPr>
          <w:rFonts w:ascii="Times New Roman" w:hAnsi="Times New Roman" w:cs="Times New Roman"/>
          <w:b/>
          <w:i/>
          <w:sz w:val="24"/>
          <w:szCs w:val="24"/>
        </w:rPr>
      </w:pPr>
      <w:r w:rsidRPr="00864C2C">
        <w:rPr>
          <w:rFonts w:ascii="Times New Roman" w:hAnsi="Times New Roman" w:cs="Times New Roman"/>
          <w:b/>
          <w:i/>
          <w:sz w:val="24"/>
          <w:szCs w:val="24"/>
        </w:rPr>
        <w:lastRenderedPageBreak/>
        <w:t>4.Построение профиля рельефа местности.</w:t>
      </w:r>
    </w:p>
    <w:p w14:paraId="5EBEBFF2" w14:textId="77777777" w:rsidR="00481442" w:rsidRPr="00864C2C" w:rsidRDefault="00966A61"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«Гидросфера». (5</w:t>
      </w:r>
      <w:r w:rsidR="00481442" w:rsidRPr="00864C2C">
        <w:rPr>
          <w:rFonts w:ascii="Times New Roman" w:hAnsi="Times New Roman" w:cs="Times New Roman"/>
          <w:b/>
          <w:sz w:val="24"/>
          <w:szCs w:val="24"/>
        </w:rPr>
        <w:t xml:space="preserve"> ч.)</w:t>
      </w:r>
    </w:p>
    <w:p w14:paraId="56D68CF7"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Азовское море часть Мирового океана.</w:t>
      </w:r>
    </w:p>
    <w:p w14:paraId="7FEAC8B4"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Состав вод суши на территории Ростовской области и Миллеровского района. Виды и распространение подземных вод на территории края. Глубина залегания, их использование и охрана.</w:t>
      </w:r>
    </w:p>
    <w:p w14:paraId="6D228D96"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Речная сеть области. Река Дон. Реки Правобережья и Левобережья. Питание, режим рек, их хозяйственное значение. Озёра, их происхождение. Уникальный водоём Донской Земли – озеро Маныч-Гудило. Легенды и были в названиях рек и озёр.</w:t>
      </w:r>
    </w:p>
    <w:p w14:paraId="619E986B"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Водохранилища, каналы и пруды – характерные антропогенные водные объекты нашего края.</w:t>
      </w:r>
    </w:p>
    <w:p w14:paraId="1C4A347D"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Водоёмы Миллеровского района – реки Калитва, Глубокая, Деркул, Полная и другие, типы озёр, искусственнее водоёмы.</w:t>
      </w:r>
    </w:p>
    <w:p w14:paraId="65CC5D4D"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Влияние хозяйственной деятельности человека на состояние водоёмов края, их экологические проблемы и охрана.</w:t>
      </w:r>
    </w:p>
    <w:p w14:paraId="6C242E28"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b/>
          <w:sz w:val="24"/>
          <w:szCs w:val="24"/>
        </w:rPr>
        <w:t>Практические работы</w:t>
      </w:r>
      <w:r w:rsidRPr="00864C2C">
        <w:rPr>
          <w:rFonts w:ascii="Times New Roman" w:hAnsi="Times New Roman" w:cs="Times New Roman"/>
          <w:sz w:val="24"/>
          <w:szCs w:val="24"/>
        </w:rPr>
        <w:t>:</w:t>
      </w:r>
    </w:p>
    <w:p w14:paraId="430BB6E8"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1.Описание географического положения Азовского моря (по плану).</w:t>
      </w:r>
    </w:p>
    <w:p w14:paraId="3374BE38"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2.Исследование и описание родника (по плану).</w:t>
      </w:r>
    </w:p>
    <w:p w14:paraId="20B23F51" w14:textId="77777777" w:rsidR="00481442" w:rsidRPr="00864C2C" w:rsidRDefault="00481442" w:rsidP="00481442">
      <w:pPr>
        <w:spacing w:after="0" w:line="240" w:lineRule="auto"/>
        <w:rPr>
          <w:rFonts w:ascii="Times New Roman" w:hAnsi="Times New Roman" w:cs="Times New Roman"/>
          <w:b/>
          <w:i/>
          <w:sz w:val="24"/>
          <w:szCs w:val="24"/>
        </w:rPr>
      </w:pPr>
      <w:r w:rsidRPr="00864C2C">
        <w:rPr>
          <w:rFonts w:ascii="Times New Roman" w:hAnsi="Times New Roman" w:cs="Times New Roman"/>
          <w:b/>
          <w:i/>
          <w:sz w:val="24"/>
          <w:szCs w:val="24"/>
        </w:rPr>
        <w:t>3.Характеристика реки (по плану).</w:t>
      </w:r>
    </w:p>
    <w:p w14:paraId="7133B926"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4.Нанесение на контурную карту объектов гидросферы Реки: Дон, Северский Донец, Калитва, Глубокая, Чир, Сал, Маныч, Миус; озёра: Маныч-Гудило; водохранилища: Цимлянское, Весёловское, Пролетарское; канал: Донской магистральны).</w:t>
      </w:r>
    </w:p>
    <w:p w14:paraId="6852E5E2"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«Атмосфера». (5 ч.)</w:t>
      </w:r>
    </w:p>
    <w:p w14:paraId="4F49EB56"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Годовое движение Земли и изменение высоты Солнца над горизонтом своей местности.</w:t>
      </w:r>
    </w:p>
    <w:p w14:paraId="61D63315"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Температура воздуха по сезонам года. Среднесуточная, среднемесячная, среднегодовая, минимальная, максимальная температура, амплитуда своей местности. Построение и анализ графика температуры воздуха.</w:t>
      </w:r>
    </w:p>
    <w:p w14:paraId="71729B98"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Ветер. Преобладающие направления ветров в Ростовской области и городе Миллерово. Определение силы ветра. Роза ветров.</w:t>
      </w:r>
    </w:p>
    <w:p w14:paraId="54C816CB"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Виды осадков и их распределение в течение года. Диаграмма выпадения осадков. Отражение особенностей атмосферных явлений в произведениях писателей и поэтов.</w:t>
      </w:r>
    </w:p>
    <w:p w14:paraId="1B1F5E43"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Типы погод и сезонов года на Дону. Опасные климатические явления (суховеи, пыльные бури, туман, град, гололёд и др.) и способы их предупреждения. Влияние климата на быт и виды хозяйственной деятельности населения области. Влияние хозяйственной деятельности человека на климат нашего края.</w:t>
      </w:r>
    </w:p>
    <w:p w14:paraId="1D6FF520"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Практические работы:</w:t>
      </w:r>
    </w:p>
    <w:p w14:paraId="6B1B9CB9" w14:textId="77777777" w:rsidR="00481442" w:rsidRPr="00864C2C" w:rsidRDefault="00481442" w:rsidP="00481442">
      <w:pPr>
        <w:spacing w:line="240" w:lineRule="auto"/>
        <w:rPr>
          <w:rFonts w:ascii="Times New Roman" w:hAnsi="Times New Roman" w:cs="Times New Roman"/>
          <w:i/>
          <w:sz w:val="24"/>
          <w:szCs w:val="24"/>
        </w:rPr>
      </w:pPr>
      <w:r w:rsidRPr="00864C2C">
        <w:rPr>
          <w:rFonts w:ascii="Times New Roman" w:hAnsi="Times New Roman" w:cs="Times New Roman"/>
          <w:sz w:val="24"/>
          <w:szCs w:val="24"/>
        </w:rPr>
        <w:t>1</w:t>
      </w:r>
      <w:r w:rsidRPr="00864C2C">
        <w:rPr>
          <w:rFonts w:ascii="Times New Roman" w:hAnsi="Times New Roman" w:cs="Times New Roman"/>
          <w:i/>
          <w:sz w:val="24"/>
          <w:szCs w:val="24"/>
        </w:rPr>
        <w:t>.</w:t>
      </w:r>
      <w:r w:rsidRPr="00864C2C">
        <w:rPr>
          <w:rFonts w:ascii="Times New Roman" w:hAnsi="Times New Roman" w:cs="Times New Roman"/>
          <w:b/>
          <w:i/>
          <w:sz w:val="24"/>
          <w:szCs w:val="24"/>
        </w:rPr>
        <w:t>Посторенние графика температуры воздуха, розы ветров, диаграмм облачности и осадков. Описание преобладающих типов погод за месяц для своей местности.</w:t>
      </w:r>
    </w:p>
    <w:p w14:paraId="1D5845B8" w14:textId="77777777" w:rsidR="00481442" w:rsidRPr="00864C2C" w:rsidRDefault="00966A61"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«Природные комплексы». (9</w:t>
      </w:r>
      <w:r w:rsidR="00481442" w:rsidRPr="00864C2C">
        <w:rPr>
          <w:rFonts w:ascii="Times New Roman" w:hAnsi="Times New Roman" w:cs="Times New Roman"/>
          <w:b/>
          <w:sz w:val="24"/>
          <w:szCs w:val="24"/>
        </w:rPr>
        <w:t xml:space="preserve"> ч.)</w:t>
      </w:r>
    </w:p>
    <w:p w14:paraId="5E775585"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Природные комплексы Ростовской области.</w:t>
      </w:r>
    </w:p>
    <w:p w14:paraId="2318B991"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Основные типы почв на территории Ростовской области и Миллеровского района. Их распространение плодородие. Эрозия почв и борьба с ней. Изменение почв в результате хозяйственной деятельности.</w:t>
      </w:r>
    </w:p>
    <w:p w14:paraId="0693B8E2"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lastRenderedPageBreak/>
        <w:t>Типы растительности области и района. Их особенности, видовой состав, распространение, приспособленность к условиям обитания, хозяйственное использование. Растения края, занесённые в Красную книгу.</w:t>
      </w:r>
    </w:p>
    <w:p w14:paraId="6C287B55"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Животный мир Донского края, основные представители, адаптация животных к природным условиям региона. Мир птиц. Обитатели водоёмов. Использование и охрана животного мира. Животные края, занесённые в Красную книгу.</w:t>
      </w:r>
    </w:p>
    <w:p w14:paraId="681065C9"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Особо охраняемые территории Ростовской области и Миллеровского района. Степной заповедник «Ростовский», Фоминский природный заказник. Памятники природы: водные, зоологические, ботанические и другие.</w:t>
      </w:r>
    </w:p>
    <w:p w14:paraId="581DBE3D"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Экологические проблемы области и города. Мониторинг состояния окружающей среды своей местности.</w:t>
      </w:r>
    </w:p>
    <w:p w14:paraId="08180B6C" w14:textId="77777777" w:rsidR="00481442" w:rsidRPr="00864C2C" w:rsidRDefault="00481442" w:rsidP="00481442">
      <w:pPr>
        <w:spacing w:after="0" w:line="240" w:lineRule="auto"/>
        <w:rPr>
          <w:rFonts w:ascii="Times New Roman" w:hAnsi="Times New Roman" w:cs="Times New Roman"/>
          <w:b/>
          <w:sz w:val="24"/>
          <w:szCs w:val="24"/>
        </w:rPr>
      </w:pPr>
      <w:r w:rsidRPr="00864C2C">
        <w:rPr>
          <w:rFonts w:ascii="Times New Roman" w:hAnsi="Times New Roman" w:cs="Times New Roman"/>
          <w:b/>
          <w:sz w:val="24"/>
          <w:szCs w:val="24"/>
        </w:rPr>
        <w:t>Практические работы:</w:t>
      </w:r>
    </w:p>
    <w:p w14:paraId="1D7AD8DF"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1.Определение особенностей почв своего населённого пункта.</w:t>
      </w:r>
    </w:p>
    <w:p w14:paraId="0CDEA40E" w14:textId="77777777" w:rsidR="00481442" w:rsidRPr="00864C2C" w:rsidRDefault="00481442" w:rsidP="00481442">
      <w:pPr>
        <w:spacing w:after="0" w:line="240" w:lineRule="auto"/>
        <w:rPr>
          <w:rFonts w:ascii="Times New Roman" w:hAnsi="Times New Roman" w:cs="Times New Roman"/>
          <w:sz w:val="24"/>
          <w:szCs w:val="24"/>
        </w:rPr>
      </w:pPr>
      <w:r w:rsidRPr="00864C2C">
        <w:rPr>
          <w:rFonts w:ascii="Times New Roman" w:hAnsi="Times New Roman" w:cs="Times New Roman"/>
          <w:sz w:val="24"/>
          <w:szCs w:val="24"/>
        </w:rPr>
        <w:t>2.Типы растительности на территории Миллеровского района.</w:t>
      </w:r>
    </w:p>
    <w:p w14:paraId="544853AC" w14:textId="77777777" w:rsidR="00481442" w:rsidRPr="00864C2C" w:rsidRDefault="00481442" w:rsidP="00481442">
      <w:pPr>
        <w:spacing w:after="0" w:line="240" w:lineRule="auto"/>
        <w:rPr>
          <w:rFonts w:ascii="Times New Roman" w:hAnsi="Times New Roman" w:cs="Times New Roman"/>
          <w:b/>
          <w:i/>
          <w:sz w:val="24"/>
          <w:szCs w:val="24"/>
        </w:rPr>
      </w:pPr>
      <w:r w:rsidRPr="00864C2C">
        <w:rPr>
          <w:rFonts w:ascii="Times New Roman" w:hAnsi="Times New Roman" w:cs="Times New Roman"/>
          <w:b/>
          <w:i/>
          <w:sz w:val="24"/>
          <w:szCs w:val="24"/>
        </w:rPr>
        <w:t>3.Описание природного комплекса своей местности.</w:t>
      </w:r>
    </w:p>
    <w:p w14:paraId="75BEDC3A" w14:textId="77777777" w:rsidR="00481442" w:rsidRPr="00122618" w:rsidRDefault="00481442" w:rsidP="00481442">
      <w:pPr>
        <w:spacing w:after="0"/>
        <w:rPr>
          <w:rFonts w:ascii="Times New Roman" w:hAnsi="Times New Roman" w:cs="Times New Roman"/>
        </w:rPr>
      </w:pPr>
    </w:p>
    <w:p w14:paraId="361388BE" w14:textId="77777777" w:rsidR="00481442" w:rsidRDefault="00481442" w:rsidP="00481442">
      <w:pPr>
        <w:spacing w:after="0"/>
        <w:ind w:left="360"/>
        <w:jc w:val="both"/>
        <w:rPr>
          <w:rFonts w:ascii="Times New Roman" w:hAnsi="Times New Roman" w:cs="Times New Roman"/>
        </w:rPr>
      </w:pPr>
    </w:p>
    <w:p w14:paraId="2671BB9D" w14:textId="77777777" w:rsidR="00864C2C" w:rsidRDefault="00864C2C" w:rsidP="00481442">
      <w:pPr>
        <w:spacing w:after="0"/>
        <w:ind w:left="360"/>
        <w:jc w:val="both"/>
        <w:rPr>
          <w:rFonts w:ascii="Times New Roman" w:hAnsi="Times New Roman" w:cs="Times New Roman"/>
        </w:rPr>
      </w:pPr>
    </w:p>
    <w:p w14:paraId="743740A9" w14:textId="77777777" w:rsidR="00864C2C" w:rsidRDefault="00864C2C" w:rsidP="00481442">
      <w:pPr>
        <w:spacing w:after="0"/>
        <w:ind w:left="360"/>
        <w:jc w:val="both"/>
        <w:rPr>
          <w:rFonts w:ascii="Times New Roman" w:hAnsi="Times New Roman" w:cs="Times New Roman"/>
        </w:rPr>
      </w:pPr>
    </w:p>
    <w:p w14:paraId="06B8904E" w14:textId="77777777" w:rsidR="00864C2C" w:rsidRDefault="00864C2C" w:rsidP="00481442">
      <w:pPr>
        <w:spacing w:after="0"/>
        <w:ind w:left="360"/>
        <w:jc w:val="both"/>
        <w:rPr>
          <w:rFonts w:ascii="Times New Roman" w:hAnsi="Times New Roman" w:cs="Times New Roman"/>
        </w:rPr>
      </w:pPr>
    </w:p>
    <w:p w14:paraId="7184AC04" w14:textId="77777777" w:rsidR="00864C2C" w:rsidRDefault="00864C2C" w:rsidP="00481442">
      <w:pPr>
        <w:spacing w:after="0"/>
        <w:ind w:left="360"/>
        <w:jc w:val="both"/>
        <w:rPr>
          <w:rFonts w:ascii="Times New Roman" w:hAnsi="Times New Roman" w:cs="Times New Roman"/>
        </w:rPr>
      </w:pPr>
    </w:p>
    <w:p w14:paraId="09C811B0" w14:textId="77777777" w:rsidR="00864C2C" w:rsidRDefault="00864C2C" w:rsidP="00481442">
      <w:pPr>
        <w:spacing w:after="0"/>
        <w:ind w:left="360"/>
        <w:jc w:val="both"/>
        <w:rPr>
          <w:rFonts w:ascii="Times New Roman" w:hAnsi="Times New Roman" w:cs="Times New Roman"/>
        </w:rPr>
      </w:pPr>
    </w:p>
    <w:p w14:paraId="5B5B46B5" w14:textId="77777777" w:rsidR="00864C2C" w:rsidRDefault="00864C2C" w:rsidP="00481442">
      <w:pPr>
        <w:spacing w:after="0"/>
        <w:ind w:left="360"/>
        <w:jc w:val="both"/>
        <w:rPr>
          <w:rFonts w:ascii="Times New Roman" w:hAnsi="Times New Roman" w:cs="Times New Roman"/>
        </w:rPr>
      </w:pPr>
    </w:p>
    <w:p w14:paraId="57B46951" w14:textId="77777777" w:rsidR="00864C2C" w:rsidRDefault="00864C2C" w:rsidP="00481442">
      <w:pPr>
        <w:spacing w:after="0"/>
        <w:ind w:left="360"/>
        <w:jc w:val="both"/>
        <w:rPr>
          <w:rFonts w:ascii="Times New Roman" w:hAnsi="Times New Roman" w:cs="Times New Roman"/>
        </w:rPr>
      </w:pPr>
    </w:p>
    <w:p w14:paraId="3F3920EB" w14:textId="77777777" w:rsidR="00864C2C" w:rsidRDefault="00864C2C" w:rsidP="00481442">
      <w:pPr>
        <w:spacing w:after="0"/>
        <w:ind w:left="360"/>
        <w:jc w:val="both"/>
        <w:rPr>
          <w:rFonts w:ascii="Times New Roman" w:hAnsi="Times New Roman" w:cs="Times New Roman"/>
        </w:rPr>
      </w:pPr>
    </w:p>
    <w:p w14:paraId="0DB09EB5" w14:textId="77777777" w:rsidR="00864C2C" w:rsidRDefault="00864C2C" w:rsidP="00481442">
      <w:pPr>
        <w:spacing w:after="0"/>
        <w:ind w:left="360"/>
        <w:jc w:val="both"/>
        <w:rPr>
          <w:rFonts w:ascii="Times New Roman" w:hAnsi="Times New Roman" w:cs="Times New Roman"/>
        </w:rPr>
      </w:pPr>
    </w:p>
    <w:p w14:paraId="4BC5363B" w14:textId="77777777" w:rsidR="00864C2C" w:rsidRDefault="00864C2C" w:rsidP="00481442">
      <w:pPr>
        <w:spacing w:after="0"/>
        <w:ind w:left="360"/>
        <w:jc w:val="both"/>
        <w:rPr>
          <w:rFonts w:ascii="Times New Roman" w:hAnsi="Times New Roman" w:cs="Times New Roman"/>
        </w:rPr>
      </w:pPr>
    </w:p>
    <w:p w14:paraId="67BE6347" w14:textId="77777777" w:rsidR="00864C2C" w:rsidRDefault="00864C2C" w:rsidP="00481442">
      <w:pPr>
        <w:spacing w:after="0"/>
        <w:ind w:left="360"/>
        <w:jc w:val="both"/>
        <w:rPr>
          <w:rFonts w:ascii="Times New Roman" w:hAnsi="Times New Roman" w:cs="Times New Roman"/>
        </w:rPr>
      </w:pPr>
    </w:p>
    <w:p w14:paraId="0DF37F93" w14:textId="77777777" w:rsidR="00864C2C" w:rsidRDefault="00864C2C" w:rsidP="00481442">
      <w:pPr>
        <w:spacing w:after="0"/>
        <w:ind w:left="360"/>
        <w:jc w:val="both"/>
        <w:rPr>
          <w:rFonts w:ascii="Times New Roman" w:hAnsi="Times New Roman" w:cs="Times New Roman"/>
        </w:rPr>
      </w:pPr>
    </w:p>
    <w:p w14:paraId="5171E9A4" w14:textId="77777777" w:rsidR="00864C2C" w:rsidRDefault="00864C2C" w:rsidP="00481442">
      <w:pPr>
        <w:spacing w:after="0"/>
        <w:ind w:left="360"/>
        <w:jc w:val="both"/>
        <w:rPr>
          <w:rFonts w:ascii="Times New Roman" w:hAnsi="Times New Roman" w:cs="Times New Roman"/>
        </w:rPr>
      </w:pPr>
    </w:p>
    <w:p w14:paraId="1A1D1E1C" w14:textId="77777777" w:rsidR="00864C2C" w:rsidRDefault="00864C2C" w:rsidP="00481442">
      <w:pPr>
        <w:spacing w:after="0"/>
        <w:ind w:left="360"/>
        <w:jc w:val="both"/>
        <w:rPr>
          <w:rFonts w:ascii="Times New Roman" w:hAnsi="Times New Roman" w:cs="Times New Roman"/>
        </w:rPr>
      </w:pPr>
    </w:p>
    <w:p w14:paraId="6A18D05E" w14:textId="77777777" w:rsidR="00864C2C" w:rsidRDefault="00864C2C" w:rsidP="00481442">
      <w:pPr>
        <w:spacing w:after="0"/>
        <w:ind w:left="360"/>
        <w:jc w:val="both"/>
        <w:rPr>
          <w:rFonts w:ascii="Times New Roman" w:hAnsi="Times New Roman" w:cs="Times New Roman"/>
        </w:rPr>
      </w:pPr>
    </w:p>
    <w:p w14:paraId="36D84223" w14:textId="77777777" w:rsidR="007B284D" w:rsidRDefault="007B284D" w:rsidP="00481442">
      <w:pPr>
        <w:spacing w:after="0"/>
        <w:ind w:left="360"/>
        <w:jc w:val="both"/>
        <w:rPr>
          <w:rFonts w:ascii="Times New Roman" w:hAnsi="Times New Roman" w:cs="Times New Roman"/>
        </w:rPr>
      </w:pPr>
    </w:p>
    <w:p w14:paraId="216E00A6" w14:textId="77777777" w:rsidR="007B284D" w:rsidRDefault="007B284D" w:rsidP="00481442">
      <w:pPr>
        <w:spacing w:after="0"/>
        <w:ind w:left="360"/>
        <w:jc w:val="both"/>
        <w:rPr>
          <w:rFonts w:ascii="Times New Roman" w:hAnsi="Times New Roman" w:cs="Times New Roman"/>
        </w:rPr>
      </w:pPr>
    </w:p>
    <w:p w14:paraId="141BA22B" w14:textId="77777777" w:rsidR="007B284D" w:rsidRDefault="007B284D" w:rsidP="00481442">
      <w:pPr>
        <w:spacing w:after="0"/>
        <w:ind w:left="360"/>
        <w:jc w:val="both"/>
        <w:rPr>
          <w:rFonts w:ascii="Times New Roman" w:hAnsi="Times New Roman" w:cs="Times New Roman"/>
        </w:rPr>
      </w:pPr>
    </w:p>
    <w:p w14:paraId="03291880" w14:textId="77777777" w:rsidR="007B284D" w:rsidRPr="00122618" w:rsidRDefault="007B284D" w:rsidP="00481442">
      <w:pPr>
        <w:spacing w:after="0"/>
        <w:ind w:left="360"/>
        <w:jc w:val="both"/>
        <w:rPr>
          <w:rFonts w:ascii="Times New Roman" w:hAnsi="Times New Roman" w:cs="Times New Roman"/>
        </w:rPr>
      </w:pPr>
    </w:p>
    <w:p w14:paraId="54FE88D4" w14:textId="77777777" w:rsidR="00D77A5C" w:rsidRPr="00122618" w:rsidRDefault="00D77A5C" w:rsidP="003B7ABC">
      <w:pPr>
        <w:spacing w:after="0" w:line="240" w:lineRule="auto"/>
        <w:rPr>
          <w:rFonts w:ascii="Times New Roman" w:hAnsi="Times New Roman" w:cs="Times New Roman"/>
        </w:rPr>
      </w:pPr>
    </w:p>
    <w:p w14:paraId="43D40F52" w14:textId="77777777" w:rsidR="00481442" w:rsidRPr="00122618" w:rsidRDefault="00481442" w:rsidP="003B7ABC">
      <w:pPr>
        <w:spacing w:after="0" w:line="240" w:lineRule="auto"/>
        <w:rPr>
          <w:rFonts w:ascii="Times New Roman" w:hAnsi="Times New Roman" w:cs="Times New Roman"/>
        </w:rPr>
      </w:pPr>
    </w:p>
    <w:p w14:paraId="395CA29E" w14:textId="77777777" w:rsidR="003E79FC" w:rsidRPr="00864C2C" w:rsidRDefault="003E79FC" w:rsidP="003E79FC">
      <w:pPr>
        <w:jc w:val="center"/>
        <w:rPr>
          <w:rFonts w:ascii="Times New Roman" w:hAnsi="Times New Roman" w:cs="Times New Roman"/>
          <w:b/>
          <w:sz w:val="24"/>
        </w:rPr>
      </w:pPr>
      <w:r w:rsidRPr="00864C2C">
        <w:rPr>
          <w:rFonts w:ascii="Times New Roman" w:hAnsi="Times New Roman" w:cs="Times New Roman"/>
          <w:b/>
          <w:sz w:val="24"/>
        </w:rPr>
        <w:lastRenderedPageBreak/>
        <w:t>Тематическое планирование</w:t>
      </w:r>
    </w:p>
    <w:p w14:paraId="31D75B78" w14:textId="77777777" w:rsidR="003E79FC" w:rsidRDefault="003E79FC" w:rsidP="003E79FC">
      <w:pPr>
        <w:spacing w:after="0" w:line="240" w:lineRule="auto"/>
        <w:rPr>
          <w:rFonts w:ascii="Times New Roman" w:hAnsi="Times New Roman" w:cs="Times New Roman"/>
        </w:rPr>
      </w:pPr>
    </w:p>
    <w:tbl>
      <w:tblPr>
        <w:tblStyle w:val="a5"/>
        <w:tblpPr w:leftFromText="180" w:rightFromText="180" w:vertAnchor="text" w:horzAnchor="margin" w:tblpY="11"/>
        <w:tblW w:w="0" w:type="auto"/>
        <w:tblLook w:val="01E0" w:firstRow="1" w:lastRow="1" w:firstColumn="1" w:lastColumn="1" w:noHBand="0" w:noVBand="0"/>
      </w:tblPr>
      <w:tblGrid>
        <w:gridCol w:w="1548"/>
        <w:gridCol w:w="4500"/>
        <w:gridCol w:w="1980"/>
        <w:gridCol w:w="1828"/>
        <w:gridCol w:w="2465"/>
        <w:gridCol w:w="2465"/>
      </w:tblGrid>
      <w:tr w:rsidR="003E79FC" w:rsidRPr="00864C2C" w14:paraId="3768D747" w14:textId="77777777" w:rsidTr="003E79FC">
        <w:tc>
          <w:tcPr>
            <w:tcW w:w="1548" w:type="dxa"/>
          </w:tcPr>
          <w:p w14:paraId="2DDCDCCB" w14:textId="77777777" w:rsidR="003E79FC" w:rsidRPr="00864C2C" w:rsidRDefault="003E79FC" w:rsidP="003E79FC">
            <w:pPr>
              <w:jc w:val="center"/>
              <w:rPr>
                <w:sz w:val="24"/>
                <w:szCs w:val="24"/>
              </w:rPr>
            </w:pPr>
            <w:r w:rsidRPr="00864C2C">
              <w:rPr>
                <w:sz w:val="24"/>
                <w:szCs w:val="24"/>
              </w:rPr>
              <w:t>№ п./п.</w:t>
            </w:r>
          </w:p>
        </w:tc>
        <w:tc>
          <w:tcPr>
            <w:tcW w:w="4500" w:type="dxa"/>
          </w:tcPr>
          <w:p w14:paraId="0D0F1531" w14:textId="77777777" w:rsidR="003E79FC" w:rsidRPr="00864C2C" w:rsidRDefault="003E79FC" w:rsidP="003E79FC">
            <w:pPr>
              <w:jc w:val="center"/>
              <w:rPr>
                <w:sz w:val="24"/>
                <w:szCs w:val="24"/>
              </w:rPr>
            </w:pPr>
            <w:r w:rsidRPr="00864C2C">
              <w:rPr>
                <w:sz w:val="24"/>
                <w:szCs w:val="24"/>
              </w:rPr>
              <w:t>Наименование разделов и тем</w:t>
            </w:r>
          </w:p>
        </w:tc>
        <w:tc>
          <w:tcPr>
            <w:tcW w:w="1980" w:type="dxa"/>
          </w:tcPr>
          <w:p w14:paraId="16ACAA2E" w14:textId="77777777" w:rsidR="003E79FC" w:rsidRPr="00864C2C" w:rsidRDefault="003E79FC" w:rsidP="003E79FC">
            <w:pPr>
              <w:jc w:val="center"/>
              <w:rPr>
                <w:sz w:val="24"/>
                <w:szCs w:val="24"/>
              </w:rPr>
            </w:pPr>
            <w:r w:rsidRPr="00864C2C">
              <w:rPr>
                <w:sz w:val="24"/>
                <w:szCs w:val="24"/>
              </w:rPr>
              <w:t>Всего часов</w:t>
            </w:r>
          </w:p>
        </w:tc>
        <w:tc>
          <w:tcPr>
            <w:tcW w:w="1828" w:type="dxa"/>
          </w:tcPr>
          <w:p w14:paraId="79097515" w14:textId="77777777" w:rsidR="003E79FC" w:rsidRPr="00864C2C" w:rsidRDefault="003E79FC" w:rsidP="003E79FC">
            <w:pPr>
              <w:jc w:val="center"/>
              <w:rPr>
                <w:sz w:val="24"/>
                <w:szCs w:val="24"/>
              </w:rPr>
            </w:pPr>
            <w:r w:rsidRPr="00864C2C">
              <w:rPr>
                <w:sz w:val="24"/>
                <w:szCs w:val="24"/>
              </w:rPr>
              <w:t xml:space="preserve">Уроки </w:t>
            </w:r>
          </w:p>
        </w:tc>
        <w:tc>
          <w:tcPr>
            <w:tcW w:w="2465" w:type="dxa"/>
          </w:tcPr>
          <w:p w14:paraId="7ADDA6AE" w14:textId="77777777" w:rsidR="003E79FC" w:rsidRPr="00864C2C" w:rsidRDefault="003E79FC" w:rsidP="003E79FC">
            <w:pPr>
              <w:jc w:val="center"/>
              <w:rPr>
                <w:sz w:val="24"/>
                <w:szCs w:val="24"/>
              </w:rPr>
            </w:pPr>
            <w:r w:rsidRPr="00864C2C">
              <w:rPr>
                <w:sz w:val="24"/>
                <w:szCs w:val="24"/>
              </w:rPr>
              <w:t>Лабораторно-практические работы</w:t>
            </w:r>
          </w:p>
        </w:tc>
        <w:tc>
          <w:tcPr>
            <w:tcW w:w="2465" w:type="dxa"/>
          </w:tcPr>
          <w:p w14:paraId="24504B63" w14:textId="77777777" w:rsidR="003E79FC" w:rsidRPr="00864C2C" w:rsidRDefault="003E79FC" w:rsidP="003E79FC">
            <w:pPr>
              <w:jc w:val="center"/>
              <w:rPr>
                <w:sz w:val="24"/>
                <w:szCs w:val="24"/>
              </w:rPr>
            </w:pPr>
            <w:r w:rsidRPr="00864C2C">
              <w:rPr>
                <w:sz w:val="24"/>
                <w:szCs w:val="24"/>
              </w:rPr>
              <w:t>Контрольные работы</w:t>
            </w:r>
          </w:p>
        </w:tc>
      </w:tr>
      <w:tr w:rsidR="003E79FC" w:rsidRPr="00864C2C" w14:paraId="1B033C74" w14:textId="77777777" w:rsidTr="003E79FC">
        <w:tc>
          <w:tcPr>
            <w:tcW w:w="1548" w:type="dxa"/>
          </w:tcPr>
          <w:p w14:paraId="4C178F1E" w14:textId="77777777" w:rsidR="003E79FC" w:rsidRPr="00864C2C" w:rsidRDefault="003E79FC" w:rsidP="003E79FC">
            <w:pPr>
              <w:jc w:val="center"/>
              <w:rPr>
                <w:sz w:val="24"/>
                <w:szCs w:val="24"/>
              </w:rPr>
            </w:pPr>
            <w:r w:rsidRPr="00864C2C">
              <w:rPr>
                <w:sz w:val="24"/>
                <w:szCs w:val="24"/>
              </w:rPr>
              <w:t>1.</w:t>
            </w:r>
          </w:p>
        </w:tc>
        <w:tc>
          <w:tcPr>
            <w:tcW w:w="4500" w:type="dxa"/>
          </w:tcPr>
          <w:p w14:paraId="3EDA40F3" w14:textId="77777777" w:rsidR="003E79FC" w:rsidRPr="00864C2C" w:rsidRDefault="003E79FC" w:rsidP="003E79FC">
            <w:pPr>
              <w:rPr>
                <w:sz w:val="24"/>
                <w:szCs w:val="24"/>
              </w:rPr>
            </w:pPr>
            <w:r w:rsidRPr="00864C2C">
              <w:rPr>
                <w:b/>
                <w:smallCaps/>
                <w:sz w:val="24"/>
                <w:szCs w:val="24"/>
              </w:rPr>
              <w:t>ЗЕМЛЯ ВО ВСЕЛЕННОЙ</w:t>
            </w:r>
          </w:p>
        </w:tc>
        <w:tc>
          <w:tcPr>
            <w:tcW w:w="1980" w:type="dxa"/>
          </w:tcPr>
          <w:p w14:paraId="55FA75F4" w14:textId="77777777" w:rsidR="003E79FC" w:rsidRPr="00864C2C" w:rsidRDefault="003E79FC" w:rsidP="003E79FC">
            <w:pPr>
              <w:jc w:val="center"/>
              <w:rPr>
                <w:sz w:val="24"/>
                <w:szCs w:val="24"/>
              </w:rPr>
            </w:pPr>
            <w:r w:rsidRPr="00864C2C">
              <w:rPr>
                <w:sz w:val="24"/>
                <w:szCs w:val="24"/>
              </w:rPr>
              <w:t>3</w:t>
            </w:r>
          </w:p>
        </w:tc>
        <w:tc>
          <w:tcPr>
            <w:tcW w:w="1828" w:type="dxa"/>
          </w:tcPr>
          <w:p w14:paraId="048BFD04" w14:textId="77777777" w:rsidR="003E79FC" w:rsidRPr="00864C2C" w:rsidRDefault="003E79FC" w:rsidP="003E79FC">
            <w:pPr>
              <w:jc w:val="center"/>
              <w:rPr>
                <w:sz w:val="24"/>
                <w:szCs w:val="24"/>
              </w:rPr>
            </w:pPr>
            <w:r w:rsidRPr="00864C2C">
              <w:rPr>
                <w:sz w:val="24"/>
                <w:szCs w:val="24"/>
              </w:rPr>
              <w:t>2</w:t>
            </w:r>
          </w:p>
        </w:tc>
        <w:tc>
          <w:tcPr>
            <w:tcW w:w="2465" w:type="dxa"/>
          </w:tcPr>
          <w:p w14:paraId="09764119" w14:textId="77777777" w:rsidR="003E79FC" w:rsidRPr="00864C2C" w:rsidRDefault="003E79FC" w:rsidP="003E79FC">
            <w:pPr>
              <w:jc w:val="center"/>
              <w:rPr>
                <w:sz w:val="24"/>
                <w:szCs w:val="24"/>
              </w:rPr>
            </w:pPr>
            <w:r w:rsidRPr="00864C2C">
              <w:rPr>
                <w:sz w:val="24"/>
                <w:szCs w:val="24"/>
              </w:rPr>
              <w:t>1</w:t>
            </w:r>
          </w:p>
        </w:tc>
        <w:tc>
          <w:tcPr>
            <w:tcW w:w="2465" w:type="dxa"/>
          </w:tcPr>
          <w:p w14:paraId="18AC09DE" w14:textId="77777777" w:rsidR="003E79FC" w:rsidRPr="00864C2C" w:rsidRDefault="003E79FC" w:rsidP="003E79FC">
            <w:pPr>
              <w:jc w:val="center"/>
              <w:rPr>
                <w:sz w:val="24"/>
                <w:szCs w:val="24"/>
              </w:rPr>
            </w:pPr>
          </w:p>
        </w:tc>
      </w:tr>
      <w:tr w:rsidR="003E79FC" w:rsidRPr="00864C2C" w14:paraId="1D86DC99" w14:textId="77777777" w:rsidTr="003E79FC">
        <w:tc>
          <w:tcPr>
            <w:tcW w:w="1548" w:type="dxa"/>
          </w:tcPr>
          <w:p w14:paraId="6632E775" w14:textId="77777777" w:rsidR="003E79FC" w:rsidRPr="00864C2C" w:rsidRDefault="003E79FC" w:rsidP="003E79FC">
            <w:pPr>
              <w:jc w:val="center"/>
              <w:rPr>
                <w:sz w:val="24"/>
                <w:szCs w:val="24"/>
              </w:rPr>
            </w:pPr>
            <w:r w:rsidRPr="00864C2C">
              <w:rPr>
                <w:sz w:val="24"/>
                <w:szCs w:val="24"/>
              </w:rPr>
              <w:t>2.</w:t>
            </w:r>
          </w:p>
        </w:tc>
        <w:tc>
          <w:tcPr>
            <w:tcW w:w="4500" w:type="dxa"/>
          </w:tcPr>
          <w:p w14:paraId="49E671FC" w14:textId="77777777" w:rsidR="003E79FC" w:rsidRPr="00864C2C" w:rsidRDefault="003E79FC" w:rsidP="003E79FC">
            <w:pPr>
              <w:rPr>
                <w:sz w:val="24"/>
                <w:szCs w:val="24"/>
              </w:rPr>
            </w:pPr>
            <w:r w:rsidRPr="00864C2C">
              <w:rPr>
                <w:b/>
                <w:smallCaps/>
                <w:sz w:val="24"/>
                <w:szCs w:val="24"/>
              </w:rPr>
              <w:t>ПУТЕШЕСТВИЯ И ИХ ГЕОГРАФИЧЕСКОЕ ОТРАЖЕНИЕ</w:t>
            </w:r>
          </w:p>
        </w:tc>
        <w:tc>
          <w:tcPr>
            <w:tcW w:w="1980" w:type="dxa"/>
          </w:tcPr>
          <w:p w14:paraId="28AF9B67" w14:textId="77777777" w:rsidR="003E79FC" w:rsidRPr="00864C2C" w:rsidRDefault="003E79FC" w:rsidP="003E79FC">
            <w:pPr>
              <w:jc w:val="center"/>
              <w:rPr>
                <w:sz w:val="24"/>
                <w:szCs w:val="24"/>
              </w:rPr>
            </w:pPr>
            <w:r w:rsidRPr="00864C2C">
              <w:rPr>
                <w:sz w:val="24"/>
                <w:szCs w:val="24"/>
              </w:rPr>
              <w:t>6</w:t>
            </w:r>
          </w:p>
        </w:tc>
        <w:tc>
          <w:tcPr>
            <w:tcW w:w="1828" w:type="dxa"/>
          </w:tcPr>
          <w:p w14:paraId="73E98380" w14:textId="77777777" w:rsidR="003E79FC" w:rsidRPr="00864C2C" w:rsidRDefault="003E79FC" w:rsidP="003E79FC">
            <w:pPr>
              <w:jc w:val="center"/>
              <w:rPr>
                <w:sz w:val="24"/>
                <w:szCs w:val="24"/>
              </w:rPr>
            </w:pPr>
            <w:r w:rsidRPr="00864C2C">
              <w:rPr>
                <w:sz w:val="24"/>
                <w:szCs w:val="24"/>
              </w:rPr>
              <w:t>3</w:t>
            </w:r>
          </w:p>
        </w:tc>
        <w:tc>
          <w:tcPr>
            <w:tcW w:w="2465" w:type="dxa"/>
          </w:tcPr>
          <w:p w14:paraId="6066B178" w14:textId="77777777" w:rsidR="003E79FC" w:rsidRPr="00864C2C" w:rsidRDefault="003E79FC" w:rsidP="003E79FC">
            <w:pPr>
              <w:jc w:val="center"/>
              <w:rPr>
                <w:sz w:val="24"/>
                <w:szCs w:val="24"/>
              </w:rPr>
            </w:pPr>
            <w:r w:rsidRPr="00864C2C">
              <w:rPr>
                <w:sz w:val="24"/>
                <w:szCs w:val="24"/>
              </w:rPr>
              <w:t>2</w:t>
            </w:r>
          </w:p>
        </w:tc>
        <w:tc>
          <w:tcPr>
            <w:tcW w:w="2465" w:type="dxa"/>
          </w:tcPr>
          <w:p w14:paraId="5EB33F0E" w14:textId="77777777" w:rsidR="003E79FC" w:rsidRPr="00864C2C" w:rsidRDefault="003E79FC" w:rsidP="003E79FC">
            <w:pPr>
              <w:jc w:val="center"/>
              <w:rPr>
                <w:sz w:val="24"/>
                <w:szCs w:val="24"/>
              </w:rPr>
            </w:pPr>
            <w:r w:rsidRPr="00864C2C">
              <w:rPr>
                <w:sz w:val="24"/>
                <w:szCs w:val="24"/>
              </w:rPr>
              <w:t>1</w:t>
            </w:r>
          </w:p>
        </w:tc>
      </w:tr>
      <w:tr w:rsidR="003E79FC" w:rsidRPr="00864C2C" w14:paraId="65F6FB27" w14:textId="77777777" w:rsidTr="003E79FC">
        <w:tc>
          <w:tcPr>
            <w:tcW w:w="1548" w:type="dxa"/>
          </w:tcPr>
          <w:p w14:paraId="59C98B42" w14:textId="77777777" w:rsidR="003E79FC" w:rsidRPr="00864C2C" w:rsidRDefault="003E79FC" w:rsidP="003E79FC">
            <w:pPr>
              <w:jc w:val="center"/>
              <w:rPr>
                <w:sz w:val="24"/>
                <w:szCs w:val="24"/>
              </w:rPr>
            </w:pPr>
            <w:r w:rsidRPr="00864C2C">
              <w:rPr>
                <w:sz w:val="24"/>
                <w:szCs w:val="24"/>
              </w:rPr>
              <w:t>3.</w:t>
            </w:r>
          </w:p>
        </w:tc>
        <w:tc>
          <w:tcPr>
            <w:tcW w:w="4500" w:type="dxa"/>
          </w:tcPr>
          <w:p w14:paraId="23F04D3A" w14:textId="77777777" w:rsidR="003E79FC" w:rsidRPr="00864C2C" w:rsidRDefault="003E79FC" w:rsidP="003E79FC">
            <w:pPr>
              <w:rPr>
                <w:sz w:val="24"/>
                <w:szCs w:val="24"/>
              </w:rPr>
            </w:pPr>
            <w:r w:rsidRPr="00864C2C">
              <w:rPr>
                <w:b/>
                <w:sz w:val="24"/>
                <w:szCs w:val="24"/>
              </w:rPr>
              <w:t>ПРИРОДА ЗЕМЛИ</w:t>
            </w:r>
          </w:p>
        </w:tc>
        <w:tc>
          <w:tcPr>
            <w:tcW w:w="1980" w:type="dxa"/>
          </w:tcPr>
          <w:p w14:paraId="54CF7346" w14:textId="77777777" w:rsidR="003E79FC" w:rsidRPr="00864C2C" w:rsidRDefault="003E79FC" w:rsidP="003E79FC">
            <w:pPr>
              <w:jc w:val="center"/>
              <w:rPr>
                <w:sz w:val="24"/>
                <w:szCs w:val="24"/>
              </w:rPr>
            </w:pPr>
            <w:r w:rsidRPr="00864C2C">
              <w:rPr>
                <w:sz w:val="24"/>
                <w:szCs w:val="24"/>
              </w:rPr>
              <w:t>18</w:t>
            </w:r>
          </w:p>
        </w:tc>
        <w:tc>
          <w:tcPr>
            <w:tcW w:w="1828" w:type="dxa"/>
          </w:tcPr>
          <w:p w14:paraId="35863007" w14:textId="77777777" w:rsidR="003E79FC" w:rsidRPr="00864C2C" w:rsidRDefault="003E79FC" w:rsidP="003E79FC">
            <w:pPr>
              <w:jc w:val="center"/>
              <w:rPr>
                <w:sz w:val="24"/>
                <w:szCs w:val="24"/>
              </w:rPr>
            </w:pPr>
            <w:r w:rsidRPr="00864C2C">
              <w:rPr>
                <w:sz w:val="24"/>
                <w:szCs w:val="24"/>
              </w:rPr>
              <w:t>15</w:t>
            </w:r>
          </w:p>
        </w:tc>
        <w:tc>
          <w:tcPr>
            <w:tcW w:w="2465" w:type="dxa"/>
          </w:tcPr>
          <w:p w14:paraId="77ED5016" w14:textId="77777777" w:rsidR="003E79FC" w:rsidRPr="00864C2C" w:rsidRDefault="003E79FC" w:rsidP="003E79FC">
            <w:pPr>
              <w:jc w:val="center"/>
              <w:rPr>
                <w:sz w:val="24"/>
                <w:szCs w:val="24"/>
              </w:rPr>
            </w:pPr>
            <w:r w:rsidRPr="00864C2C">
              <w:rPr>
                <w:sz w:val="24"/>
                <w:szCs w:val="24"/>
              </w:rPr>
              <w:t>2</w:t>
            </w:r>
          </w:p>
        </w:tc>
        <w:tc>
          <w:tcPr>
            <w:tcW w:w="2465" w:type="dxa"/>
          </w:tcPr>
          <w:p w14:paraId="66264A23" w14:textId="77777777" w:rsidR="003E79FC" w:rsidRPr="00864C2C" w:rsidRDefault="003E79FC" w:rsidP="003E79FC">
            <w:pPr>
              <w:jc w:val="center"/>
              <w:rPr>
                <w:sz w:val="24"/>
                <w:szCs w:val="24"/>
              </w:rPr>
            </w:pPr>
            <w:r w:rsidRPr="00864C2C">
              <w:rPr>
                <w:sz w:val="24"/>
                <w:szCs w:val="24"/>
              </w:rPr>
              <w:t>1</w:t>
            </w:r>
          </w:p>
        </w:tc>
      </w:tr>
      <w:tr w:rsidR="003E79FC" w:rsidRPr="00864C2C" w14:paraId="4C01F470" w14:textId="77777777" w:rsidTr="003E79FC">
        <w:tc>
          <w:tcPr>
            <w:tcW w:w="1548" w:type="dxa"/>
          </w:tcPr>
          <w:p w14:paraId="4F0DEA39" w14:textId="77777777" w:rsidR="003E79FC" w:rsidRPr="00864C2C" w:rsidRDefault="003E79FC" w:rsidP="003E79FC">
            <w:pPr>
              <w:jc w:val="center"/>
              <w:rPr>
                <w:sz w:val="24"/>
                <w:szCs w:val="24"/>
              </w:rPr>
            </w:pPr>
            <w:r w:rsidRPr="00864C2C">
              <w:rPr>
                <w:sz w:val="24"/>
                <w:szCs w:val="24"/>
              </w:rPr>
              <w:t>4.</w:t>
            </w:r>
          </w:p>
        </w:tc>
        <w:tc>
          <w:tcPr>
            <w:tcW w:w="4500" w:type="dxa"/>
          </w:tcPr>
          <w:p w14:paraId="63DF6B7D" w14:textId="77777777" w:rsidR="003E79FC" w:rsidRPr="00864C2C" w:rsidRDefault="003E79FC" w:rsidP="003E79FC">
            <w:pPr>
              <w:rPr>
                <w:sz w:val="24"/>
                <w:szCs w:val="24"/>
              </w:rPr>
            </w:pPr>
            <w:r w:rsidRPr="00864C2C">
              <w:rPr>
                <w:b/>
                <w:sz w:val="24"/>
                <w:szCs w:val="24"/>
              </w:rPr>
              <w:t>ГЕОГРАФИЧЕСКАЯ ОБОЛОЧКА - СРЕДА ЖИЗНИ</w:t>
            </w:r>
          </w:p>
        </w:tc>
        <w:tc>
          <w:tcPr>
            <w:tcW w:w="1980" w:type="dxa"/>
          </w:tcPr>
          <w:p w14:paraId="0D2B9200" w14:textId="77777777" w:rsidR="003E79FC" w:rsidRPr="00864C2C" w:rsidRDefault="00237E61" w:rsidP="003E79FC">
            <w:pPr>
              <w:jc w:val="center"/>
              <w:rPr>
                <w:sz w:val="24"/>
                <w:szCs w:val="24"/>
              </w:rPr>
            </w:pPr>
            <w:r>
              <w:rPr>
                <w:sz w:val="24"/>
                <w:szCs w:val="24"/>
              </w:rPr>
              <w:t>7</w:t>
            </w:r>
          </w:p>
        </w:tc>
        <w:tc>
          <w:tcPr>
            <w:tcW w:w="1828" w:type="dxa"/>
          </w:tcPr>
          <w:p w14:paraId="5B8CB994" w14:textId="77777777" w:rsidR="003E79FC" w:rsidRPr="00864C2C" w:rsidRDefault="003E79FC" w:rsidP="003E79FC">
            <w:pPr>
              <w:jc w:val="center"/>
              <w:rPr>
                <w:sz w:val="24"/>
                <w:szCs w:val="24"/>
              </w:rPr>
            </w:pPr>
            <w:r w:rsidRPr="00864C2C">
              <w:rPr>
                <w:sz w:val="24"/>
                <w:szCs w:val="24"/>
              </w:rPr>
              <w:t>7</w:t>
            </w:r>
          </w:p>
        </w:tc>
        <w:tc>
          <w:tcPr>
            <w:tcW w:w="2465" w:type="dxa"/>
          </w:tcPr>
          <w:p w14:paraId="40B849B8" w14:textId="77777777" w:rsidR="003E79FC" w:rsidRPr="00864C2C" w:rsidRDefault="003E79FC" w:rsidP="003E79FC">
            <w:pPr>
              <w:jc w:val="center"/>
              <w:rPr>
                <w:sz w:val="24"/>
                <w:szCs w:val="24"/>
              </w:rPr>
            </w:pPr>
            <w:r w:rsidRPr="00864C2C">
              <w:rPr>
                <w:sz w:val="24"/>
                <w:szCs w:val="24"/>
              </w:rPr>
              <w:t>-</w:t>
            </w:r>
          </w:p>
        </w:tc>
        <w:tc>
          <w:tcPr>
            <w:tcW w:w="2465" w:type="dxa"/>
          </w:tcPr>
          <w:p w14:paraId="78F0E158" w14:textId="77777777" w:rsidR="003E79FC" w:rsidRPr="00864C2C" w:rsidRDefault="00237E61" w:rsidP="003E79FC">
            <w:pPr>
              <w:jc w:val="center"/>
              <w:rPr>
                <w:sz w:val="24"/>
                <w:szCs w:val="24"/>
              </w:rPr>
            </w:pPr>
            <w:r>
              <w:rPr>
                <w:sz w:val="24"/>
                <w:szCs w:val="24"/>
              </w:rPr>
              <w:t>-</w:t>
            </w:r>
          </w:p>
        </w:tc>
      </w:tr>
      <w:tr w:rsidR="003E79FC" w:rsidRPr="00864C2C" w14:paraId="731E9CF3" w14:textId="77777777" w:rsidTr="003E79FC">
        <w:tc>
          <w:tcPr>
            <w:tcW w:w="1548" w:type="dxa"/>
          </w:tcPr>
          <w:p w14:paraId="020B561E" w14:textId="77777777" w:rsidR="003E79FC" w:rsidRPr="00864C2C" w:rsidRDefault="003E79FC" w:rsidP="003E79FC">
            <w:pPr>
              <w:jc w:val="center"/>
              <w:rPr>
                <w:b/>
                <w:sz w:val="24"/>
                <w:szCs w:val="24"/>
              </w:rPr>
            </w:pPr>
          </w:p>
        </w:tc>
        <w:tc>
          <w:tcPr>
            <w:tcW w:w="4500" w:type="dxa"/>
          </w:tcPr>
          <w:p w14:paraId="07F35FD2" w14:textId="77777777" w:rsidR="003E79FC" w:rsidRPr="00237E61" w:rsidRDefault="003E79FC" w:rsidP="003E79FC">
            <w:pPr>
              <w:rPr>
                <w:b/>
                <w:sz w:val="24"/>
                <w:szCs w:val="24"/>
              </w:rPr>
            </w:pPr>
            <w:r w:rsidRPr="00237E61">
              <w:rPr>
                <w:b/>
                <w:sz w:val="24"/>
                <w:szCs w:val="24"/>
              </w:rPr>
              <w:t>Всего</w:t>
            </w:r>
          </w:p>
        </w:tc>
        <w:tc>
          <w:tcPr>
            <w:tcW w:w="1980" w:type="dxa"/>
          </w:tcPr>
          <w:p w14:paraId="1EAFA122" w14:textId="77777777" w:rsidR="003E79FC" w:rsidRPr="00714565" w:rsidRDefault="00237E61" w:rsidP="003E79FC">
            <w:pPr>
              <w:jc w:val="center"/>
              <w:rPr>
                <w:b/>
                <w:sz w:val="24"/>
                <w:szCs w:val="24"/>
              </w:rPr>
            </w:pPr>
            <w:r w:rsidRPr="00714565">
              <w:rPr>
                <w:b/>
                <w:sz w:val="24"/>
                <w:szCs w:val="24"/>
              </w:rPr>
              <w:t>34</w:t>
            </w:r>
          </w:p>
        </w:tc>
        <w:tc>
          <w:tcPr>
            <w:tcW w:w="1828" w:type="dxa"/>
          </w:tcPr>
          <w:p w14:paraId="52C55568" w14:textId="77777777" w:rsidR="003E79FC" w:rsidRPr="00714565" w:rsidRDefault="00237E61" w:rsidP="003E79FC">
            <w:pPr>
              <w:jc w:val="center"/>
              <w:rPr>
                <w:b/>
                <w:sz w:val="24"/>
                <w:szCs w:val="24"/>
              </w:rPr>
            </w:pPr>
            <w:r w:rsidRPr="00714565">
              <w:rPr>
                <w:b/>
                <w:sz w:val="24"/>
                <w:szCs w:val="24"/>
              </w:rPr>
              <w:t>27</w:t>
            </w:r>
          </w:p>
        </w:tc>
        <w:tc>
          <w:tcPr>
            <w:tcW w:w="2465" w:type="dxa"/>
          </w:tcPr>
          <w:p w14:paraId="776A4CFC" w14:textId="77777777" w:rsidR="003E79FC" w:rsidRPr="00714565" w:rsidRDefault="00237E61" w:rsidP="003E79FC">
            <w:pPr>
              <w:jc w:val="center"/>
              <w:rPr>
                <w:b/>
                <w:sz w:val="24"/>
                <w:szCs w:val="24"/>
              </w:rPr>
            </w:pPr>
            <w:r w:rsidRPr="00714565">
              <w:rPr>
                <w:b/>
                <w:sz w:val="24"/>
                <w:szCs w:val="24"/>
              </w:rPr>
              <w:t>5</w:t>
            </w:r>
          </w:p>
        </w:tc>
        <w:tc>
          <w:tcPr>
            <w:tcW w:w="2465" w:type="dxa"/>
          </w:tcPr>
          <w:p w14:paraId="44184BBE" w14:textId="77777777" w:rsidR="003E79FC" w:rsidRPr="00714565" w:rsidRDefault="00362CD1" w:rsidP="003E79FC">
            <w:pPr>
              <w:jc w:val="center"/>
              <w:rPr>
                <w:b/>
                <w:sz w:val="24"/>
                <w:szCs w:val="24"/>
              </w:rPr>
            </w:pPr>
            <w:r w:rsidRPr="00714565">
              <w:rPr>
                <w:b/>
                <w:sz w:val="24"/>
                <w:szCs w:val="24"/>
              </w:rPr>
              <w:t>2</w:t>
            </w:r>
          </w:p>
        </w:tc>
      </w:tr>
    </w:tbl>
    <w:p w14:paraId="787809D0" w14:textId="77777777" w:rsidR="00481442" w:rsidRPr="00122618" w:rsidRDefault="00481442" w:rsidP="003B7ABC">
      <w:pPr>
        <w:spacing w:after="0" w:line="240" w:lineRule="auto"/>
        <w:rPr>
          <w:rFonts w:ascii="Times New Roman" w:hAnsi="Times New Roman" w:cs="Times New Roman"/>
        </w:rPr>
      </w:pPr>
    </w:p>
    <w:p w14:paraId="301D745D" w14:textId="77777777" w:rsidR="00481442" w:rsidRPr="00122618" w:rsidRDefault="00481442" w:rsidP="003B7ABC">
      <w:pPr>
        <w:spacing w:after="0" w:line="240" w:lineRule="auto"/>
        <w:rPr>
          <w:rFonts w:ascii="Times New Roman" w:hAnsi="Times New Roman" w:cs="Times New Roman"/>
        </w:rPr>
      </w:pPr>
    </w:p>
    <w:p w14:paraId="7505DABD" w14:textId="77777777" w:rsidR="00481442" w:rsidRDefault="00481442" w:rsidP="003B7ABC">
      <w:pPr>
        <w:spacing w:after="0" w:line="240" w:lineRule="auto"/>
        <w:rPr>
          <w:rFonts w:ascii="Times New Roman" w:hAnsi="Times New Roman" w:cs="Times New Roman"/>
        </w:rPr>
      </w:pPr>
    </w:p>
    <w:p w14:paraId="7CA58562" w14:textId="77777777" w:rsidR="00864C2C" w:rsidRDefault="00864C2C" w:rsidP="003B7ABC">
      <w:pPr>
        <w:spacing w:after="0" w:line="240" w:lineRule="auto"/>
        <w:rPr>
          <w:rFonts w:ascii="Times New Roman" w:hAnsi="Times New Roman" w:cs="Times New Roman"/>
        </w:rPr>
      </w:pPr>
    </w:p>
    <w:p w14:paraId="74FB0333" w14:textId="77777777" w:rsidR="00864C2C" w:rsidRDefault="00864C2C" w:rsidP="003B7ABC">
      <w:pPr>
        <w:spacing w:after="0" w:line="240" w:lineRule="auto"/>
        <w:rPr>
          <w:rFonts w:ascii="Times New Roman" w:hAnsi="Times New Roman" w:cs="Times New Roman"/>
        </w:rPr>
      </w:pPr>
    </w:p>
    <w:p w14:paraId="5CB6AC71" w14:textId="77777777" w:rsidR="00122618" w:rsidRDefault="00122618" w:rsidP="003B7ABC">
      <w:pPr>
        <w:spacing w:after="0" w:line="240" w:lineRule="auto"/>
        <w:rPr>
          <w:rFonts w:ascii="Times New Roman" w:hAnsi="Times New Roman" w:cs="Times New Roman"/>
        </w:rPr>
      </w:pPr>
    </w:p>
    <w:p w14:paraId="67026110" w14:textId="77777777" w:rsidR="00122618" w:rsidRDefault="00122618" w:rsidP="003B7ABC">
      <w:pPr>
        <w:spacing w:after="0" w:line="240" w:lineRule="auto"/>
        <w:rPr>
          <w:rFonts w:ascii="Times New Roman" w:hAnsi="Times New Roman" w:cs="Times New Roman"/>
        </w:rPr>
      </w:pPr>
    </w:p>
    <w:p w14:paraId="61527FDF" w14:textId="77777777" w:rsidR="00362CD1" w:rsidRDefault="00362CD1" w:rsidP="003B7ABC">
      <w:pPr>
        <w:spacing w:after="0" w:line="240" w:lineRule="auto"/>
        <w:rPr>
          <w:rFonts w:ascii="Times New Roman" w:hAnsi="Times New Roman" w:cs="Times New Roman"/>
        </w:rPr>
      </w:pPr>
    </w:p>
    <w:p w14:paraId="35007EC8" w14:textId="77777777" w:rsidR="00362CD1" w:rsidRDefault="00362CD1" w:rsidP="003B7ABC">
      <w:pPr>
        <w:spacing w:after="0" w:line="240" w:lineRule="auto"/>
        <w:rPr>
          <w:rFonts w:ascii="Times New Roman" w:hAnsi="Times New Roman" w:cs="Times New Roman"/>
        </w:rPr>
      </w:pPr>
    </w:p>
    <w:p w14:paraId="6F0C804A" w14:textId="77777777" w:rsidR="00362CD1" w:rsidRDefault="00362CD1" w:rsidP="003B7ABC">
      <w:pPr>
        <w:spacing w:after="0" w:line="240" w:lineRule="auto"/>
        <w:rPr>
          <w:rFonts w:ascii="Times New Roman" w:hAnsi="Times New Roman" w:cs="Times New Roman"/>
        </w:rPr>
      </w:pPr>
    </w:p>
    <w:p w14:paraId="4DA29B95" w14:textId="77777777" w:rsidR="00362CD1" w:rsidRDefault="00362CD1" w:rsidP="003B7ABC">
      <w:pPr>
        <w:spacing w:after="0" w:line="240" w:lineRule="auto"/>
        <w:rPr>
          <w:rFonts w:ascii="Times New Roman" w:hAnsi="Times New Roman" w:cs="Times New Roman"/>
        </w:rPr>
      </w:pPr>
    </w:p>
    <w:p w14:paraId="723770FA" w14:textId="77777777" w:rsidR="00362CD1" w:rsidRDefault="00362CD1" w:rsidP="003B7ABC">
      <w:pPr>
        <w:spacing w:after="0" w:line="240" w:lineRule="auto"/>
        <w:rPr>
          <w:rFonts w:ascii="Times New Roman" w:hAnsi="Times New Roman" w:cs="Times New Roman"/>
        </w:rPr>
      </w:pPr>
    </w:p>
    <w:p w14:paraId="53F61C75" w14:textId="77777777" w:rsidR="00362CD1" w:rsidRDefault="00362CD1" w:rsidP="003B7ABC">
      <w:pPr>
        <w:spacing w:after="0" w:line="240" w:lineRule="auto"/>
        <w:rPr>
          <w:rFonts w:ascii="Times New Roman" w:hAnsi="Times New Roman" w:cs="Times New Roman"/>
        </w:rPr>
      </w:pPr>
    </w:p>
    <w:p w14:paraId="23AE953D" w14:textId="77777777" w:rsidR="00362CD1" w:rsidRDefault="00362CD1" w:rsidP="003B7ABC">
      <w:pPr>
        <w:spacing w:after="0" w:line="240" w:lineRule="auto"/>
        <w:rPr>
          <w:rFonts w:ascii="Times New Roman" w:hAnsi="Times New Roman" w:cs="Times New Roman"/>
        </w:rPr>
      </w:pPr>
    </w:p>
    <w:p w14:paraId="7BA00BBD" w14:textId="77777777" w:rsidR="00362CD1" w:rsidRDefault="00362CD1" w:rsidP="003B7ABC">
      <w:pPr>
        <w:spacing w:after="0" w:line="240" w:lineRule="auto"/>
        <w:rPr>
          <w:rFonts w:ascii="Times New Roman" w:hAnsi="Times New Roman" w:cs="Times New Roman"/>
        </w:rPr>
      </w:pPr>
    </w:p>
    <w:p w14:paraId="45EF55E9" w14:textId="77777777" w:rsidR="00362CD1" w:rsidRDefault="00362CD1" w:rsidP="003B7ABC">
      <w:pPr>
        <w:spacing w:after="0" w:line="240" w:lineRule="auto"/>
        <w:rPr>
          <w:rFonts w:ascii="Times New Roman" w:hAnsi="Times New Roman" w:cs="Times New Roman"/>
        </w:rPr>
      </w:pPr>
    </w:p>
    <w:p w14:paraId="507F9FFA" w14:textId="77777777" w:rsidR="00CA7C87" w:rsidRDefault="00CA7C87" w:rsidP="00CA7C87">
      <w:pPr>
        <w:pStyle w:val="a4"/>
        <w:rPr>
          <w:rFonts w:ascii="Times New Roman" w:hAnsi="Times New Roman"/>
          <w:sz w:val="24"/>
          <w:szCs w:val="24"/>
        </w:rPr>
      </w:pPr>
    </w:p>
    <w:p w14:paraId="02798558" w14:textId="77777777" w:rsidR="00CA7C87" w:rsidRDefault="00CA7C87" w:rsidP="00CA7C87">
      <w:pPr>
        <w:pStyle w:val="a4"/>
        <w:rPr>
          <w:rFonts w:ascii="Times New Roman" w:hAnsi="Times New Roman"/>
          <w:sz w:val="24"/>
          <w:szCs w:val="24"/>
        </w:rPr>
      </w:pPr>
    </w:p>
    <w:p w14:paraId="3121F073" w14:textId="77777777" w:rsidR="00CA7C87" w:rsidRDefault="00CA7C87" w:rsidP="00CA7C87">
      <w:pPr>
        <w:pStyle w:val="a4"/>
        <w:rPr>
          <w:rFonts w:ascii="Times New Roman" w:hAnsi="Times New Roman"/>
          <w:sz w:val="24"/>
          <w:szCs w:val="24"/>
        </w:rPr>
      </w:pPr>
    </w:p>
    <w:p w14:paraId="4DFFCD40" w14:textId="0AFD43E2" w:rsidR="003E79FC" w:rsidRPr="00864C2C" w:rsidRDefault="003E79FC" w:rsidP="00CA7C87">
      <w:pPr>
        <w:pStyle w:val="a4"/>
        <w:jc w:val="center"/>
        <w:rPr>
          <w:rFonts w:ascii="Times New Roman" w:hAnsi="Times New Roman"/>
          <w:sz w:val="24"/>
          <w:szCs w:val="24"/>
        </w:rPr>
      </w:pPr>
      <w:r w:rsidRPr="00864C2C">
        <w:rPr>
          <w:rFonts w:ascii="Times New Roman" w:hAnsi="Times New Roman"/>
          <w:sz w:val="24"/>
          <w:szCs w:val="24"/>
        </w:rPr>
        <w:lastRenderedPageBreak/>
        <w:t>Календарно-тематическое планирование</w:t>
      </w:r>
    </w:p>
    <w:p w14:paraId="6971FEEB" w14:textId="77777777" w:rsidR="003E79FC" w:rsidRPr="00864C2C" w:rsidRDefault="003E79FC" w:rsidP="003E79FC">
      <w:pPr>
        <w:spacing w:after="0" w:line="240" w:lineRule="auto"/>
        <w:jc w:val="center"/>
        <w:rPr>
          <w:rFonts w:ascii="Times New Roman" w:hAnsi="Times New Roman" w:cs="Times New Roman"/>
          <w:b/>
          <w:sz w:val="24"/>
          <w:szCs w:val="24"/>
        </w:rPr>
      </w:pPr>
      <w:r w:rsidRPr="00864C2C">
        <w:rPr>
          <w:rFonts w:ascii="Times New Roman" w:hAnsi="Times New Roman" w:cs="Times New Roman"/>
          <w:b/>
          <w:sz w:val="24"/>
          <w:szCs w:val="24"/>
        </w:rPr>
        <w:t>по географии (Землеведению) в 6 классе</w:t>
      </w:r>
    </w:p>
    <w:p w14:paraId="554D6213" w14:textId="77777777" w:rsidR="003E79FC" w:rsidRPr="00864C2C" w:rsidRDefault="003E79FC" w:rsidP="003E79FC">
      <w:pPr>
        <w:spacing w:after="0" w:line="240" w:lineRule="auto"/>
        <w:jc w:val="center"/>
        <w:rPr>
          <w:rFonts w:ascii="Times New Roman" w:hAnsi="Times New Roman" w:cs="Times New Roman"/>
          <w:b/>
          <w:sz w:val="24"/>
          <w:szCs w:val="24"/>
        </w:rPr>
      </w:pPr>
      <w:r w:rsidRPr="00864C2C">
        <w:rPr>
          <w:rFonts w:ascii="Times New Roman" w:hAnsi="Times New Roman" w:cs="Times New Roman"/>
          <w:b/>
          <w:sz w:val="24"/>
          <w:szCs w:val="24"/>
        </w:rPr>
        <w:t>по О.А.Клманова, В.В.Климанов, Э.В.Ким</w:t>
      </w:r>
    </w:p>
    <w:p w14:paraId="14B8518A" w14:textId="77777777" w:rsidR="003E79FC" w:rsidRPr="00122618" w:rsidRDefault="003E79FC" w:rsidP="003E79FC">
      <w:pPr>
        <w:pStyle w:val="a4"/>
        <w:jc w:val="center"/>
        <w:rPr>
          <w:rFonts w:ascii="Times New Roman" w:hAnsi="Times New Roman"/>
        </w:rPr>
      </w:pPr>
    </w:p>
    <w:p w14:paraId="7E1CDE6A" w14:textId="77777777" w:rsidR="003E79FC" w:rsidRPr="00122618" w:rsidRDefault="003E79FC" w:rsidP="003E79FC">
      <w:pPr>
        <w:pStyle w:val="a4"/>
        <w:jc w:val="center"/>
        <w:rPr>
          <w:rFonts w:ascii="Times New Roman" w:hAnsi="Times New Roman"/>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1134"/>
        <w:gridCol w:w="1134"/>
        <w:gridCol w:w="3118"/>
        <w:gridCol w:w="2552"/>
        <w:gridCol w:w="2787"/>
        <w:gridCol w:w="48"/>
        <w:gridCol w:w="1795"/>
        <w:gridCol w:w="47"/>
      </w:tblGrid>
      <w:tr w:rsidR="003E79FC" w:rsidRPr="00864C2C" w14:paraId="04492D71" w14:textId="77777777" w:rsidTr="003E79FC">
        <w:trPr>
          <w:gridAfter w:val="1"/>
          <w:wAfter w:w="47" w:type="dxa"/>
        </w:trPr>
        <w:tc>
          <w:tcPr>
            <w:tcW w:w="567" w:type="dxa"/>
            <w:vMerge w:val="restart"/>
          </w:tcPr>
          <w:p w14:paraId="348D8D0F"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 п/п</w:t>
            </w:r>
          </w:p>
        </w:tc>
        <w:tc>
          <w:tcPr>
            <w:tcW w:w="2127" w:type="dxa"/>
            <w:vMerge w:val="restart"/>
          </w:tcPr>
          <w:p w14:paraId="3569385D" w14:textId="77777777" w:rsidR="003E79FC" w:rsidRPr="00864C2C" w:rsidRDefault="003E79FC" w:rsidP="003E79FC">
            <w:pPr>
              <w:ind w:left="113" w:right="113"/>
              <w:jc w:val="center"/>
              <w:rPr>
                <w:rFonts w:ascii="Times New Roman" w:hAnsi="Times New Roman" w:cs="Times New Roman"/>
                <w:sz w:val="24"/>
                <w:szCs w:val="24"/>
              </w:rPr>
            </w:pPr>
            <w:r w:rsidRPr="00864C2C">
              <w:rPr>
                <w:rFonts w:ascii="Times New Roman" w:hAnsi="Times New Roman" w:cs="Times New Roman"/>
                <w:sz w:val="24"/>
                <w:szCs w:val="24"/>
              </w:rPr>
              <w:t>Тема урока</w:t>
            </w:r>
          </w:p>
        </w:tc>
        <w:tc>
          <w:tcPr>
            <w:tcW w:w="2268" w:type="dxa"/>
            <w:gridSpan w:val="2"/>
          </w:tcPr>
          <w:p w14:paraId="20A41F4E"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Дата</w:t>
            </w:r>
          </w:p>
        </w:tc>
        <w:tc>
          <w:tcPr>
            <w:tcW w:w="3118" w:type="dxa"/>
            <w:vMerge w:val="restart"/>
          </w:tcPr>
          <w:p w14:paraId="5351ACCE"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Виды деятельности ученика</w:t>
            </w:r>
          </w:p>
        </w:tc>
        <w:tc>
          <w:tcPr>
            <w:tcW w:w="7182" w:type="dxa"/>
            <w:gridSpan w:val="4"/>
          </w:tcPr>
          <w:p w14:paraId="7F5F40E2" w14:textId="77777777" w:rsidR="003E79FC" w:rsidRPr="00864C2C" w:rsidRDefault="003E79FC" w:rsidP="003E79FC">
            <w:pPr>
              <w:tabs>
                <w:tab w:val="left" w:pos="5655"/>
              </w:tabs>
              <w:spacing w:after="0"/>
              <w:jc w:val="center"/>
              <w:rPr>
                <w:rFonts w:ascii="Times New Roman" w:hAnsi="Times New Roman" w:cs="Times New Roman"/>
                <w:sz w:val="24"/>
                <w:szCs w:val="24"/>
              </w:rPr>
            </w:pPr>
            <w:r w:rsidRPr="00864C2C">
              <w:rPr>
                <w:rFonts w:ascii="Times New Roman" w:hAnsi="Times New Roman" w:cs="Times New Roman"/>
                <w:sz w:val="24"/>
                <w:szCs w:val="24"/>
              </w:rPr>
              <w:t>Планируемые результаты обучения (УУД)</w:t>
            </w:r>
          </w:p>
        </w:tc>
      </w:tr>
      <w:tr w:rsidR="003E79FC" w:rsidRPr="00864C2C" w14:paraId="7976AE97" w14:textId="77777777" w:rsidTr="003E79FC">
        <w:trPr>
          <w:gridAfter w:val="1"/>
          <w:wAfter w:w="47" w:type="dxa"/>
          <w:trHeight w:val="402"/>
        </w:trPr>
        <w:tc>
          <w:tcPr>
            <w:tcW w:w="567" w:type="dxa"/>
            <w:vMerge/>
          </w:tcPr>
          <w:p w14:paraId="06610DF6" w14:textId="77777777" w:rsidR="003E79FC" w:rsidRPr="00864C2C" w:rsidRDefault="003E79FC" w:rsidP="003E79FC">
            <w:pPr>
              <w:jc w:val="center"/>
              <w:rPr>
                <w:rFonts w:ascii="Times New Roman" w:hAnsi="Times New Roman" w:cs="Times New Roman"/>
                <w:sz w:val="24"/>
                <w:szCs w:val="24"/>
              </w:rPr>
            </w:pPr>
          </w:p>
        </w:tc>
        <w:tc>
          <w:tcPr>
            <w:tcW w:w="2127" w:type="dxa"/>
            <w:vMerge/>
          </w:tcPr>
          <w:p w14:paraId="54615BE6" w14:textId="77777777" w:rsidR="003E79FC" w:rsidRPr="00864C2C" w:rsidRDefault="003E79FC" w:rsidP="003E79FC">
            <w:pPr>
              <w:jc w:val="center"/>
              <w:rPr>
                <w:rFonts w:ascii="Times New Roman" w:hAnsi="Times New Roman" w:cs="Times New Roman"/>
                <w:sz w:val="24"/>
                <w:szCs w:val="24"/>
              </w:rPr>
            </w:pPr>
          </w:p>
        </w:tc>
        <w:tc>
          <w:tcPr>
            <w:tcW w:w="1134" w:type="dxa"/>
          </w:tcPr>
          <w:p w14:paraId="360F75F9"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По плану</w:t>
            </w:r>
          </w:p>
        </w:tc>
        <w:tc>
          <w:tcPr>
            <w:tcW w:w="1134" w:type="dxa"/>
          </w:tcPr>
          <w:p w14:paraId="0A2DAF1F"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фактически</w:t>
            </w:r>
          </w:p>
        </w:tc>
        <w:tc>
          <w:tcPr>
            <w:tcW w:w="3118" w:type="dxa"/>
            <w:vMerge/>
          </w:tcPr>
          <w:p w14:paraId="15A3EDB0" w14:textId="77777777" w:rsidR="003E79FC" w:rsidRPr="00864C2C" w:rsidRDefault="003E79FC" w:rsidP="003E79FC">
            <w:pPr>
              <w:jc w:val="center"/>
              <w:rPr>
                <w:rFonts w:ascii="Times New Roman" w:hAnsi="Times New Roman" w:cs="Times New Roman"/>
                <w:sz w:val="24"/>
                <w:szCs w:val="24"/>
              </w:rPr>
            </w:pPr>
          </w:p>
        </w:tc>
        <w:tc>
          <w:tcPr>
            <w:tcW w:w="2552" w:type="dxa"/>
          </w:tcPr>
          <w:p w14:paraId="4CE23FF8"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предметные</w:t>
            </w:r>
          </w:p>
        </w:tc>
        <w:tc>
          <w:tcPr>
            <w:tcW w:w="2787" w:type="dxa"/>
          </w:tcPr>
          <w:p w14:paraId="1EBCEE6E"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метапредметные</w:t>
            </w:r>
          </w:p>
        </w:tc>
        <w:tc>
          <w:tcPr>
            <w:tcW w:w="1843" w:type="dxa"/>
            <w:gridSpan w:val="2"/>
          </w:tcPr>
          <w:p w14:paraId="5113A390" w14:textId="77777777" w:rsidR="003E79FC" w:rsidRPr="00864C2C" w:rsidRDefault="003E79FC" w:rsidP="003E79FC">
            <w:pPr>
              <w:jc w:val="center"/>
              <w:rPr>
                <w:rFonts w:ascii="Times New Roman" w:hAnsi="Times New Roman" w:cs="Times New Roman"/>
                <w:sz w:val="24"/>
                <w:szCs w:val="24"/>
              </w:rPr>
            </w:pPr>
            <w:r w:rsidRPr="00864C2C">
              <w:rPr>
                <w:rFonts w:ascii="Times New Roman" w:hAnsi="Times New Roman" w:cs="Times New Roman"/>
                <w:sz w:val="24"/>
                <w:szCs w:val="24"/>
              </w:rPr>
              <w:t>личностные</w:t>
            </w:r>
          </w:p>
        </w:tc>
      </w:tr>
      <w:tr w:rsidR="003E79FC" w:rsidRPr="00864C2C" w14:paraId="0DAB21B9" w14:textId="77777777" w:rsidTr="003E79FC">
        <w:trPr>
          <w:gridAfter w:val="1"/>
          <w:wAfter w:w="47" w:type="dxa"/>
        </w:trPr>
        <w:tc>
          <w:tcPr>
            <w:tcW w:w="15262" w:type="dxa"/>
            <w:gridSpan w:val="9"/>
          </w:tcPr>
          <w:p w14:paraId="5914CA8B" w14:textId="77777777" w:rsidR="003E79FC" w:rsidRPr="00864C2C" w:rsidRDefault="003E79FC" w:rsidP="003E79FC">
            <w:pPr>
              <w:spacing w:after="0"/>
              <w:jc w:val="center"/>
              <w:rPr>
                <w:rFonts w:ascii="Times New Roman" w:hAnsi="Times New Roman" w:cs="Times New Roman"/>
                <w:sz w:val="24"/>
                <w:szCs w:val="24"/>
              </w:rPr>
            </w:pPr>
            <w:r w:rsidRPr="00864C2C">
              <w:rPr>
                <w:rFonts w:ascii="Times New Roman" w:hAnsi="Times New Roman" w:cs="Times New Roman"/>
                <w:b/>
                <w:sz w:val="24"/>
                <w:szCs w:val="24"/>
              </w:rPr>
              <w:t xml:space="preserve">Раздел </w:t>
            </w:r>
            <w:r w:rsidRPr="00864C2C">
              <w:rPr>
                <w:rFonts w:ascii="Times New Roman" w:hAnsi="Times New Roman" w:cs="Times New Roman"/>
                <w:b/>
                <w:sz w:val="24"/>
                <w:szCs w:val="24"/>
                <w:lang w:val="en-US"/>
              </w:rPr>
              <w:t>IV</w:t>
            </w:r>
            <w:r w:rsidRPr="00864C2C">
              <w:rPr>
                <w:rFonts w:ascii="Times New Roman" w:hAnsi="Times New Roman" w:cs="Times New Roman"/>
                <w:b/>
                <w:sz w:val="24"/>
                <w:szCs w:val="24"/>
              </w:rPr>
              <w:t>. Земля во Вселенной–3 часа.</w:t>
            </w:r>
          </w:p>
        </w:tc>
      </w:tr>
      <w:tr w:rsidR="003E79FC" w:rsidRPr="00864C2C" w14:paraId="5B59C92F" w14:textId="77777777" w:rsidTr="003E79FC">
        <w:trPr>
          <w:gridAfter w:val="1"/>
          <w:wAfter w:w="47" w:type="dxa"/>
        </w:trPr>
        <w:tc>
          <w:tcPr>
            <w:tcW w:w="567" w:type="dxa"/>
          </w:tcPr>
          <w:p w14:paraId="793966E8"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w:t>
            </w:r>
          </w:p>
        </w:tc>
        <w:tc>
          <w:tcPr>
            <w:tcW w:w="2127" w:type="dxa"/>
          </w:tcPr>
          <w:p w14:paraId="2A2DD508"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 xml:space="preserve">Вращение Земли и его следствия. </w:t>
            </w:r>
          </w:p>
          <w:p w14:paraId="3B526C66"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§32</w:t>
            </w:r>
          </w:p>
          <w:p w14:paraId="64154C62" w14:textId="77777777" w:rsidR="003E79FC" w:rsidRPr="00864C2C" w:rsidRDefault="003E79FC" w:rsidP="003E79FC">
            <w:pPr>
              <w:jc w:val="both"/>
              <w:rPr>
                <w:rFonts w:ascii="Times New Roman" w:hAnsi="Times New Roman" w:cs="Times New Roman"/>
                <w:sz w:val="24"/>
                <w:szCs w:val="24"/>
              </w:rPr>
            </w:pPr>
          </w:p>
        </w:tc>
        <w:tc>
          <w:tcPr>
            <w:tcW w:w="1134" w:type="dxa"/>
          </w:tcPr>
          <w:p w14:paraId="202048CF" w14:textId="36414F68"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02.09</w:t>
            </w:r>
          </w:p>
        </w:tc>
        <w:tc>
          <w:tcPr>
            <w:tcW w:w="1134" w:type="dxa"/>
          </w:tcPr>
          <w:p w14:paraId="1195F4AF" w14:textId="18AD161A" w:rsidR="003E79FC" w:rsidRPr="00864C2C" w:rsidRDefault="001B0758" w:rsidP="00CF5FCC">
            <w:pPr>
              <w:jc w:val="center"/>
              <w:rPr>
                <w:rFonts w:ascii="Times New Roman" w:hAnsi="Times New Roman" w:cs="Times New Roman"/>
                <w:sz w:val="24"/>
                <w:szCs w:val="24"/>
              </w:rPr>
            </w:pPr>
            <w:r>
              <w:rPr>
                <w:rFonts w:ascii="Times New Roman" w:hAnsi="Times New Roman" w:cs="Times New Roman"/>
                <w:sz w:val="24"/>
                <w:szCs w:val="24"/>
              </w:rPr>
              <w:t>02.09</w:t>
            </w:r>
          </w:p>
        </w:tc>
        <w:tc>
          <w:tcPr>
            <w:tcW w:w="3118" w:type="dxa"/>
          </w:tcPr>
          <w:p w14:paraId="40D89BFD" w14:textId="77777777" w:rsidR="003E79FC" w:rsidRPr="00864C2C" w:rsidRDefault="003E79FC" w:rsidP="003E79FC">
            <w:pPr>
              <w:pStyle w:val="2"/>
              <w:shd w:val="clear" w:color="auto" w:fill="auto"/>
              <w:spacing w:after="0" w:line="240" w:lineRule="auto"/>
              <w:rPr>
                <w:sz w:val="24"/>
                <w:szCs w:val="24"/>
              </w:rPr>
            </w:pPr>
            <w:r w:rsidRPr="00864C2C">
              <w:rPr>
                <w:sz w:val="24"/>
                <w:szCs w:val="24"/>
              </w:rPr>
              <w:t>Формирование представлений о естественных  про</w:t>
            </w:r>
            <w:r w:rsidRPr="00864C2C">
              <w:rPr>
                <w:sz w:val="24"/>
                <w:szCs w:val="24"/>
              </w:rPr>
              <w:softHyphen/>
              <w:t>цессах, объек</w:t>
            </w:r>
            <w:r w:rsidRPr="00864C2C">
              <w:rPr>
                <w:sz w:val="24"/>
                <w:szCs w:val="24"/>
              </w:rPr>
              <w:softHyphen/>
              <w:t>тах и явлениях, изучением ко</w:t>
            </w:r>
            <w:r w:rsidRPr="00864C2C">
              <w:rPr>
                <w:sz w:val="24"/>
                <w:szCs w:val="24"/>
              </w:rPr>
              <w:softHyphen/>
              <w:t>торых они за</w:t>
            </w:r>
            <w:r w:rsidRPr="00864C2C">
              <w:rPr>
                <w:sz w:val="24"/>
                <w:szCs w:val="24"/>
              </w:rPr>
              <w:softHyphen/>
              <w:t>нимаются</w:t>
            </w:r>
          </w:p>
        </w:tc>
        <w:tc>
          <w:tcPr>
            <w:tcW w:w="2552" w:type="dxa"/>
          </w:tcPr>
          <w:p w14:paraId="50E51E83" w14:textId="77777777" w:rsidR="003E79FC" w:rsidRPr="00864C2C" w:rsidRDefault="003E79FC" w:rsidP="003E79FC">
            <w:pPr>
              <w:pStyle w:val="2"/>
              <w:shd w:val="clear" w:color="auto" w:fill="auto"/>
              <w:spacing w:after="0" w:line="240" w:lineRule="auto"/>
              <w:rPr>
                <w:sz w:val="24"/>
                <w:szCs w:val="24"/>
              </w:rPr>
            </w:pPr>
            <w:r w:rsidRPr="00864C2C">
              <w:rPr>
                <w:sz w:val="24"/>
                <w:szCs w:val="24"/>
              </w:rPr>
              <w:t>Выявлять и знать причины смены времён года, объяснять понятия: Северный и Южный полярный круг, Северный и Южный тропик, полярный день и полярная ночь.</w:t>
            </w:r>
          </w:p>
        </w:tc>
        <w:tc>
          <w:tcPr>
            <w:tcW w:w="2787" w:type="dxa"/>
          </w:tcPr>
          <w:p w14:paraId="00D06D1F" w14:textId="77777777" w:rsidR="003E79FC" w:rsidRPr="00864C2C" w:rsidRDefault="003E79FC" w:rsidP="003E79FC">
            <w:pPr>
              <w:pStyle w:val="2"/>
              <w:shd w:val="clear" w:color="auto" w:fill="auto"/>
              <w:spacing w:after="0" w:line="240" w:lineRule="auto"/>
              <w:rPr>
                <w:sz w:val="24"/>
                <w:szCs w:val="24"/>
              </w:rPr>
            </w:pPr>
            <w:r w:rsidRPr="00864C2C">
              <w:rPr>
                <w:sz w:val="24"/>
                <w:szCs w:val="24"/>
              </w:rPr>
              <w:t>Умение рабо</w:t>
            </w:r>
            <w:r w:rsidRPr="00864C2C">
              <w:rPr>
                <w:sz w:val="24"/>
                <w:szCs w:val="24"/>
              </w:rPr>
              <w:softHyphen/>
              <w:t>тать с текстом, выделять в нем главное</w:t>
            </w:r>
          </w:p>
        </w:tc>
        <w:tc>
          <w:tcPr>
            <w:tcW w:w="1843" w:type="dxa"/>
            <w:gridSpan w:val="2"/>
          </w:tcPr>
          <w:p w14:paraId="56F6F675" w14:textId="77777777" w:rsidR="003E79FC" w:rsidRPr="00864C2C" w:rsidRDefault="003E79FC" w:rsidP="003E79FC">
            <w:pPr>
              <w:pStyle w:val="2"/>
              <w:shd w:val="clear" w:color="auto" w:fill="auto"/>
              <w:spacing w:after="0" w:line="240" w:lineRule="auto"/>
              <w:rPr>
                <w:sz w:val="24"/>
                <w:szCs w:val="24"/>
              </w:rPr>
            </w:pPr>
            <w:r w:rsidRPr="00864C2C">
              <w:rPr>
                <w:sz w:val="24"/>
                <w:szCs w:val="24"/>
              </w:rPr>
              <w:t>Учебно-познавательный интерес к географии</w:t>
            </w:r>
          </w:p>
        </w:tc>
      </w:tr>
      <w:tr w:rsidR="003E79FC" w:rsidRPr="00864C2C" w14:paraId="6662FEF8" w14:textId="77777777" w:rsidTr="003E79FC">
        <w:trPr>
          <w:gridAfter w:val="1"/>
          <w:wAfter w:w="47" w:type="dxa"/>
        </w:trPr>
        <w:tc>
          <w:tcPr>
            <w:tcW w:w="567" w:type="dxa"/>
          </w:tcPr>
          <w:p w14:paraId="1E87FDD9"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w:t>
            </w:r>
          </w:p>
        </w:tc>
        <w:tc>
          <w:tcPr>
            <w:tcW w:w="2127" w:type="dxa"/>
          </w:tcPr>
          <w:p w14:paraId="62222547"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Географические координаты.</w:t>
            </w:r>
          </w:p>
          <w:p w14:paraId="52FCFE84"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§33</w:t>
            </w:r>
          </w:p>
        </w:tc>
        <w:tc>
          <w:tcPr>
            <w:tcW w:w="1134" w:type="dxa"/>
          </w:tcPr>
          <w:p w14:paraId="4EBCF31B" w14:textId="0ED8B20D"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09.09</w:t>
            </w:r>
          </w:p>
        </w:tc>
        <w:tc>
          <w:tcPr>
            <w:tcW w:w="1134" w:type="dxa"/>
          </w:tcPr>
          <w:p w14:paraId="41C734E4" w14:textId="4F2125CF" w:rsidR="003E79FC" w:rsidRPr="003A72CE" w:rsidRDefault="003A72CE" w:rsidP="003A72CE">
            <w:pPr>
              <w:jc w:val="center"/>
              <w:rPr>
                <w:rFonts w:ascii="Times New Roman" w:hAnsi="Times New Roman" w:cs="Times New Roman"/>
                <w:sz w:val="24"/>
                <w:szCs w:val="24"/>
              </w:rPr>
            </w:pPr>
            <w:r>
              <w:rPr>
                <w:rFonts w:ascii="Times New Roman" w:hAnsi="Times New Roman" w:cs="Times New Roman"/>
                <w:sz w:val="24"/>
                <w:szCs w:val="24"/>
              </w:rPr>
              <w:t>09.09</w:t>
            </w:r>
          </w:p>
        </w:tc>
        <w:tc>
          <w:tcPr>
            <w:tcW w:w="3118" w:type="dxa"/>
          </w:tcPr>
          <w:p w14:paraId="1244DFC1" w14:textId="77777777" w:rsidR="003E79FC" w:rsidRPr="00864C2C" w:rsidRDefault="003E79FC" w:rsidP="003E79FC">
            <w:pPr>
              <w:pStyle w:val="2"/>
              <w:shd w:val="clear" w:color="auto" w:fill="auto"/>
              <w:spacing w:after="0" w:line="240" w:lineRule="auto"/>
              <w:rPr>
                <w:b/>
                <w:sz w:val="24"/>
                <w:szCs w:val="24"/>
              </w:rPr>
            </w:pPr>
            <w:r w:rsidRPr="00864C2C">
              <w:rPr>
                <w:b/>
                <w:sz w:val="24"/>
                <w:szCs w:val="24"/>
              </w:rPr>
              <w:t>Изучение осо</w:t>
            </w:r>
            <w:r w:rsidRPr="00864C2C">
              <w:rPr>
                <w:b/>
                <w:sz w:val="24"/>
                <w:szCs w:val="24"/>
              </w:rPr>
              <w:softHyphen/>
              <w:t>бенностей различных ме</w:t>
            </w:r>
            <w:r w:rsidRPr="00864C2C">
              <w:rPr>
                <w:b/>
                <w:sz w:val="24"/>
                <w:szCs w:val="24"/>
              </w:rPr>
              <w:softHyphen/>
              <w:t>тодов определения географи</w:t>
            </w:r>
            <w:r w:rsidRPr="00864C2C">
              <w:rPr>
                <w:b/>
                <w:sz w:val="24"/>
                <w:szCs w:val="24"/>
              </w:rPr>
              <w:softHyphen/>
              <w:t>ческих координат. Форми</w:t>
            </w:r>
            <w:r w:rsidRPr="00864C2C">
              <w:rPr>
                <w:b/>
                <w:sz w:val="24"/>
                <w:szCs w:val="24"/>
              </w:rPr>
              <w:softHyphen/>
              <w:t>рование и кор</w:t>
            </w:r>
            <w:r w:rsidRPr="00864C2C">
              <w:rPr>
                <w:b/>
                <w:sz w:val="24"/>
                <w:szCs w:val="24"/>
              </w:rPr>
              <w:softHyphen/>
              <w:t>рекция</w:t>
            </w:r>
          </w:p>
          <w:p w14:paraId="7748A92E" w14:textId="77777777" w:rsidR="003E79FC" w:rsidRPr="00864C2C" w:rsidRDefault="003E79FC" w:rsidP="003E79FC">
            <w:pPr>
              <w:pStyle w:val="2"/>
              <w:shd w:val="clear" w:color="auto" w:fill="auto"/>
              <w:spacing w:after="0" w:line="240" w:lineRule="auto"/>
              <w:rPr>
                <w:b/>
                <w:sz w:val="24"/>
                <w:szCs w:val="24"/>
              </w:rPr>
            </w:pPr>
            <w:r w:rsidRPr="00864C2C">
              <w:rPr>
                <w:b/>
                <w:sz w:val="24"/>
                <w:szCs w:val="24"/>
              </w:rPr>
              <w:t>навыков и уме</w:t>
            </w:r>
            <w:r w:rsidRPr="00864C2C">
              <w:rPr>
                <w:b/>
                <w:sz w:val="24"/>
                <w:szCs w:val="24"/>
              </w:rPr>
              <w:softHyphen/>
              <w:t>ний определения географических координат по карте.</w:t>
            </w:r>
          </w:p>
        </w:tc>
        <w:tc>
          <w:tcPr>
            <w:tcW w:w="2552" w:type="dxa"/>
          </w:tcPr>
          <w:p w14:paraId="398F4126" w14:textId="77777777" w:rsidR="003E79FC" w:rsidRPr="00864C2C" w:rsidRDefault="003E79FC" w:rsidP="003E79FC">
            <w:pPr>
              <w:pStyle w:val="2"/>
              <w:shd w:val="clear" w:color="auto" w:fill="auto"/>
              <w:spacing w:after="0" w:line="240" w:lineRule="auto"/>
              <w:rPr>
                <w:sz w:val="24"/>
                <w:szCs w:val="24"/>
              </w:rPr>
            </w:pPr>
            <w:r w:rsidRPr="00864C2C">
              <w:rPr>
                <w:sz w:val="24"/>
                <w:szCs w:val="24"/>
              </w:rPr>
              <w:t>Давать определение понятию географические координаты.</w:t>
            </w:r>
          </w:p>
          <w:p w14:paraId="47C316F6" w14:textId="77777777" w:rsidR="003E79FC" w:rsidRPr="00864C2C" w:rsidRDefault="003E79FC" w:rsidP="003E79FC">
            <w:pPr>
              <w:pStyle w:val="2"/>
              <w:shd w:val="clear" w:color="auto" w:fill="auto"/>
              <w:spacing w:after="0" w:line="240" w:lineRule="auto"/>
              <w:rPr>
                <w:sz w:val="24"/>
                <w:szCs w:val="24"/>
              </w:rPr>
            </w:pPr>
            <w:r w:rsidRPr="00864C2C">
              <w:rPr>
                <w:sz w:val="24"/>
                <w:szCs w:val="24"/>
              </w:rPr>
              <w:t>Называть методы определения географических координат. Знать правила работы с картой при определении географических координат точки.</w:t>
            </w:r>
          </w:p>
        </w:tc>
        <w:tc>
          <w:tcPr>
            <w:tcW w:w="2787" w:type="dxa"/>
          </w:tcPr>
          <w:p w14:paraId="2254B223" w14:textId="77777777" w:rsidR="003E79FC" w:rsidRPr="00864C2C" w:rsidRDefault="003E79FC" w:rsidP="003E79FC">
            <w:pPr>
              <w:pStyle w:val="2"/>
              <w:shd w:val="clear" w:color="auto" w:fill="auto"/>
              <w:spacing w:after="0" w:line="240" w:lineRule="auto"/>
              <w:rPr>
                <w:sz w:val="24"/>
                <w:szCs w:val="24"/>
              </w:rPr>
            </w:pPr>
            <w:r w:rsidRPr="00864C2C">
              <w:rPr>
                <w:sz w:val="24"/>
                <w:szCs w:val="24"/>
              </w:rPr>
              <w:t xml:space="preserve"> Умение ра</w:t>
            </w:r>
            <w:r w:rsidRPr="00864C2C">
              <w:rPr>
                <w:sz w:val="24"/>
                <w:szCs w:val="24"/>
              </w:rPr>
              <w:softHyphen/>
              <w:t>ботать с картой, глобусом.</w:t>
            </w:r>
          </w:p>
        </w:tc>
        <w:tc>
          <w:tcPr>
            <w:tcW w:w="1843" w:type="dxa"/>
            <w:gridSpan w:val="2"/>
          </w:tcPr>
          <w:p w14:paraId="2642A93B" w14:textId="77777777" w:rsidR="003E79FC" w:rsidRPr="00864C2C" w:rsidRDefault="003E79FC" w:rsidP="003E79FC">
            <w:pPr>
              <w:pStyle w:val="2"/>
              <w:shd w:val="clear" w:color="auto" w:fill="auto"/>
              <w:spacing w:after="0" w:line="240" w:lineRule="auto"/>
              <w:rPr>
                <w:sz w:val="24"/>
                <w:szCs w:val="24"/>
              </w:rPr>
            </w:pPr>
            <w:r w:rsidRPr="00864C2C">
              <w:rPr>
                <w:sz w:val="24"/>
                <w:szCs w:val="24"/>
              </w:rPr>
              <w:t>Понимание значимости научного ис</w:t>
            </w:r>
            <w:r w:rsidRPr="00864C2C">
              <w:rPr>
                <w:sz w:val="24"/>
                <w:szCs w:val="24"/>
              </w:rPr>
              <w:softHyphen/>
              <w:t>следования природы, населения и хозяйства. Понимание роли и зна</w:t>
            </w:r>
            <w:r w:rsidRPr="00864C2C">
              <w:rPr>
                <w:sz w:val="24"/>
                <w:szCs w:val="24"/>
              </w:rPr>
              <w:softHyphen/>
              <w:t>чения гео</w:t>
            </w:r>
            <w:r w:rsidRPr="00864C2C">
              <w:rPr>
                <w:sz w:val="24"/>
                <w:szCs w:val="24"/>
              </w:rPr>
              <w:softHyphen/>
              <w:t>графических знаний.</w:t>
            </w:r>
          </w:p>
        </w:tc>
      </w:tr>
      <w:tr w:rsidR="003E79FC" w:rsidRPr="00864C2C" w14:paraId="23BA187C" w14:textId="77777777" w:rsidTr="003E79FC">
        <w:trPr>
          <w:gridAfter w:val="1"/>
          <w:wAfter w:w="47" w:type="dxa"/>
          <w:trHeight w:val="557"/>
        </w:trPr>
        <w:tc>
          <w:tcPr>
            <w:tcW w:w="567" w:type="dxa"/>
          </w:tcPr>
          <w:p w14:paraId="7EDC555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3</w:t>
            </w:r>
          </w:p>
        </w:tc>
        <w:tc>
          <w:tcPr>
            <w:tcW w:w="2127" w:type="dxa"/>
          </w:tcPr>
          <w:p w14:paraId="65C213D6" w14:textId="77777777" w:rsidR="003E79FC" w:rsidRPr="00864C2C" w:rsidRDefault="003E79FC" w:rsidP="003E79FC">
            <w:pPr>
              <w:jc w:val="both"/>
              <w:rPr>
                <w:rFonts w:ascii="Times New Roman" w:hAnsi="Times New Roman" w:cs="Times New Roman"/>
                <w:b/>
                <w:sz w:val="24"/>
                <w:szCs w:val="24"/>
              </w:rPr>
            </w:pPr>
            <w:r w:rsidRPr="00864C2C">
              <w:rPr>
                <w:rFonts w:ascii="Times New Roman" w:hAnsi="Times New Roman" w:cs="Times New Roman"/>
                <w:b/>
                <w:sz w:val="24"/>
                <w:szCs w:val="24"/>
              </w:rPr>
              <w:t>Урок-практикум. Определение географических координат точки по глобусу.</w:t>
            </w:r>
          </w:p>
          <w:p w14:paraId="617FEC0E"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§34</w:t>
            </w:r>
          </w:p>
        </w:tc>
        <w:tc>
          <w:tcPr>
            <w:tcW w:w="1134" w:type="dxa"/>
          </w:tcPr>
          <w:p w14:paraId="038FC3D5" w14:textId="198E08C8"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16.09</w:t>
            </w:r>
          </w:p>
        </w:tc>
        <w:tc>
          <w:tcPr>
            <w:tcW w:w="1134" w:type="dxa"/>
          </w:tcPr>
          <w:p w14:paraId="3D5887B0" w14:textId="3982E1B1" w:rsidR="003E79FC" w:rsidRPr="00864C2C" w:rsidRDefault="00AA3B27" w:rsidP="00672486">
            <w:pPr>
              <w:jc w:val="center"/>
              <w:rPr>
                <w:rFonts w:ascii="Times New Roman" w:hAnsi="Times New Roman" w:cs="Times New Roman"/>
                <w:sz w:val="24"/>
                <w:szCs w:val="24"/>
              </w:rPr>
            </w:pPr>
            <w:r>
              <w:rPr>
                <w:rFonts w:ascii="Times New Roman" w:hAnsi="Times New Roman" w:cs="Times New Roman"/>
                <w:sz w:val="24"/>
                <w:szCs w:val="24"/>
              </w:rPr>
              <w:t>16.09</w:t>
            </w:r>
          </w:p>
        </w:tc>
        <w:tc>
          <w:tcPr>
            <w:tcW w:w="3118" w:type="dxa"/>
          </w:tcPr>
          <w:p w14:paraId="085A4574" w14:textId="77777777" w:rsidR="003E79FC" w:rsidRPr="00864C2C" w:rsidRDefault="003E79FC" w:rsidP="003E79FC">
            <w:pPr>
              <w:pStyle w:val="3"/>
              <w:shd w:val="clear" w:color="auto" w:fill="auto"/>
              <w:spacing w:after="0" w:line="240" w:lineRule="auto"/>
              <w:rPr>
                <w:b/>
                <w:sz w:val="24"/>
                <w:szCs w:val="24"/>
              </w:rPr>
            </w:pPr>
            <w:r w:rsidRPr="00864C2C">
              <w:rPr>
                <w:b/>
                <w:sz w:val="24"/>
                <w:szCs w:val="24"/>
              </w:rPr>
              <w:t>Формирование практических навыков и умений определения координат точки по глобусу.</w:t>
            </w:r>
          </w:p>
        </w:tc>
        <w:tc>
          <w:tcPr>
            <w:tcW w:w="2552" w:type="dxa"/>
          </w:tcPr>
          <w:p w14:paraId="0A2736CE"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Уметь определять географические координаты по глобусу и карте.</w:t>
            </w:r>
          </w:p>
        </w:tc>
        <w:tc>
          <w:tcPr>
            <w:tcW w:w="2787" w:type="dxa"/>
          </w:tcPr>
          <w:p w14:paraId="1D6E3123"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Умение работать с раз</w:t>
            </w:r>
            <w:r w:rsidRPr="00864C2C">
              <w:rPr>
                <w:sz w:val="24"/>
                <w:szCs w:val="24"/>
              </w:rPr>
              <w:softHyphen/>
              <w:t>личными ис</w:t>
            </w:r>
            <w:r w:rsidRPr="00864C2C">
              <w:rPr>
                <w:sz w:val="24"/>
                <w:szCs w:val="24"/>
              </w:rPr>
              <w:softHyphen/>
              <w:t>точниками ин</w:t>
            </w:r>
            <w:r w:rsidRPr="00864C2C">
              <w:rPr>
                <w:sz w:val="24"/>
                <w:szCs w:val="24"/>
              </w:rPr>
              <w:softHyphen/>
              <w:t>формации, структуриро</w:t>
            </w:r>
            <w:r w:rsidRPr="00864C2C">
              <w:rPr>
                <w:sz w:val="24"/>
                <w:szCs w:val="24"/>
              </w:rPr>
              <w:softHyphen/>
              <w:t>вать учебный материал</w:t>
            </w:r>
          </w:p>
        </w:tc>
        <w:tc>
          <w:tcPr>
            <w:tcW w:w="1843" w:type="dxa"/>
            <w:gridSpan w:val="2"/>
          </w:tcPr>
          <w:p w14:paraId="275FDD50"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Осознание значения географии в развитии представле</w:t>
            </w:r>
            <w:r w:rsidRPr="00864C2C">
              <w:rPr>
                <w:sz w:val="24"/>
                <w:szCs w:val="24"/>
              </w:rPr>
              <w:softHyphen/>
              <w:t>ний о форме Земли</w:t>
            </w:r>
          </w:p>
        </w:tc>
      </w:tr>
      <w:tr w:rsidR="003E79FC" w:rsidRPr="00864C2C" w14:paraId="77A33111" w14:textId="77777777" w:rsidTr="003E79FC">
        <w:trPr>
          <w:gridAfter w:val="1"/>
          <w:wAfter w:w="47" w:type="dxa"/>
        </w:trPr>
        <w:tc>
          <w:tcPr>
            <w:tcW w:w="15262" w:type="dxa"/>
            <w:gridSpan w:val="9"/>
          </w:tcPr>
          <w:p w14:paraId="354A1F65" w14:textId="6A257DB7" w:rsidR="003E79FC" w:rsidRPr="00864C2C" w:rsidRDefault="003E79FC" w:rsidP="003E79FC">
            <w:pPr>
              <w:pStyle w:val="3"/>
              <w:shd w:val="clear" w:color="auto" w:fill="auto"/>
              <w:spacing w:after="0" w:line="240" w:lineRule="auto"/>
              <w:jc w:val="center"/>
              <w:rPr>
                <w:b/>
                <w:sz w:val="24"/>
                <w:szCs w:val="24"/>
              </w:rPr>
            </w:pPr>
            <w:r w:rsidRPr="00864C2C">
              <w:rPr>
                <w:b/>
                <w:sz w:val="24"/>
                <w:szCs w:val="24"/>
              </w:rPr>
              <w:t xml:space="preserve">Раздел </w:t>
            </w:r>
            <w:r w:rsidRPr="00864C2C">
              <w:rPr>
                <w:b/>
                <w:sz w:val="24"/>
                <w:szCs w:val="24"/>
                <w:lang w:val="en-US"/>
              </w:rPr>
              <w:t>V</w:t>
            </w:r>
            <w:r w:rsidRPr="00864C2C">
              <w:rPr>
                <w:b/>
                <w:sz w:val="24"/>
                <w:szCs w:val="24"/>
              </w:rPr>
              <w:t>. Путешествия и их географическое отражение –5 часов.</w:t>
            </w:r>
          </w:p>
        </w:tc>
      </w:tr>
      <w:tr w:rsidR="003E79FC" w:rsidRPr="00864C2C" w14:paraId="51B45142" w14:textId="77777777" w:rsidTr="003E79FC">
        <w:trPr>
          <w:gridAfter w:val="1"/>
          <w:wAfter w:w="47" w:type="dxa"/>
        </w:trPr>
        <w:tc>
          <w:tcPr>
            <w:tcW w:w="567" w:type="dxa"/>
          </w:tcPr>
          <w:p w14:paraId="4A9E4F0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w:t>
            </w:r>
          </w:p>
        </w:tc>
        <w:tc>
          <w:tcPr>
            <w:tcW w:w="2127" w:type="dxa"/>
          </w:tcPr>
          <w:p w14:paraId="364B01D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План местности.</w:t>
            </w:r>
          </w:p>
          <w:p w14:paraId="769221F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§35</w:t>
            </w:r>
          </w:p>
          <w:p w14:paraId="5F2EF067" w14:textId="77777777" w:rsidR="003E79FC" w:rsidRPr="00864C2C" w:rsidRDefault="003E79FC" w:rsidP="003E79FC">
            <w:pPr>
              <w:jc w:val="both"/>
              <w:rPr>
                <w:rFonts w:ascii="Times New Roman" w:hAnsi="Times New Roman" w:cs="Times New Roman"/>
                <w:sz w:val="24"/>
                <w:szCs w:val="24"/>
              </w:rPr>
            </w:pPr>
          </w:p>
        </w:tc>
        <w:tc>
          <w:tcPr>
            <w:tcW w:w="1134" w:type="dxa"/>
          </w:tcPr>
          <w:p w14:paraId="26C9853F" w14:textId="1E39C464"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23.09</w:t>
            </w:r>
          </w:p>
        </w:tc>
        <w:tc>
          <w:tcPr>
            <w:tcW w:w="1134" w:type="dxa"/>
          </w:tcPr>
          <w:p w14:paraId="1C0995F5" w14:textId="2A4A017D" w:rsidR="003E79FC" w:rsidRPr="009C6697" w:rsidRDefault="005F6A37" w:rsidP="009C6697">
            <w:pPr>
              <w:jc w:val="center"/>
              <w:rPr>
                <w:rFonts w:ascii="Times New Roman" w:hAnsi="Times New Roman" w:cs="Times New Roman"/>
                <w:bCs/>
                <w:sz w:val="24"/>
                <w:szCs w:val="24"/>
              </w:rPr>
            </w:pPr>
            <w:r>
              <w:rPr>
                <w:rFonts w:ascii="Times New Roman" w:hAnsi="Times New Roman" w:cs="Times New Roman"/>
                <w:bCs/>
                <w:sz w:val="24"/>
                <w:szCs w:val="24"/>
              </w:rPr>
              <w:t>23.09</w:t>
            </w:r>
          </w:p>
        </w:tc>
        <w:tc>
          <w:tcPr>
            <w:tcW w:w="3118" w:type="dxa"/>
          </w:tcPr>
          <w:p w14:paraId="36CAAA33"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 представлений о способах изображения земной поверхности.</w:t>
            </w:r>
          </w:p>
        </w:tc>
        <w:tc>
          <w:tcPr>
            <w:tcW w:w="2552" w:type="dxa"/>
          </w:tcPr>
          <w:p w14:paraId="17F04A56" w14:textId="77777777" w:rsidR="003E79FC" w:rsidRPr="00864C2C" w:rsidRDefault="003E79FC" w:rsidP="003E79FC">
            <w:pPr>
              <w:pStyle w:val="3"/>
              <w:shd w:val="clear" w:color="auto" w:fill="auto"/>
              <w:spacing w:after="0" w:line="240" w:lineRule="auto"/>
              <w:rPr>
                <w:sz w:val="24"/>
                <w:szCs w:val="24"/>
              </w:rPr>
            </w:pPr>
            <w:r w:rsidRPr="00864C2C">
              <w:rPr>
                <w:sz w:val="24"/>
                <w:szCs w:val="24"/>
              </w:rPr>
              <w:t>Давать определение понятиям: план местности, аэрофотоснимок, виды масштаба. Объяс</w:t>
            </w:r>
            <w:r w:rsidRPr="00864C2C">
              <w:rPr>
                <w:sz w:val="24"/>
                <w:szCs w:val="24"/>
              </w:rPr>
              <w:softHyphen/>
              <w:t>нять что показывает масштаб, условные знаки, легенда плана.</w:t>
            </w:r>
          </w:p>
        </w:tc>
        <w:tc>
          <w:tcPr>
            <w:tcW w:w="2787" w:type="dxa"/>
          </w:tcPr>
          <w:p w14:paraId="7860769E"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Умение рабо</w:t>
            </w:r>
            <w:r w:rsidRPr="00864C2C">
              <w:rPr>
                <w:sz w:val="24"/>
                <w:szCs w:val="24"/>
              </w:rPr>
              <w:softHyphen/>
              <w:t>тать с различ</w:t>
            </w:r>
            <w:r w:rsidRPr="00864C2C">
              <w:rPr>
                <w:sz w:val="24"/>
                <w:szCs w:val="24"/>
              </w:rPr>
              <w:softHyphen/>
              <w:t>ными источ</w:t>
            </w:r>
            <w:r w:rsidRPr="00864C2C">
              <w:rPr>
                <w:sz w:val="24"/>
                <w:szCs w:val="24"/>
              </w:rPr>
              <w:softHyphen/>
              <w:t>никами информации. Слуховое и ви</w:t>
            </w:r>
            <w:r w:rsidRPr="00864C2C">
              <w:rPr>
                <w:sz w:val="24"/>
                <w:szCs w:val="24"/>
              </w:rPr>
              <w:softHyphen/>
              <w:t>зуальное вос</w:t>
            </w:r>
            <w:r w:rsidRPr="00864C2C">
              <w:rPr>
                <w:sz w:val="24"/>
                <w:szCs w:val="24"/>
              </w:rPr>
              <w:softHyphen/>
              <w:t>приятие ин</w:t>
            </w:r>
            <w:r w:rsidRPr="00864C2C">
              <w:rPr>
                <w:sz w:val="24"/>
                <w:szCs w:val="24"/>
              </w:rPr>
              <w:softHyphen/>
              <w:t>формации, умение выде</w:t>
            </w:r>
            <w:r w:rsidRPr="00864C2C">
              <w:rPr>
                <w:sz w:val="24"/>
                <w:szCs w:val="24"/>
              </w:rPr>
              <w:softHyphen/>
              <w:t>лять главное в различных ис</w:t>
            </w:r>
            <w:r w:rsidRPr="00864C2C">
              <w:rPr>
                <w:sz w:val="24"/>
                <w:szCs w:val="24"/>
              </w:rPr>
              <w:softHyphen/>
              <w:t>точниках ин</w:t>
            </w:r>
            <w:r w:rsidRPr="00864C2C">
              <w:rPr>
                <w:sz w:val="24"/>
                <w:szCs w:val="24"/>
              </w:rPr>
              <w:softHyphen/>
              <w:t>формации</w:t>
            </w:r>
          </w:p>
        </w:tc>
        <w:tc>
          <w:tcPr>
            <w:tcW w:w="1843" w:type="dxa"/>
            <w:gridSpan w:val="2"/>
          </w:tcPr>
          <w:p w14:paraId="27B38023"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w:t>
            </w:r>
          </w:p>
          <w:p w14:paraId="2C47988E" w14:textId="77777777" w:rsidR="003E79FC" w:rsidRPr="00864C2C" w:rsidRDefault="003E79FC" w:rsidP="003E79FC">
            <w:pPr>
              <w:pStyle w:val="3"/>
              <w:shd w:val="clear" w:color="auto" w:fill="auto"/>
              <w:spacing w:after="0" w:line="240" w:lineRule="auto"/>
              <w:rPr>
                <w:sz w:val="24"/>
                <w:szCs w:val="24"/>
              </w:rPr>
            </w:pPr>
            <w:r w:rsidRPr="00864C2C">
              <w:rPr>
                <w:sz w:val="24"/>
                <w:szCs w:val="24"/>
              </w:rPr>
              <w:t>важности умения читать карту, план местности.</w:t>
            </w:r>
          </w:p>
        </w:tc>
      </w:tr>
      <w:tr w:rsidR="003E79FC" w:rsidRPr="00864C2C" w14:paraId="635F499D" w14:textId="77777777" w:rsidTr="003E79FC">
        <w:trPr>
          <w:gridAfter w:val="1"/>
          <w:wAfter w:w="47" w:type="dxa"/>
        </w:trPr>
        <w:tc>
          <w:tcPr>
            <w:tcW w:w="567" w:type="dxa"/>
          </w:tcPr>
          <w:p w14:paraId="0D9E2A5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w:t>
            </w:r>
          </w:p>
        </w:tc>
        <w:tc>
          <w:tcPr>
            <w:tcW w:w="2127" w:type="dxa"/>
          </w:tcPr>
          <w:p w14:paraId="07CC266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Ориентирование по плану и на местности.</w:t>
            </w:r>
          </w:p>
          <w:p w14:paraId="3DE8FCA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§36</w:t>
            </w:r>
          </w:p>
        </w:tc>
        <w:tc>
          <w:tcPr>
            <w:tcW w:w="1134" w:type="dxa"/>
          </w:tcPr>
          <w:p w14:paraId="2E307878" w14:textId="6BBD7DA1"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30.09</w:t>
            </w:r>
          </w:p>
        </w:tc>
        <w:tc>
          <w:tcPr>
            <w:tcW w:w="1134" w:type="dxa"/>
          </w:tcPr>
          <w:p w14:paraId="148A4E1E" w14:textId="3F9C9440" w:rsidR="003E79FC" w:rsidRPr="00864C2C" w:rsidRDefault="00D51F73" w:rsidP="00FC37D6">
            <w:pPr>
              <w:jc w:val="center"/>
              <w:rPr>
                <w:rFonts w:ascii="Times New Roman" w:hAnsi="Times New Roman" w:cs="Times New Roman"/>
                <w:sz w:val="24"/>
                <w:szCs w:val="24"/>
              </w:rPr>
            </w:pPr>
            <w:r>
              <w:rPr>
                <w:rFonts w:ascii="Times New Roman" w:hAnsi="Times New Roman" w:cs="Times New Roman"/>
                <w:sz w:val="24"/>
                <w:szCs w:val="24"/>
              </w:rPr>
              <w:t>30.09</w:t>
            </w:r>
          </w:p>
        </w:tc>
        <w:tc>
          <w:tcPr>
            <w:tcW w:w="3118" w:type="dxa"/>
          </w:tcPr>
          <w:p w14:paraId="18E3830F"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 представлений об ориентировании на местности, умений пользования измерительными приборами</w:t>
            </w:r>
          </w:p>
        </w:tc>
        <w:tc>
          <w:tcPr>
            <w:tcW w:w="2552" w:type="dxa"/>
          </w:tcPr>
          <w:p w14:paraId="6B2785BA" w14:textId="77777777" w:rsidR="003E79FC" w:rsidRPr="00864C2C" w:rsidRDefault="003E79FC" w:rsidP="003E79FC">
            <w:pPr>
              <w:pStyle w:val="3"/>
              <w:shd w:val="clear" w:color="auto" w:fill="auto"/>
              <w:spacing w:after="0" w:line="240" w:lineRule="auto"/>
              <w:rPr>
                <w:sz w:val="24"/>
                <w:szCs w:val="24"/>
              </w:rPr>
            </w:pPr>
            <w:r w:rsidRPr="00864C2C">
              <w:rPr>
                <w:sz w:val="24"/>
                <w:szCs w:val="24"/>
              </w:rPr>
              <w:t>Давать определению понятию: ориентирование. Объяснять, что такое стороны горизонта и какие они бывают. Делать вывод о назначении компаса. Формулировать алгоритм работы с ним</w:t>
            </w:r>
          </w:p>
        </w:tc>
        <w:tc>
          <w:tcPr>
            <w:tcW w:w="2787" w:type="dxa"/>
          </w:tcPr>
          <w:p w14:paraId="66422202"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Умение работать с измерительными приборами</w:t>
            </w:r>
          </w:p>
        </w:tc>
        <w:tc>
          <w:tcPr>
            <w:tcW w:w="1843" w:type="dxa"/>
            <w:gridSpan w:val="2"/>
          </w:tcPr>
          <w:p w14:paraId="121FA73B"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 значения ориентирования для повседневной жизни и деятельности человека</w:t>
            </w:r>
          </w:p>
        </w:tc>
      </w:tr>
      <w:tr w:rsidR="003E79FC" w:rsidRPr="00864C2C" w14:paraId="55F50304" w14:textId="77777777" w:rsidTr="003E79FC">
        <w:trPr>
          <w:gridAfter w:val="1"/>
          <w:wAfter w:w="47" w:type="dxa"/>
        </w:trPr>
        <w:tc>
          <w:tcPr>
            <w:tcW w:w="567" w:type="dxa"/>
          </w:tcPr>
          <w:p w14:paraId="5997FB4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6</w:t>
            </w:r>
          </w:p>
        </w:tc>
        <w:tc>
          <w:tcPr>
            <w:tcW w:w="2127" w:type="dxa"/>
          </w:tcPr>
          <w:p w14:paraId="3690AF0F" w14:textId="77777777" w:rsidR="003E79FC" w:rsidRPr="00864C2C" w:rsidRDefault="003E79FC" w:rsidP="003E79FC">
            <w:pPr>
              <w:jc w:val="both"/>
              <w:rPr>
                <w:rFonts w:ascii="Times New Roman" w:hAnsi="Times New Roman" w:cs="Times New Roman"/>
                <w:b/>
                <w:sz w:val="24"/>
                <w:szCs w:val="24"/>
              </w:rPr>
            </w:pPr>
            <w:r w:rsidRPr="00864C2C">
              <w:rPr>
                <w:rFonts w:ascii="Times New Roman" w:hAnsi="Times New Roman" w:cs="Times New Roman"/>
                <w:b/>
                <w:sz w:val="24"/>
                <w:szCs w:val="24"/>
              </w:rPr>
              <w:t xml:space="preserve">Урок-практикум. Составление </w:t>
            </w:r>
            <w:r w:rsidRPr="00864C2C">
              <w:rPr>
                <w:rFonts w:ascii="Times New Roman" w:hAnsi="Times New Roman" w:cs="Times New Roman"/>
                <w:b/>
                <w:sz w:val="24"/>
                <w:szCs w:val="24"/>
              </w:rPr>
              <w:lastRenderedPageBreak/>
              <w:t>плана местности.</w:t>
            </w:r>
          </w:p>
          <w:p w14:paraId="6798B67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§37</w:t>
            </w:r>
          </w:p>
        </w:tc>
        <w:tc>
          <w:tcPr>
            <w:tcW w:w="1134" w:type="dxa"/>
          </w:tcPr>
          <w:p w14:paraId="689D52F7" w14:textId="212C8B9F"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lastRenderedPageBreak/>
              <w:t>07.10</w:t>
            </w:r>
          </w:p>
        </w:tc>
        <w:tc>
          <w:tcPr>
            <w:tcW w:w="1134" w:type="dxa"/>
          </w:tcPr>
          <w:p w14:paraId="7684B61A" w14:textId="55543F8C" w:rsidR="003E79FC" w:rsidRPr="00864C2C" w:rsidRDefault="003E79FC" w:rsidP="003E79FC">
            <w:pPr>
              <w:jc w:val="both"/>
              <w:rPr>
                <w:rFonts w:ascii="Times New Roman" w:hAnsi="Times New Roman" w:cs="Times New Roman"/>
                <w:sz w:val="24"/>
                <w:szCs w:val="24"/>
              </w:rPr>
            </w:pPr>
          </w:p>
        </w:tc>
        <w:tc>
          <w:tcPr>
            <w:tcW w:w="3118" w:type="dxa"/>
          </w:tcPr>
          <w:p w14:paraId="5C4B049F"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 xml:space="preserve">Формирование практических навыков составления плана </w:t>
            </w:r>
            <w:r w:rsidRPr="00864C2C">
              <w:rPr>
                <w:rFonts w:ascii="Times New Roman" w:hAnsi="Times New Roman" w:cs="Times New Roman"/>
                <w:sz w:val="24"/>
                <w:szCs w:val="24"/>
              </w:rPr>
              <w:lastRenderedPageBreak/>
              <w:t>местности.</w:t>
            </w:r>
          </w:p>
        </w:tc>
        <w:tc>
          <w:tcPr>
            <w:tcW w:w="2552" w:type="dxa"/>
          </w:tcPr>
          <w:p w14:paraId="44FD274C"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lastRenderedPageBreak/>
              <w:t xml:space="preserve">Давать понятие определению: Полярная съёмка </w:t>
            </w:r>
            <w:r w:rsidRPr="00864C2C">
              <w:rPr>
                <w:rFonts w:ascii="Times New Roman" w:hAnsi="Times New Roman" w:cs="Times New Roman"/>
                <w:sz w:val="24"/>
                <w:szCs w:val="24"/>
              </w:rPr>
              <w:lastRenderedPageBreak/>
              <w:t xml:space="preserve">местности, маршрутная съёмка местности. </w:t>
            </w:r>
          </w:p>
        </w:tc>
        <w:tc>
          <w:tcPr>
            <w:tcW w:w="2787" w:type="dxa"/>
          </w:tcPr>
          <w:p w14:paraId="3ED958CA"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lastRenderedPageBreak/>
              <w:t>Умение работать с измерительными приборами.</w:t>
            </w:r>
          </w:p>
        </w:tc>
        <w:tc>
          <w:tcPr>
            <w:tcW w:w="1843" w:type="dxa"/>
            <w:gridSpan w:val="2"/>
          </w:tcPr>
          <w:p w14:paraId="3330107B"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Понимание значения ориентировани</w:t>
            </w:r>
            <w:r w:rsidRPr="00864C2C">
              <w:rPr>
                <w:rFonts w:ascii="Times New Roman" w:hAnsi="Times New Roman" w:cs="Times New Roman"/>
                <w:sz w:val="24"/>
                <w:szCs w:val="24"/>
              </w:rPr>
              <w:lastRenderedPageBreak/>
              <w:t>я для повседневной жизни и деятельности человека</w:t>
            </w:r>
          </w:p>
        </w:tc>
      </w:tr>
      <w:tr w:rsidR="003E79FC" w:rsidRPr="00864C2C" w14:paraId="32096371" w14:textId="77777777" w:rsidTr="003E79FC">
        <w:trPr>
          <w:gridAfter w:val="1"/>
          <w:wAfter w:w="47" w:type="dxa"/>
        </w:trPr>
        <w:tc>
          <w:tcPr>
            <w:tcW w:w="567" w:type="dxa"/>
          </w:tcPr>
          <w:p w14:paraId="3381A378"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7</w:t>
            </w:r>
          </w:p>
        </w:tc>
        <w:tc>
          <w:tcPr>
            <w:tcW w:w="2127" w:type="dxa"/>
          </w:tcPr>
          <w:p w14:paraId="0F690578"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Многообразие карт.</w:t>
            </w:r>
          </w:p>
          <w:p w14:paraId="4B037C06"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§38</w:t>
            </w:r>
          </w:p>
        </w:tc>
        <w:tc>
          <w:tcPr>
            <w:tcW w:w="1134" w:type="dxa"/>
          </w:tcPr>
          <w:p w14:paraId="5FB9CB31" w14:textId="706CA0BA"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14.10</w:t>
            </w:r>
          </w:p>
        </w:tc>
        <w:tc>
          <w:tcPr>
            <w:tcW w:w="1134" w:type="dxa"/>
          </w:tcPr>
          <w:p w14:paraId="75B50EE8" w14:textId="32CAEF13" w:rsidR="003E79FC" w:rsidRPr="00864C2C" w:rsidRDefault="003E79FC" w:rsidP="003E79FC">
            <w:pPr>
              <w:jc w:val="both"/>
              <w:rPr>
                <w:rFonts w:ascii="Times New Roman" w:hAnsi="Times New Roman" w:cs="Times New Roman"/>
                <w:sz w:val="24"/>
                <w:szCs w:val="24"/>
              </w:rPr>
            </w:pPr>
          </w:p>
        </w:tc>
        <w:tc>
          <w:tcPr>
            <w:tcW w:w="3118" w:type="dxa"/>
          </w:tcPr>
          <w:p w14:paraId="3E09E101"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Формирование навыков работы с разными видами карт.</w:t>
            </w:r>
          </w:p>
        </w:tc>
        <w:tc>
          <w:tcPr>
            <w:tcW w:w="2552" w:type="dxa"/>
          </w:tcPr>
          <w:p w14:paraId="1C09AD9F"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Выделять существенные признаки и особенности географических карт по теме раздела. Объяснять особенности форм рельефа Земли по карте, свойства географической карты и плана местности,  Определять отличительные особенности изображений  земной поверхности.</w:t>
            </w:r>
          </w:p>
        </w:tc>
        <w:tc>
          <w:tcPr>
            <w:tcW w:w="2787" w:type="dxa"/>
          </w:tcPr>
          <w:p w14:paraId="3A566077"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Умение работать с различными видами карт.</w:t>
            </w:r>
          </w:p>
        </w:tc>
        <w:tc>
          <w:tcPr>
            <w:tcW w:w="1843" w:type="dxa"/>
            <w:gridSpan w:val="2"/>
          </w:tcPr>
          <w:p w14:paraId="1EBF7572"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Понимание роли и значения разных видов географических карт для человека.</w:t>
            </w:r>
          </w:p>
        </w:tc>
      </w:tr>
      <w:tr w:rsidR="003E79FC" w:rsidRPr="00864C2C" w14:paraId="4170549A" w14:textId="77777777" w:rsidTr="003E79FC">
        <w:trPr>
          <w:gridAfter w:val="1"/>
          <w:wAfter w:w="47" w:type="dxa"/>
        </w:trPr>
        <w:tc>
          <w:tcPr>
            <w:tcW w:w="567" w:type="dxa"/>
          </w:tcPr>
          <w:p w14:paraId="2D38B567"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8</w:t>
            </w:r>
          </w:p>
        </w:tc>
        <w:tc>
          <w:tcPr>
            <w:tcW w:w="2127" w:type="dxa"/>
          </w:tcPr>
          <w:p w14:paraId="7393F19A" w14:textId="77777777" w:rsidR="003E79FC" w:rsidRPr="00864C2C" w:rsidRDefault="003E79FC" w:rsidP="003E79FC">
            <w:pPr>
              <w:jc w:val="both"/>
              <w:rPr>
                <w:rFonts w:ascii="Times New Roman" w:hAnsi="Times New Roman" w:cs="Times New Roman"/>
                <w:b/>
                <w:sz w:val="24"/>
                <w:szCs w:val="24"/>
              </w:rPr>
            </w:pPr>
            <w:r w:rsidRPr="00864C2C">
              <w:rPr>
                <w:rFonts w:ascii="Times New Roman" w:hAnsi="Times New Roman" w:cs="Times New Roman"/>
                <w:b/>
                <w:sz w:val="24"/>
                <w:szCs w:val="24"/>
              </w:rPr>
              <w:t>Урок-практикум. Работа с картой.</w:t>
            </w:r>
          </w:p>
          <w:p w14:paraId="0DA8A23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§39</w:t>
            </w:r>
          </w:p>
        </w:tc>
        <w:tc>
          <w:tcPr>
            <w:tcW w:w="1134" w:type="dxa"/>
          </w:tcPr>
          <w:p w14:paraId="19633EBE" w14:textId="515475B8"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21.10</w:t>
            </w:r>
          </w:p>
        </w:tc>
        <w:tc>
          <w:tcPr>
            <w:tcW w:w="1134" w:type="dxa"/>
          </w:tcPr>
          <w:p w14:paraId="0F6ACC0E" w14:textId="46C17656" w:rsidR="003E79FC" w:rsidRPr="00864C2C" w:rsidRDefault="003E79FC" w:rsidP="003E79FC">
            <w:pPr>
              <w:jc w:val="both"/>
              <w:rPr>
                <w:rFonts w:ascii="Times New Roman" w:hAnsi="Times New Roman" w:cs="Times New Roman"/>
                <w:sz w:val="24"/>
                <w:szCs w:val="24"/>
              </w:rPr>
            </w:pPr>
          </w:p>
        </w:tc>
        <w:tc>
          <w:tcPr>
            <w:tcW w:w="3118" w:type="dxa"/>
          </w:tcPr>
          <w:p w14:paraId="0F22DE13"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Формирование практических навыков и умений работы с различными видами географических карт.</w:t>
            </w:r>
          </w:p>
        </w:tc>
        <w:tc>
          <w:tcPr>
            <w:tcW w:w="2552" w:type="dxa"/>
          </w:tcPr>
          <w:p w14:paraId="47AE4017"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 xml:space="preserve">Выделять различия между географической картой и планом местности, географической картой и схемой. Объяснять какие сведения дают карты, план местности, схема. Легенда карты, </w:t>
            </w:r>
            <w:r w:rsidRPr="00864C2C">
              <w:rPr>
                <w:rFonts w:ascii="Times New Roman" w:hAnsi="Times New Roman" w:cs="Times New Roman"/>
                <w:sz w:val="24"/>
                <w:szCs w:val="24"/>
              </w:rPr>
              <w:lastRenderedPageBreak/>
              <w:t>плана местности, схемы.</w:t>
            </w:r>
          </w:p>
        </w:tc>
        <w:tc>
          <w:tcPr>
            <w:tcW w:w="2787" w:type="dxa"/>
          </w:tcPr>
          <w:p w14:paraId="02DD8D3F"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lastRenderedPageBreak/>
              <w:t>Умение работать с различными видами карт, планом местности, умение применять на практике полученные знания при изучении других предметов.</w:t>
            </w:r>
          </w:p>
        </w:tc>
        <w:tc>
          <w:tcPr>
            <w:tcW w:w="1843" w:type="dxa"/>
            <w:gridSpan w:val="2"/>
          </w:tcPr>
          <w:p w14:paraId="08806A07"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Понимание роли и значения полученных знаний в жизни человека.</w:t>
            </w:r>
          </w:p>
        </w:tc>
      </w:tr>
      <w:tr w:rsidR="003E79FC" w:rsidRPr="00864C2C" w14:paraId="253CB562" w14:textId="77777777" w:rsidTr="003E79FC">
        <w:trPr>
          <w:gridAfter w:val="1"/>
          <w:wAfter w:w="47" w:type="dxa"/>
        </w:trPr>
        <w:tc>
          <w:tcPr>
            <w:tcW w:w="567" w:type="dxa"/>
          </w:tcPr>
          <w:p w14:paraId="0D6A826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9</w:t>
            </w:r>
          </w:p>
        </w:tc>
        <w:tc>
          <w:tcPr>
            <w:tcW w:w="2127" w:type="dxa"/>
          </w:tcPr>
          <w:p w14:paraId="4A19C4F8" w14:textId="77777777" w:rsidR="003E79FC" w:rsidRPr="00864C2C" w:rsidRDefault="003E79FC" w:rsidP="003E79FC">
            <w:pPr>
              <w:jc w:val="both"/>
              <w:rPr>
                <w:rFonts w:ascii="Times New Roman" w:hAnsi="Times New Roman" w:cs="Times New Roman"/>
                <w:b/>
                <w:sz w:val="24"/>
                <w:szCs w:val="24"/>
              </w:rPr>
            </w:pPr>
            <w:r w:rsidRPr="00864C2C">
              <w:rPr>
                <w:rFonts w:ascii="Times New Roman" w:hAnsi="Times New Roman" w:cs="Times New Roman"/>
                <w:b/>
                <w:sz w:val="24"/>
                <w:szCs w:val="24"/>
              </w:rPr>
              <w:t>Контрольная работа по теме: «Путешествия и их географическое отражение»</w:t>
            </w:r>
          </w:p>
        </w:tc>
        <w:tc>
          <w:tcPr>
            <w:tcW w:w="1134" w:type="dxa"/>
          </w:tcPr>
          <w:p w14:paraId="59A63B3A" w14:textId="2B2CECBA"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28.10</w:t>
            </w:r>
          </w:p>
        </w:tc>
        <w:tc>
          <w:tcPr>
            <w:tcW w:w="1134" w:type="dxa"/>
          </w:tcPr>
          <w:p w14:paraId="593B17CE" w14:textId="3227BE8B" w:rsidR="003E79FC" w:rsidRPr="00864C2C" w:rsidRDefault="003E79FC" w:rsidP="003E79FC">
            <w:pPr>
              <w:jc w:val="both"/>
              <w:rPr>
                <w:rFonts w:ascii="Times New Roman" w:hAnsi="Times New Roman" w:cs="Times New Roman"/>
                <w:sz w:val="24"/>
                <w:szCs w:val="24"/>
              </w:rPr>
            </w:pPr>
          </w:p>
        </w:tc>
        <w:tc>
          <w:tcPr>
            <w:tcW w:w="3118" w:type="dxa"/>
          </w:tcPr>
          <w:p w14:paraId="4B0D1DB7"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p>
        </w:tc>
        <w:tc>
          <w:tcPr>
            <w:tcW w:w="2552" w:type="dxa"/>
          </w:tcPr>
          <w:p w14:paraId="5139D430"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p>
        </w:tc>
        <w:tc>
          <w:tcPr>
            <w:tcW w:w="2787" w:type="dxa"/>
          </w:tcPr>
          <w:p w14:paraId="328E260E"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p>
        </w:tc>
        <w:tc>
          <w:tcPr>
            <w:tcW w:w="1843" w:type="dxa"/>
            <w:gridSpan w:val="2"/>
          </w:tcPr>
          <w:p w14:paraId="1256C127" w14:textId="77777777" w:rsidR="003E79FC" w:rsidRPr="00864C2C" w:rsidRDefault="003E79FC" w:rsidP="003E79FC">
            <w:pPr>
              <w:pStyle w:val="1"/>
              <w:shd w:val="clear" w:color="auto" w:fill="auto"/>
              <w:spacing w:before="0" w:after="0" w:line="240" w:lineRule="auto"/>
              <w:jc w:val="both"/>
              <w:rPr>
                <w:rFonts w:ascii="Times New Roman" w:hAnsi="Times New Roman" w:cs="Times New Roman"/>
                <w:sz w:val="24"/>
                <w:szCs w:val="24"/>
              </w:rPr>
            </w:pPr>
          </w:p>
        </w:tc>
      </w:tr>
      <w:tr w:rsidR="003E79FC" w:rsidRPr="00864C2C" w14:paraId="60C9B14B" w14:textId="77777777" w:rsidTr="003E79FC">
        <w:trPr>
          <w:gridAfter w:val="1"/>
          <w:wAfter w:w="47" w:type="dxa"/>
        </w:trPr>
        <w:tc>
          <w:tcPr>
            <w:tcW w:w="15262" w:type="dxa"/>
            <w:gridSpan w:val="9"/>
          </w:tcPr>
          <w:p w14:paraId="25073DA1" w14:textId="77777777" w:rsidR="003E79FC" w:rsidRPr="00864C2C" w:rsidRDefault="003E79FC" w:rsidP="003E79FC">
            <w:pPr>
              <w:spacing w:after="0"/>
              <w:jc w:val="center"/>
              <w:rPr>
                <w:rFonts w:ascii="Times New Roman" w:hAnsi="Times New Roman" w:cs="Times New Roman"/>
                <w:b/>
                <w:sz w:val="24"/>
                <w:szCs w:val="24"/>
              </w:rPr>
            </w:pPr>
            <w:r w:rsidRPr="00864C2C">
              <w:rPr>
                <w:rFonts w:ascii="Times New Roman" w:hAnsi="Times New Roman" w:cs="Times New Roman"/>
                <w:b/>
                <w:sz w:val="24"/>
                <w:szCs w:val="24"/>
              </w:rPr>
              <w:t xml:space="preserve">Раздел </w:t>
            </w:r>
            <w:r w:rsidRPr="00864C2C">
              <w:rPr>
                <w:rFonts w:ascii="Times New Roman" w:hAnsi="Times New Roman" w:cs="Times New Roman"/>
                <w:b/>
                <w:sz w:val="24"/>
                <w:szCs w:val="24"/>
                <w:lang w:val="en-US"/>
              </w:rPr>
              <w:t>VI</w:t>
            </w:r>
            <w:r w:rsidRPr="00864C2C">
              <w:rPr>
                <w:rFonts w:ascii="Times New Roman" w:hAnsi="Times New Roman" w:cs="Times New Roman"/>
                <w:b/>
                <w:sz w:val="24"/>
                <w:szCs w:val="24"/>
              </w:rPr>
              <w:t>. Природа Земли – 18 часов.</w:t>
            </w:r>
          </w:p>
          <w:p w14:paraId="21D418D7" w14:textId="77777777" w:rsidR="003E79FC" w:rsidRPr="00864C2C" w:rsidRDefault="003E79FC" w:rsidP="003E79FC">
            <w:pPr>
              <w:spacing w:after="0"/>
              <w:jc w:val="center"/>
              <w:rPr>
                <w:rFonts w:ascii="Times New Roman" w:hAnsi="Times New Roman" w:cs="Times New Roman"/>
                <w:b/>
                <w:i/>
                <w:sz w:val="24"/>
                <w:szCs w:val="24"/>
              </w:rPr>
            </w:pPr>
            <w:r w:rsidRPr="00864C2C">
              <w:rPr>
                <w:rFonts w:ascii="Times New Roman" w:hAnsi="Times New Roman" w:cs="Times New Roman"/>
                <w:b/>
                <w:i/>
                <w:sz w:val="24"/>
                <w:szCs w:val="24"/>
              </w:rPr>
              <w:t>Тема 10. Планеты воды – 2 часа.</w:t>
            </w:r>
          </w:p>
        </w:tc>
      </w:tr>
      <w:tr w:rsidR="003E79FC" w:rsidRPr="00864C2C" w14:paraId="1DAB852D" w14:textId="77777777" w:rsidTr="003E79FC">
        <w:trPr>
          <w:gridAfter w:val="1"/>
          <w:wAfter w:w="47" w:type="dxa"/>
        </w:trPr>
        <w:tc>
          <w:tcPr>
            <w:tcW w:w="567" w:type="dxa"/>
          </w:tcPr>
          <w:p w14:paraId="34A3652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10</w:t>
            </w:r>
          </w:p>
        </w:tc>
        <w:tc>
          <w:tcPr>
            <w:tcW w:w="2127" w:type="dxa"/>
          </w:tcPr>
          <w:p w14:paraId="7B6BAFD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Свойства вод Мирового океана.</w:t>
            </w:r>
          </w:p>
          <w:p w14:paraId="6D462A9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§40</w:t>
            </w:r>
          </w:p>
          <w:p w14:paraId="37DDC2F2" w14:textId="77777777" w:rsidR="003E79FC" w:rsidRPr="00864C2C" w:rsidRDefault="003E79FC" w:rsidP="003E79FC">
            <w:pPr>
              <w:jc w:val="both"/>
              <w:rPr>
                <w:rFonts w:ascii="Times New Roman" w:hAnsi="Times New Roman" w:cs="Times New Roman"/>
                <w:sz w:val="24"/>
                <w:szCs w:val="24"/>
              </w:rPr>
            </w:pPr>
          </w:p>
        </w:tc>
        <w:tc>
          <w:tcPr>
            <w:tcW w:w="1134" w:type="dxa"/>
          </w:tcPr>
          <w:p w14:paraId="518C85C5" w14:textId="7865A02C"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11.11</w:t>
            </w:r>
          </w:p>
        </w:tc>
        <w:tc>
          <w:tcPr>
            <w:tcW w:w="1134" w:type="dxa"/>
          </w:tcPr>
          <w:p w14:paraId="16F4B7D3" w14:textId="6E03772C" w:rsidR="003E79FC" w:rsidRPr="00864C2C" w:rsidRDefault="003E79FC" w:rsidP="003E79FC">
            <w:pPr>
              <w:rPr>
                <w:rFonts w:ascii="Times New Roman" w:hAnsi="Times New Roman" w:cs="Times New Roman"/>
                <w:sz w:val="24"/>
                <w:szCs w:val="24"/>
              </w:rPr>
            </w:pPr>
          </w:p>
        </w:tc>
        <w:tc>
          <w:tcPr>
            <w:tcW w:w="3118" w:type="dxa"/>
          </w:tcPr>
          <w:p w14:paraId="453CEAA6"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 представлений о свойствах вод мирового океана.</w:t>
            </w:r>
          </w:p>
        </w:tc>
        <w:tc>
          <w:tcPr>
            <w:tcW w:w="2552" w:type="dxa"/>
          </w:tcPr>
          <w:p w14:paraId="4D02C9B5"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Объяснять свойства вод мирового океана. Определять причины и следс</w:t>
            </w:r>
            <w:r w:rsidRPr="00864C2C">
              <w:rPr>
                <w:sz w:val="24"/>
                <w:szCs w:val="24"/>
              </w:rPr>
              <w:softHyphen/>
              <w:t>твия различий вод мирового океана. Опреде</w:t>
            </w:r>
            <w:r w:rsidRPr="00864C2C">
              <w:rPr>
                <w:sz w:val="24"/>
                <w:szCs w:val="24"/>
              </w:rPr>
              <w:softHyphen/>
              <w:t>лять и показывать на карте различные по солёности моря и океаны. Описывать различия температуры вод мирового океана от экватора к полюсам.</w:t>
            </w:r>
          </w:p>
        </w:tc>
        <w:tc>
          <w:tcPr>
            <w:tcW w:w="2787" w:type="dxa"/>
          </w:tcPr>
          <w:p w14:paraId="7F00F1B4"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Умение работать с раз</w:t>
            </w:r>
            <w:r w:rsidRPr="00864C2C">
              <w:rPr>
                <w:sz w:val="24"/>
                <w:szCs w:val="24"/>
              </w:rPr>
              <w:softHyphen/>
              <w:t>личными ис</w:t>
            </w:r>
            <w:r w:rsidRPr="00864C2C">
              <w:rPr>
                <w:sz w:val="24"/>
                <w:szCs w:val="24"/>
              </w:rPr>
              <w:softHyphen/>
              <w:t>точниками ин</w:t>
            </w:r>
            <w:r w:rsidRPr="00864C2C">
              <w:rPr>
                <w:sz w:val="24"/>
                <w:szCs w:val="24"/>
              </w:rPr>
              <w:softHyphen/>
              <w:t>формации, выделять глав</w:t>
            </w:r>
            <w:r w:rsidRPr="00864C2C">
              <w:rPr>
                <w:sz w:val="24"/>
                <w:szCs w:val="24"/>
              </w:rPr>
              <w:softHyphen/>
              <w:t>ное в тексте, структуриро</w:t>
            </w:r>
            <w:r w:rsidRPr="00864C2C">
              <w:rPr>
                <w:sz w:val="24"/>
                <w:szCs w:val="24"/>
              </w:rPr>
              <w:softHyphen/>
              <w:t>вать учебный материал, гото</w:t>
            </w:r>
            <w:r w:rsidRPr="00864C2C">
              <w:rPr>
                <w:sz w:val="24"/>
                <w:szCs w:val="24"/>
              </w:rPr>
              <w:softHyphen/>
              <w:t>вить сообще</w:t>
            </w:r>
            <w:r w:rsidRPr="00864C2C">
              <w:rPr>
                <w:sz w:val="24"/>
                <w:szCs w:val="24"/>
              </w:rPr>
              <w:softHyphen/>
              <w:t>ния и презента</w:t>
            </w:r>
            <w:r w:rsidRPr="00864C2C">
              <w:rPr>
                <w:sz w:val="24"/>
                <w:szCs w:val="24"/>
              </w:rPr>
              <w:softHyphen/>
              <w:t>ции.</w:t>
            </w:r>
          </w:p>
        </w:tc>
        <w:tc>
          <w:tcPr>
            <w:tcW w:w="1843" w:type="dxa"/>
            <w:gridSpan w:val="2"/>
          </w:tcPr>
          <w:p w14:paraId="62457522"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 роли различий вод мирового океана в формирова</w:t>
            </w:r>
            <w:r w:rsidRPr="00864C2C">
              <w:rPr>
                <w:sz w:val="24"/>
                <w:szCs w:val="24"/>
              </w:rPr>
              <w:softHyphen/>
              <w:t>нии знаний о Земле и их роль в жизни человека.</w:t>
            </w:r>
          </w:p>
        </w:tc>
      </w:tr>
      <w:tr w:rsidR="003E79FC" w:rsidRPr="00864C2C" w14:paraId="58B4530C" w14:textId="77777777" w:rsidTr="003E79FC">
        <w:trPr>
          <w:gridAfter w:val="1"/>
          <w:wAfter w:w="47" w:type="dxa"/>
        </w:trPr>
        <w:tc>
          <w:tcPr>
            <w:tcW w:w="567" w:type="dxa"/>
          </w:tcPr>
          <w:p w14:paraId="5820D16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11</w:t>
            </w:r>
          </w:p>
        </w:tc>
        <w:tc>
          <w:tcPr>
            <w:tcW w:w="2127" w:type="dxa"/>
          </w:tcPr>
          <w:p w14:paraId="7E0F711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Движение вод в Мировом океане.</w:t>
            </w:r>
          </w:p>
          <w:p w14:paraId="3172F439"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§41</w:t>
            </w:r>
          </w:p>
        </w:tc>
        <w:tc>
          <w:tcPr>
            <w:tcW w:w="1134" w:type="dxa"/>
          </w:tcPr>
          <w:p w14:paraId="220FF943" w14:textId="5860D862"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18.11</w:t>
            </w:r>
          </w:p>
        </w:tc>
        <w:tc>
          <w:tcPr>
            <w:tcW w:w="1134" w:type="dxa"/>
          </w:tcPr>
          <w:p w14:paraId="59DA4EEA" w14:textId="130DA1E9" w:rsidR="003E79FC" w:rsidRPr="00864C2C" w:rsidRDefault="003E79FC" w:rsidP="003E79FC">
            <w:pPr>
              <w:rPr>
                <w:rFonts w:ascii="Times New Roman" w:hAnsi="Times New Roman" w:cs="Times New Roman"/>
                <w:sz w:val="24"/>
                <w:szCs w:val="24"/>
              </w:rPr>
            </w:pPr>
          </w:p>
        </w:tc>
        <w:tc>
          <w:tcPr>
            <w:tcW w:w="3118" w:type="dxa"/>
          </w:tcPr>
          <w:p w14:paraId="27123D1A"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w:t>
            </w:r>
          </w:p>
          <w:p w14:paraId="01BEDCF9"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представлений</w:t>
            </w:r>
          </w:p>
          <w:p w14:paraId="122FFDB9"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 движении вод в мировом океане.</w:t>
            </w:r>
          </w:p>
          <w:p w14:paraId="56255DB4" w14:textId="77777777" w:rsidR="003E79FC" w:rsidRPr="00864C2C" w:rsidRDefault="003E79FC" w:rsidP="003E79FC">
            <w:pPr>
              <w:pStyle w:val="3"/>
              <w:shd w:val="clear" w:color="auto" w:fill="auto"/>
              <w:spacing w:after="0" w:line="240" w:lineRule="auto"/>
              <w:rPr>
                <w:sz w:val="24"/>
                <w:szCs w:val="24"/>
              </w:rPr>
            </w:pPr>
          </w:p>
        </w:tc>
        <w:tc>
          <w:tcPr>
            <w:tcW w:w="2552" w:type="dxa"/>
          </w:tcPr>
          <w:p w14:paraId="72889569" w14:textId="77777777" w:rsidR="003E79FC" w:rsidRPr="00864C2C" w:rsidRDefault="003E79FC" w:rsidP="003E79FC">
            <w:pPr>
              <w:pStyle w:val="3"/>
              <w:shd w:val="clear" w:color="auto" w:fill="auto"/>
              <w:spacing w:after="0" w:line="240" w:lineRule="auto"/>
              <w:rPr>
                <w:sz w:val="24"/>
                <w:szCs w:val="24"/>
              </w:rPr>
            </w:pPr>
            <w:r w:rsidRPr="00864C2C">
              <w:rPr>
                <w:sz w:val="24"/>
                <w:szCs w:val="24"/>
              </w:rPr>
              <w:t>Выявлять причины и следствия образования волн, умение работать с картографическими источниками гео</w:t>
            </w:r>
            <w:r w:rsidRPr="00864C2C">
              <w:rPr>
                <w:sz w:val="24"/>
                <w:szCs w:val="24"/>
              </w:rPr>
              <w:softHyphen/>
              <w:t>графической ин</w:t>
            </w:r>
            <w:r w:rsidRPr="00864C2C">
              <w:rPr>
                <w:sz w:val="24"/>
                <w:szCs w:val="24"/>
              </w:rPr>
              <w:softHyphen/>
              <w:t>формации. Описы</w:t>
            </w:r>
            <w:r w:rsidRPr="00864C2C">
              <w:rPr>
                <w:sz w:val="24"/>
                <w:szCs w:val="24"/>
              </w:rPr>
              <w:softHyphen/>
              <w:t xml:space="preserve">вать </w:t>
            </w:r>
            <w:r w:rsidRPr="00864C2C">
              <w:rPr>
                <w:sz w:val="24"/>
                <w:szCs w:val="24"/>
              </w:rPr>
              <w:lastRenderedPageBreak/>
              <w:t>образования волн, течений, цунами.</w:t>
            </w:r>
          </w:p>
        </w:tc>
        <w:tc>
          <w:tcPr>
            <w:tcW w:w="2787" w:type="dxa"/>
          </w:tcPr>
          <w:p w14:paraId="7CD8C0DF" w14:textId="77777777" w:rsidR="003E79FC" w:rsidRPr="00864C2C" w:rsidRDefault="003E79FC" w:rsidP="003E79FC">
            <w:pPr>
              <w:pStyle w:val="3"/>
              <w:shd w:val="clear" w:color="auto" w:fill="auto"/>
              <w:spacing w:after="0" w:line="240" w:lineRule="auto"/>
              <w:rPr>
                <w:sz w:val="24"/>
                <w:szCs w:val="24"/>
              </w:rPr>
            </w:pPr>
            <w:r w:rsidRPr="00864C2C">
              <w:rPr>
                <w:sz w:val="24"/>
                <w:szCs w:val="24"/>
              </w:rPr>
              <w:lastRenderedPageBreak/>
              <w:t>Умение рабо</w:t>
            </w:r>
            <w:r w:rsidRPr="00864C2C">
              <w:rPr>
                <w:sz w:val="24"/>
                <w:szCs w:val="24"/>
              </w:rPr>
              <w:softHyphen/>
              <w:t>тать с различ</w:t>
            </w:r>
            <w:r w:rsidRPr="00864C2C">
              <w:rPr>
                <w:sz w:val="24"/>
                <w:szCs w:val="24"/>
              </w:rPr>
              <w:softHyphen/>
              <w:t>ными источни</w:t>
            </w:r>
            <w:r w:rsidRPr="00864C2C">
              <w:rPr>
                <w:sz w:val="24"/>
                <w:szCs w:val="24"/>
              </w:rPr>
              <w:softHyphen/>
              <w:t>ками</w:t>
            </w:r>
          </w:p>
          <w:p w14:paraId="226C223A" w14:textId="77777777" w:rsidR="003E79FC" w:rsidRPr="00864C2C" w:rsidRDefault="003E79FC" w:rsidP="003E79FC">
            <w:pPr>
              <w:pStyle w:val="3"/>
              <w:shd w:val="clear" w:color="auto" w:fill="auto"/>
              <w:spacing w:after="0" w:line="240" w:lineRule="auto"/>
              <w:rPr>
                <w:sz w:val="24"/>
                <w:szCs w:val="24"/>
              </w:rPr>
            </w:pPr>
            <w:r w:rsidRPr="00864C2C">
              <w:rPr>
                <w:sz w:val="24"/>
                <w:szCs w:val="24"/>
              </w:rPr>
              <w:t>информации, выделять глав</w:t>
            </w:r>
            <w:r w:rsidRPr="00864C2C">
              <w:rPr>
                <w:sz w:val="24"/>
                <w:szCs w:val="24"/>
              </w:rPr>
              <w:softHyphen/>
              <w:t>ное в тексте, структуриро</w:t>
            </w:r>
            <w:r w:rsidRPr="00864C2C">
              <w:rPr>
                <w:sz w:val="24"/>
                <w:szCs w:val="24"/>
              </w:rPr>
              <w:softHyphen/>
              <w:t>вать учебный материал, гото</w:t>
            </w:r>
            <w:r w:rsidRPr="00864C2C">
              <w:rPr>
                <w:sz w:val="24"/>
                <w:szCs w:val="24"/>
              </w:rPr>
              <w:softHyphen/>
              <w:t>вить сообще</w:t>
            </w:r>
            <w:r w:rsidRPr="00864C2C">
              <w:rPr>
                <w:sz w:val="24"/>
                <w:szCs w:val="24"/>
              </w:rPr>
              <w:softHyphen/>
              <w:t xml:space="preserve">ния и </w:t>
            </w:r>
            <w:r w:rsidRPr="00864C2C">
              <w:rPr>
                <w:sz w:val="24"/>
                <w:szCs w:val="24"/>
              </w:rPr>
              <w:lastRenderedPageBreak/>
              <w:t>презента</w:t>
            </w:r>
            <w:r w:rsidRPr="00864C2C">
              <w:rPr>
                <w:sz w:val="24"/>
                <w:szCs w:val="24"/>
              </w:rPr>
              <w:softHyphen/>
              <w:t>ции</w:t>
            </w:r>
          </w:p>
        </w:tc>
        <w:tc>
          <w:tcPr>
            <w:tcW w:w="1843" w:type="dxa"/>
            <w:gridSpan w:val="2"/>
          </w:tcPr>
          <w:p w14:paraId="2969BE3F" w14:textId="77777777" w:rsidR="003E79FC" w:rsidRPr="00864C2C" w:rsidRDefault="003E79FC" w:rsidP="003E79FC">
            <w:pPr>
              <w:pStyle w:val="3"/>
              <w:shd w:val="clear" w:color="auto" w:fill="auto"/>
              <w:spacing w:after="0" w:line="240" w:lineRule="auto"/>
              <w:rPr>
                <w:sz w:val="24"/>
                <w:szCs w:val="24"/>
              </w:rPr>
            </w:pPr>
            <w:r w:rsidRPr="00864C2C">
              <w:rPr>
                <w:sz w:val="24"/>
                <w:szCs w:val="24"/>
              </w:rPr>
              <w:lastRenderedPageBreak/>
              <w:t>Понимание влияния океанических течений на природу приморских районов материков.</w:t>
            </w:r>
          </w:p>
        </w:tc>
      </w:tr>
      <w:tr w:rsidR="003E79FC" w:rsidRPr="00864C2C" w14:paraId="524E1386" w14:textId="77777777" w:rsidTr="003E79FC">
        <w:trPr>
          <w:gridAfter w:val="1"/>
          <w:wAfter w:w="47" w:type="dxa"/>
        </w:trPr>
        <w:tc>
          <w:tcPr>
            <w:tcW w:w="15262" w:type="dxa"/>
            <w:gridSpan w:val="9"/>
          </w:tcPr>
          <w:p w14:paraId="18E2DD3C" w14:textId="77777777" w:rsidR="003E79FC" w:rsidRPr="00864C2C" w:rsidRDefault="003E79FC" w:rsidP="003E79FC">
            <w:pPr>
              <w:pStyle w:val="3"/>
              <w:shd w:val="clear" w:color="auto" w:fill="auto"/>
              <w:spacing w:after="0" w:line="240" w:lineRule="auto"/>
              <w:jc w:val="center"/>
              <w:rPr>
                <w:b/>
                <w:i/>
                <w:sz w:val="24"/>
                <w:szCs w:val="24"/>
              </w:rPr>
            </w:pPr>
            <w:r w:rsidRPr="00864C2C">
              <w:rPr>
                <w:b/>
                <w:i/>
                <w:sz w:val="24"/>
                <w:szCs w:val="24"/>
              </w:rPr>
              <w:t>Тема 11. Внутреннее строение Земли – 3 часа.</w:t>
            </w:r>
          </w:p>
        </w:tc>
      </w:tr>
      <w:tr w:rsidR="003E79FC" w:rsidRPr="00864C2C" w14:paraId="69105E8C" w14:textId="77777777" w:rsidTr="003E79FC">
        <w:trPr>
          <w:gridAfter w:val="1"/>
          <w:wAfter w:w="47" w:type="dxa"/>
        </w:trPr>
        <w:tc>
          <w:tcPr>
            <w:tcW w:w="567" w:type="dxa"/>
          </w:tcPr>
          <w:p w14:paraId="184FD58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12</w:t>
            </w:r>
            <w:r w:rsidR="001410B8" w:rsidRPr="00864C2C">
              <w:rPr>
                <w:rFonts w:ascii="Times New Roman" w:hAnsi="Times New Roman" w:cs="Times New Roman"/>
                <w:sz w:val="24"/>
                <w:szCs w:val="24"/>
              </w:rPr>
              <w:t>§42</w:t>
            </w:r>
          </w:p>
        </w:tc>
        <w:tc>
          <w:tcPr>
            <w:tcW w:w="2127" w:type="dxa"/>
          </w:tcPr>
          <w:p w14:paraId="49BF20F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Движение литосферных плит.</w:t>
            </w:r>
          </w:p>
          <w:p w14:paraId="4461634D" w14:textId="77777777" w:rsidR="003E79FC" w:rsidRPr="00864C2C" w:rsidRDefault="003E79FC" w:rsidP="003E79FC">
            <w:pPr>
              <w:jc w:val="both"/>
              <w:rPr>
                <w:rFonts w:ascii="Times New Roman" w:hAnsi="Times New Roman" w:cs="Times New Roman"/>
                <w:sz w:val="24"/>
                <w:szCs w:val="24"/>
              </w:rPr>
            </w:pPr>
          </w:p>
        </w:tc>
        <w:tc>
          <w:tcPr>
            <w:tcW w:w="1134" w:type="dxa"/>
          </w:tcPr>
          <w:p w14:paraId="672B4F32" w14:textId="7EC49278"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25.11</w:t>
            </w:r>
          </w:p>
        </w:tc>
        <w:tc>
          <w:tcPr>
            <w:tcW w:w="1134" w:type="dxa"/>
          </w:tcPr>
          <w:p w14:paraId="038A2349" w14:textId="33145268" w:rsidR="003E79FC" w:rsidRPr="00864C2C" w:rsidRDefault="003E79FC" w:rsidP="007A61BF">
            <w:pPr>
              <w:jc w:val="center"/>
              <w:rPr>
                <w:rFonts w:ascii="Times New Roman" w:hAnsi="Times New Roman" w:cs="Times New Roman"/>
                <w:sz w:val="24"/>
                <w:szCs w:val="24"/>
              </w:rPr>
            </w:pPr>
          </w:p>
        </w:tc>
        <w:tc>
          <w:tcPr>
            <w:tcW w:w="3118" w:type="dxa"/>
          </w:tcPr>
          <w:p w14:paraId="65784D22"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 представлений о движениях земной коры.</w:t>
            </w:r>
          </w:p>
        </w:tc>
        <w:tc>
          <w:tcPr>
            <w:tcW w:w="2552" w:type="dxa"/>
          </w:tcPr>
          <w:p w14:paraId="5333F23C"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Объяснять причины и следствия движения земной коры, а также влияние движений литосферных плит на разви</w:t>
            </w:r>
            <w:r w:rsidRPr="00864C2C">
              <w:rPr>
                <w:sz w:val="24"/>
                <w:szCs w:val="24"/>
              </w:rPr>
              <w:softHyphen/>
              <w:t>тие географических знаний. Опреде</w:t>
            </w:r>
            <w:r w:rsidRPr="00864C2C">
              <w:rPr>
                <w:sz w:val="24"/>
                <w:szCs w:val="24"/>
              </w:rPr>
              <w:softHyphen/>
              <w:t xml:space="preserve">лять и показывать на карте положение литосферных плит. </w:t>
            </w:r>
          </w:p>
          <w:p w14:paraId="0AE0BC52"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Объяснять, почему происходит движение земной коры.</w:t>
            </w:r>
          </w:p>
        </w:tc>
        <w:tc>
          <w:tcPr>
            <w:tcW w:w="2835" w:type="dxa"/>
            <w:gridSpan w:val="2"/>
          </w:tcPr>
          <w:p w14:paraId="6AA54511" w14:textId="77777777" w:rsidR="003E79FC" w:rsidRPr="00864C2C" w:rsidRDefault="003E79FC" w:rsidP="003E79FC">
            <w:pPr>
              <w:pStyle w:val="3"/>
              <w:shd w:val="clear" w:color="auto" w:fill="auto"/>
              <w:spacing w:after="0" w:line="240" w:lineRule="auto"/>
              <w:ind w:left="34"/>
              <w:rPr>
                <w:sz w:val="24"/>
                <w:szCs w:val="24"/>
              </w:rPr>
            </w:pPr>
            <w:r w:rsidRPr="00864C2C">
              <w:rPr>
                <w:sz w:val="24"/>
                <w:szCs w:val="24"/>
              </w:rPr>
              <w:t>Ставить учеб</w:t>
            </w:r>
            <w:r w:rsidRPr="00864C2C">
              <w:rPr>
                <w:sz w:val="24"/>
                <w:szCs w:val="24"/>
              </w:rPr>
              <w:softHyphen/>
              <w:t>ную задачу под руковод</w:t>
            </w:r>
            <w:r w:rsidRPr="00864C2C">
              <w:rPr>
                <w:sz w:val="24"/>
                <w:szCs w:val="24"/>
              </w:rPr>
              <w:softHyphen/>
              <w:t>ством учителя. Планировать свою деятель</w:t>
            </w:r>
            <w:r w:rsidRPr="00864C2C">
              <w:rPr>
                <w:sz w:val="24"/>
                <w:szCs w:val="24"/>
              </w:rPr>
              <w:softHyphen/>
              <w:t>ность под руко</w:t>
            </w:r>
            <w:r w:rsidRPr="00864C2C">
              <w:rPr>
                <w:sz w:val="24"/>
                <w:szCs w:val="24"/>
              </w:rPr>
              <w:softHyphen/>
              <w:t>водством учи</w:t>
            </w:r>
            <w:r w:rsidRPr="00864C2C">
              <w:rPr>
                <w:sz w:val="24"/>
                <w:szCs w:val="24"/>
              </w:rPr>
              <w:softHyphen/>
              <w:t>теля.</w:t>
            </w:r>
          </w:p>
          <w:p w14:paraId="61578E9E" w14:textId="77777777" w:rsidR="003E79FC" w:rsidRPr="00864C2C" w:rsidRDefault="003E79FC" w:rsidP="003E79FC">
            <w:pPr>
              <w:pStyle w:val="3"/>
              <w:shd w:val="clear" w:color="auto" w:fill="auto"/>
              <w:spacing w:after="0" w:line="240" w:lineRule="auto"/>
              <w:ind w:left="80"/>
              <w:rPr>
                <w:sz w:val="24"/>
                <w:szCs w:val="24"/>
              </w:rPr>
            </w:pPr>
            <w:r w:rsidRPr="00864C2C">
              <w:rPr>
                <w:sz w:val="24"/>
                <w:szCs w:val="24"/>
              </w:rPr>
              <w:t>Выявлять причинно-следственные связи. Определять критерии для сравнения фак</w:t>
            </w:r>
            <w:r w:rsidRPr="00864C2C">
              <w:rPr>
                <w:sz w:val="24"/>
                <w:szCs w:val="24"/>
              </w:rPr>
              <w:softHyphen/>
              <w:t>тов, явлений. Выслушивать и объективно оценивать дру</w:t>
            </w:r>
            <w:r w:rsidRPr="00864C2C">
              <w:rPr>
                <w:sz w:val="24"/>
                <w:szCs w:val="24"/>
              </w:rPr>
              <w:softHyphen/>
              <w:t>гого.</w:t>
            </w:r>
          </w:p>
          <w:p w14:paraId="77071D62" w14:textId="77777777" w:rsidR="003E79FC" w:rsidRPr="00864C2C" w:rsidRDefault="003E79FC" w:rsidP="003E79FC">
            <w:pPr>
              <w:pStyle w:val="3"/>
              <w:shd w:val="clear" w:color="auto" w:fill="auto"/>
              <w:spacing w:after="0" w:line="240" w:lineRule="auto"/>
              <w:ind w:left="80"/>
              <w:rPr>
                <w:sz w:val="24"/>
                <w:szCs w:val="24"/>
              </w:rPr>
            </w:pPr>
            <w:r w:rsidRPr="00864C2C">
              <w:rPr>
                <w:sz w:val="24"/>
                <w:szCs w:val="24"/>
              </w:rPr>
              <w:t>Уметь вести диалог, выраба</w:t>
            </w:r>
            <w:r w:rsidRPr="00864C2C">
              <w:rPr>
                <w:sz w:val="24"/>
                <w:szCs w:val="24"/>
              </w:rPr>
              <w:softHyphen/>
              <w:t>тывая общее решение</w:t>
            </w:r>
          </w:p>
        </w:tc>
        <w:tc>
          <w:tcPr>
            <w:tcW w:w="1795" w:type="dxa"/>
          </w:tcPr>
          <w:p w14:paraId="66FF3E92"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 роли движения земной коры  в формирова</w:t>
            </w:r>
            <w:r w:rsidRPr="00864C2C">
              <w:rPr>
                <w:sz w:val="24"/>
                <w:szCs w:val="24"/>
              </w:rPr>
              <w:softHyphen/>
              <w:t>нии знаний о Земле.</w:t>
            </w:r>
          </w:p>
        </w:tc>
      </w:tr>
      <w:tr w:rsidR="003E79FC" w:rsidRPr="00864C2C" w14:paraId="183A5EC7" w14:textId="77777777" w:rsidTr="003E79FC">
        <w:trPr>
          <w:gridAfter w:val="1"/>
          <w:wAfter w:w="47" w:type="dxa"/>
        </w:trPr>
        <w:tc>
          <w:tcPr>
            <w:tcW w:w="567" w:type="dxa"/>
          </w:tcPr>
          <w:p w14:paraId="3408163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13</w:t>
            </w:r>
            <w:r w:rsidR="001410B8" w:rsidRPr="00864C2C">
              <w:rPr>
                <w:rFonts w:ascii="Times New Roman" w:hAnsi="Times New Roman" w:cs="Times New Roman"/>
                <w:sz w:val="24"/>
                <w:szCs w:val="24"/>
              </w:rPr>
              <w:t>§43</w:t>
            </w:r>
          </w:p>
        </w:tc>
        <w:tc>
          <w:tcPr>
            <w:tcW w:w="2127" w:type="dxa"/>
          </w:tcPr>
          <w:p w14:paraId="3548673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Землетрясения: причины и последствия.</w:t>
            </w:r>
          </w:p>
          <w:p w14:paraId="35AD584B" w14:textId="77777777" w:rsidR="003E79FC" w:rsidRPr="00864C2C" w:rsidRDefault="003E79FC" w:rsidP="003E79FC">
            <w:pPr>
              <w:jc w:val="both"/>
              <w:rPr>
                <w:rFonts w:ascii="Times New Roman" w:hAnsi="Times New Roman" w:cs="Times New Roman"/>
                <w:sz w:val="24"/>
                <w:szCs w:val="24"/>
              </w:rPr>
            </w:pPr>
          </w:p>
        </w:tc>
        <w:tc>
          <w:tcPr>
            <w:tcW w:w="1134" w:type="dxa"/>
          </w:tcPr>
          <w:p w14:paraId="5620F383" w14:textId="4011B3FD"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02.12</w:t>
            </w:r>
          </w:p>
        </w:tc>
        <w:tc>
          <w:tcPr>
            <w:tcW w:w="1134" w:type="dxa"/>
          </w:tcPr>
          <w:p w14:paraId="492AC041" w14:textId="751B49D2" w:rsidR="003E79FC" w:rsidRPr="00864C2C" w:rsidRDefault="003E79FC" w:rsidP="003E79FC">
            <w:pPr>
              <w:rPr>
                <w:rFonts w:ascii="Times New Roman" w:hAnsi="Times New Roman" w:cs="Times New Roman"/>
                <w:sz w:val="24"/>
                <w:szCs w:val="24"/>
              </w:rPr>
            </w:pPr>
          </w:p>
        </w:tc>
        <w:tc>
          <w:tcPr>
            <w:tcW w:w="3118" w:type="dxa"/>
          </w:tcPr>
          <w:p w14:paraId="081E6B63"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w:t>
            </w:r>
          </w:p>
          <w:p w14:paraId="120A6C6A"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представлений о землетрясениях и их последствиях.</w:t>
            </w:r>
          </w:p>
          <w:p w14:paraId="34EDE1DF" w14:textId="77777777" w:rsidR="003E79FC" w:rsidRPr="00864C2C" w:rsidRDefault="003E79FC" w:rsidP="003E79FC">
            <w:pPr>
              <w:pStyle w:val="3"/>
              <w:shd w:val="clear" w:color="auto" w:fill="auto"/>
              <w:spacing w:after="0" w:line="240" w:lineRule="auto"/>
              <w:rPr>
                <w:sz w:val="24"/>
                <w:szCs w:val="24"/>
              </w:rPr>
            </w:pPr>
          </w:p>
        </w:tc>
        <w:tc>
          <w:tcPr>
            <w:tcW w:w="2552" w:type="dxa"/>
          </w:tcPr>
          <w:p w14:paraId="24FEE6CE"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Объяснять причины и последствия землетрясений, влияние землетрясений на развитие гео</w:t>
            </w:r>
            <w:r w:rsidRPr="00864C2C">
              <w:rPr>
                <w:sz w:val="24"/>
                <w:szCs w:val="24"/>
              </w:rPr>
              <w:softHyphen/>
              <w:t>графических зна</w:t>
            </w:r>
            <w:r w:rsidRPr="00864C2C">
              <w:rPr>
                <w:sz w:val="24"/>
                <w:szCs w:val="24"/>
              </w:rPr>
              <w:softHyphen/>
              <w:t>ний.</w:t>
            </w:r>
          </w:p>
          <w:p w14:paraId="61E9288D"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Определять причи</w:t>
            </w:r>
            <w:r w:rsidRPr="00864C2C">
              <w:rPr>
                <w:sz w:val="24"/>
                <w:szCs w:val="24"/>
              </w:rPr>
              <w:softHyphen/>
              <w:t>ны и следствия землетрясений. Опреде</w:t>
            </w:r>
            <w:r w:rsidRPr="00864C2C">
              <w:rPr>
                <w:sz w:val="24"/>
                <w:szCs w:val="24"/>
              </w:rPr>
              <w:softHyphen/>
              <w:t>лять и показывать на карте сейсмические пояса. Со</w:t>
            </w:r>
            <w:r w:rsidRPr="00864C2C">
              <w:rPr>
                <w:sz w:val="24"/>
                <w:szCs w:val="24"/>
              </w:rPr>
              <w:softHyphen/>
              <w:t xml:space="preserve">ставлять описания событий по теме </w:t>
            </w:r>
            <w:r w:rsidRPr="00864C2C">
              <w:rPr>
                <w:sz w:val="24"/>
                <w:szCs w:val="24"/>
              </w:rPr>
              <w:lastRenderedPageBreak/>
              <w:t xml:space="preserve">урока. </w:t>
            </w:r>
          </w:p>
        </w:tc>
        <w:tc>
          <w:tcPr>
            <w:tcW w:w="2835" w:type="dxa"/>
            <w:gridSpan w:val="2"/>
          </w:tcPr>
          <w:p w14:paraId="48C5A082" w14:textId="77777777" w:rsidR="003E79FC" w:rsidRPr="00864C2C" w:rsidRDefault="003E79FC" w:rsidP="003E79FC">
            <w:pPr>
              <w:pStyle w:val="3"/>
              <w:shd w:val="clear" w:color="auto" w:fill="auto"/>
              <w:spacing w:after="0" w:line="240" w:lineRule="auto"/>
              <w:rPr>
                <w:sz w:val="24"/>
                <w:szCs w:val="24"/>
              </w:rPr>
            </w:pPr>
            <w:r w:rsidRPr="00864C2C">
              <w:rPr>
                <w:sz w:val="24"/>
                <w:szCs w:val="24"/>
              </w:rPr>
              <w:lastRenderedPageBreak/>
              <w:t>Ставить учеб</w:t>
            </w:r>
            <w:r w:rsidRPr="00864C2C">
              <w:rPr>
                <w:sz w:val="24"/>
                <w:szCs w:val="24"/>
              </w:rPr>
              <w:softHyphen/>
              <w:t>ную задачу под руковод</w:t>
            </w:r>
            <w:r w:rsidRPr="00864C2C">
              <w:rPr>
                <w:sz w:val="24"/>
                <w:szCs w:val="24"/>
              </w:rPr>
              <w:softHyphen/>
              <w:t>ством учителя. Планировать свою деятель</w:t>
            </w:r>
            <w:r w:rsidRPr="00864C2C">
              <w:rPr>
                <w:sz w:val="24"/>
                <w:szCs w:val="24"/>
              </w:rPr>
              <w:softHyphen/>
              <w:t>ность под руко</w:t>
            </w:r>
            <w:r w:rsidRPr="00864C2C">
              <w:rPr>
                <w:sz w:val="24"/>
                <w:szCs w:val="24"/>
              </w:rPr>
              <w:softHyphen/>
              <w:t>водством учи</w:t>
            </w:r>
            <w:r w:rsidRPr="00864C2C">
              <w:rPr>
                <w:sz w:val="24"/>
                <w:szCs w:val="24"/>
              </w:rPr>
              <w:softHyphen/>
              <w:t>теля.</w:t>
            </w:r>
          </w:p>
          <w:p w14:paraId="60AB7BA8" w14:textId="77777777" w:rsidR="003E79FC" w:rsidRPr="00864C2C" w:rsidRDefault="003E79FC" w:rsidP="003E79FC">
            <w:pPr>
              <w:pStyle w:val="3"/>
              <w:shd w:val="clear" w:color="auto" w:fill="auto"/>
              <w:spacing w:after="0" w:line="240" w:lineRule="auto"/>
              <w:rPr>
                <w:sz w:val="24"/>
                <w:szCs w:val="24"/>
              </w:rPr>
            </w:pPr>
            <w:r w:rsidRPr="00864C2C">
              <w:rPr>
                <w:sz w:val="24"/>
                <w:szCs w:val="24"/>
              </w:rPr>
              <w:t>Выявлять причинно-следственные связи. Определять критерии для сравнения фак</w:t>
            </w:r>
            <w:r w:rsidRPr="00864C2C">
              <w:rPr>
                <w:sz w:val="24"/>
                <w:szCs w:val="24"/>
              </w:rPr>
              <w:softHyphen/>
              <w:t>тов, явлений. Выслушивать и объективно оценивать дру</w:t>
            </w:r>
            <w:r w:rsidRPr="00864C2C">
              <w:rPr>
                <w:sz w:val="24"/>
                <w:szCs w:val="24"/>
              </w:rPr>
              <w:softHyphen/>
              <w:t>гого.</w:t>
            </w:r>
          </w:p>
          <w:p w14:paraId="2DB3D378"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Уметь вести диалог, выраба</w:t>
            </w:r>
            <w:r w:rsidRPr="00864C2C">
              <w:rPr>
                <w:sz w:val="24"/>
                <w:szCs w:val="24"/>
              </w:rPr>
              <w:softHyphen/>
              <w:t>тывая общее решение</w:t>
            </w:r>
          </w:p>
        </w:tc>
        <w:tc>
          <w:tcPr>
            <w:tcW w:w="1795" w:type="dxa"/>
          </w:tcPr>
          <w:p w14:paraId="66C46A99"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 роли землетрясений в формирова</w:t>
            </w:r>
            <w:r w:rsidRPr="00864C2C">
              <w:rPr>
                <w:sz w:val="24"/>
                <w:szCs w:val="24"/>
              </w:rPr>
              <w:softHyphen/>
              <w:t>нии знаний о Земле</w:t>
            </w:r>
          </w:p>
        </w:tc>
      </w:tr>
      <w:tr w:rsidR="003E79FC" w:rsidRPr="00864C2C" w14:paraId="108702E3" w14:textId="77777777" w:rsidTr="003E79FC">
        <w:trPr>
          <w:gridAfter w:val="1"/>
          <w:wAfter w:w="47" w:type="dxa"/>
        </w:trPr>
        <w:tc>
          <w:tcPr>
            <w:tcW w:w="567" w:type="dxa"/>
          </w:tcPr>
          <w:p w14:paraId="1252C10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14</w:t>
            </w:r>
          </w:p>
        </w:tc>
        <w:tc>
          <w:tcPr>
            <w:tcW w:w="2127" w:type="dxa"/>
          </w:tcPr>
          <w:p w14:paraId="0BC4D18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Вулканы.</w:t>
            </w:r>
          </w:p>
          <w:p w14:paraId="18A65480"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§44</w:t>
            </w:r>
          </w:p>
        </w:tc>
        <w:tc>
          <w:tcPr>
            <w:tcW w:w="1134" w:type="dxa"/>
          </w:tcPr>
          <w:p w14:paraId="40047809" w14:textId="5E1B964A"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09.12</w:t>
            </w:r>
          </w:p>
        </w:tc>
        <w:tc>
          <w:tcPr>
            <w:tcW w:w="1134" w:type="dxa"/>
          </w:tcPr>
          <w:p w14:paraId="067DBA54" w14:textId="21184BBA" w:rsidR="003E79FC" w:rsidRPr="00864C2C" w:rsidRDefault="003E79FC" w:rsidP="003E79FC">
            <w:pPr>
              <w:rPr>
                <w:rFonts w:ascii="Times New Roman" w:hAnsi="Times New Roman" w:cs="Times New Roman"/>
                <w:sz w:val="24"/>
                <w:szCs w:val="24"/>
              </w:rPr>
            </w:pPr>
          </w:p>
        </w:tc>
        <w:tc>
          <w:tcPr>
            <w:tcW w:w="3118" w:type="dxa"/>
          </w:tcPr>
          <w:p w14:paraId="2061DFD1" w14:textId="77777777" w:rsidR="003E79FC" w:rsidRPr="00864C2C" w:rsidRDefault="003E79FC" w:rsidP="003E79FC">
            <w:pPr>
              <w:pStyle w:val="3"/>
              <w:shd w:val="clear" w:color="auto" w:fill="auto"/>
              <w:spacing w:after="0" w:line="240" w:lineRule="auto"/>
              <w:rPr>
                <w:sz w:val="24"/>
                <w:szCs w:val="24"/>
              </w:rPr>
            </w:pPr>
            <w:r w:rsidRPr="00864C2C">
              <w:rPr>
                <w:sz w:val="24"/>
                <w:szCs w:val="24"/>
              </w:rPr>
              <w:t>Формирование представлений о вулканах Земли.</w:t>
            </w:r>
          </w:p>
        </w:tc>
        <w:tc>
          <w:tcPr>
            <w:tcW w:w="2552" w:type="dxa"/>
          </w:tcPr>
          <w:p w14:paraId="65D40A59" w14:textId="77777777" w:rsidR="003E79FC" w:rsidRPr="00864C2C" w:rsidRDefault="003E79FC" w:rsidP="003E79FC">
            <w:pPr>
              <w:pStyle w:val="3"/>
              <w:shd w:val="clear" w:color="auto" w:fill="auto"/>
              <w:spacing w:after="0" w:line="240" w:lineRule="auto"/>
              <w:rPr>
                <w:sz w:val="24"/>
                <w:szCs w:val="24"/>
              </w:rPr>
            </w:pPr>
            <w:r w:rsidRPr="00864C2C">
              <w:rPr>
                <w:sz w:val="24"/>
                <w:szCs w:val="24"/>
              </w:rPr>
              <w:t>Объяснять причины возникновения вулканов, влияние вулканов на развитие гео</w:t>
            </w:r>
            <w:r w:rsidRPr="00864C2C">
              <w:rPr>
                <w:sz w:val="24"/>
                <w:szCs w:val="24"/>
              </w:rPr>
              <w:softHyphen/>
              <w:t>графических зна</w:t>
            </w:r>
            <w:r w:rsidRPr="00864C2C">
              <w:rPr>
                <w:sz w:val="24"/>
                <w:szCs w:val="24"/>
              </w:rPr>
              <w:softHyphen/>
              <w:t>ний. Определять причины и след</w:t>
            </w:r>
            <w:r w:rsidRPr="00864C2C">
              <w:rPr>
                <w:sz w:val="24"/>
                <w:szCs w:val="24"/>
              </w:rPr>
              <w:softHyphen/>
              <w:t>ствия вулканической деятельности. Опреде</w:t>
            </w:r>
            <w:r w:rsidRPr="00864C2C">
              <w:rPr>
                <w:sz w:val="24"/>
                <w:szCs w:val="24"/>
              </w:rPr>
              <w:softHyphen/>
              <w:t>лять и показывать на карте вулканические пояса Земли. Со</w:t>
            </w:r>
            <w:r w:rsidRPr="00864C2C">
              <w:rPr>
                <w:sz w:val="24"/>
                <w:szCs w:val="24"/>
              </w:rPr>
              <w:softHyphen/>
              <w:t>ставлять описание видов вулканов.</w:t>
            </w:r>
          </w:p>
        </w:tc>
        <w:tc>
          <w:tcPr>
            <w:tcW w:w="2835" w:type="dxa"/>
            <w:gridSpan w:val="2"/>
          </w:tcPr>
          <w:p w14:paraId="129DE5BB" w14:textId="77777777" w:rsidR="003E79FC" w:rsidRPr="00864C2C" w:rsidRDefault="003E79FC" w:rsidP="003E79FC">
            <w:pPr>
              <w:pStyle w:val="3"/>
              <w:shd w:val="clear" w:color="auto" w:fill="auto"/>
              <w:spacing w:after="0" w:line="240" w:lineRule="auto"/>
              <w:rPr>
                <w:sz w:val="24"/>
                <w:szCs w:val="24"/>
              </w:rPr>
            </w:pPr>
            <w:r w:rsidRPr="00864C2C">
              <w:rPr>
                <w:sz w:val="24"/>
                <w:szCs w:val="24"/>
              </w:rPr>
              <w:t>Умение работать с раз</w:t>
            </w:r>
            <w:r w:rsidRPr="00864C2C">
              <w:rPr>
                <w:sz w:val="24"/>
                <w:szCs w:val="24"/>
              </w:rPr>
              <w:softHyphen/>
              <w:t>личными ис</w:t>
            </w:r>
            <w:r w:rsidRPr="00864C2C">
              <w:rPr>
                <w:sz w:val="24"/>
                <w:szCs w:val="24"/>
              </w:rPr>
              <w:softHyphen/>
              <w:t>точниками ин</w:t>
            </w:r>
            <w:r w:rsidRPr="00864C2C">
              <w:rPr>
                <w:sz w:val="24"/>
                <w:szCs w:val="24"/>
              </w:rPr>
              <w:softHyphen/>
              <w:t>формации, выделять глав</w:t>
            </w:r>
            <w:r w:rsidRPr="00864C2C">
              <w:rPr>
                <w:sz w:val="24"/>
                <w:szCs w:val="24"/>
              </w:rPr>
              <w:softHyphen/>
              <w:t>ное в тексте* структуриро</w:t>
            </w:r>
            <w:r w:rsidRPr="00864C2C">
              <w:rPr>
                <w:sz w:val="24"/>
                <w:szCs w:val="24"/>
              </w:rPr>
              <w:softHyphen/>
              <w:t>вать учебный материал, гото</w:t>
            </w:r>
            <w:r w:rsidRPr="00864C2C">
              <w:rPr>
                <w:sz w:val="24"/>
                <w:szCs w:val="24"/>
              </w:rPr>
              <w:softHyphen/>
              <w:t>вить сообще</w:t>
            </w:r>
            <w:r w:rsidRPr="00864C2C">
              <w:rPr>
                <w:sz w:val="24"/>
                <w:szCs w:val="24"/>
              </w:rPr>
              <w:softHyphen/>
              <w:t>ния и презента</w:t>
            </w:r>
            <w:r w:rsidRPr="00864C2C">
              <w:rPr>
                <w:sz w:val="24"/>
                <w:szCs w:val="24"/>
              </w:rPr>
              <w:softHyphen/>
              <w:t>ции</w:t>
            </w:r>
          </w:p>
        </w:tc>
        <w:tc>
          <w:tcPr>
            <w:tcW w:w="1795" w:type="dxa"/>
          </w:tcPr>
          <w:p w14:paraId="4E82F1E7" w14:textId="77777777" w:rsidR="003E79FC" w:rsidRPr="00864C2C" w:rsidRDefault="003E79FC" w:rsidP="003E79FC">
            <w:pPr>
              <w:pStyle w:val="3"/>
              <w:shd w:val="clear" w:color="auto" w:fill="auto"/>
              <w:spacing w:after="0" w:line="240" w:lineRule="auto"/>
              <w:rPr>
                <w:sz w:val="24"/>
                <w:szCs w:val="24"/>
              </w:rPr>
            </w:pPr>
            <w:r w:rsidRPr="00864C2C">
              <w:rPr>
                <w:sz w:val="24"/>
                <w:szCs w:val="24"/>
              </w:rPr>
              <w:t>Понимание роли путе</w:t>
            </w:r>
            <w:r w:rsidRPr="00864C2C">
              <w:rPr>
                <w:sz w:val="24"/>
                <w:szCs w:val="24"/>
              </w:rPr>
              <w:softHyphen/>
              <w:t>шествий в формирова</w:t>
            </w:r>
            <w:r w:rsidRPr="00864C2C">
              <w:rPr>
                <w:sz w:val="24"/>
                <w:szCs w:val="24"/>
              </w:rPr>
              <w:softHyphen/>
              <w:t>нии знаний о Земле</w:t>
            </w:r>
          </w:p>
        </w:tc>
      </w:tr>
      <w:tr w:rsidR="003E79FC" w:rsidRPr="00864C2C" w14:paraId="10382BEE" w14:textId="77777777" w:rsidTr="003E79FC">
        <w:trPr>
          <w:gridAfter w:val="1"/>
          <w:wAfter w:w="47" w:type="dxa"/>
        </w:trPr>
        <w:tc>
          <w:tcPr>
            <w:tcW w:w="15262" w:type="dxa"/>
            <w:gridSpan w:val="9"/>
          </w:tcPr>
          <w:p w14:paraId="26867B62" w14:textId="77777777" w:rsidR="003E79FC" w:rsidRPr="00864C2C" w:rsidRDefault="003E79FC" w:rsidP="003E79FC">
            <w:pPr>
              <w:pStyle w:val="3"/>
              <w:shd w:val="clear" w:color="auto" w:fill="auto"/>
              <w:spacing w:after="0" w:line="240" w:lineRule="auto"/>
              <w:jc w:val="center"/>
              <w:rPr>
                <w:b/>
                <w:i/>
                <w:sz w:val="24"/>
                <w:szCs w:val="24"/>
              </w:rPr>
            </w:pPr>
            <w:r w:rsidRPr="00864C2C">
              <w:rPr>
                <w:b/>
                <w:i/>
                <w:sz w:val="24"/>
                <w:szCs w:val="24"/>
              </w:rPr>
              <w:t>Тема 12. Рельеф суши – 3 часа.</w:t>
            </w:r>
          </w:p>
        </w:tc>
      </w:tr>
      <w:tr w:rsidR="003E79FC" w:rsidRPr="00864C2C" w14:paraId="054962A9" w14:textId="77777777" w:rsidTr="003E79FC">
        <w:trPr>
          <w:gridAfter w:val="1"/>
          <w:wAfter w:w="47" w:type="dxa"/>
        </w:trPr>
        <w:tc>
          <w:tcPr>
            <w:tcW w:w="567" w:type="dxa"/>
          </w:tcPr>
          <w:p w14:paraId="55FA0E5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15</w:t>
            </w:r>
          </w:p>
        </w:tc>
        <w:tc>
          <w:tcPr>
            <w:tcW w:w="2127" w:type="dxa"/>
          </w:tcPr>
          <w:p w14:paraId="750436D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 xml:space="preserve">Изображение рельефа на планах местности и географических картах.  </w:t>
            </w:r>
          </w:p>
          <w:p w14:paraId="3DB94BF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§45</w:t>
            </w:r>
          </w:p>
        </w:tc>
        <w:tc>
          <w:tcPr>
            <w:tcW w:w="1134" w:type="dxa"/>
          </w:tcPr>
          <w:p w14:paraId="08A35B68" w14:textId="25645097"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16.12</w:t>
            </w:r>
          </w:p>
        </w:tc>
        <w:tc>
          <w:tcPr>
            <w:tcW w:w="1134" w:type="dxa"/>
          </w:tcPr>
          <w:p w14:paraId="7DF66C1C" w14:textId="6459CB1E" w:rsidR="003E79FC" w:rsidRPr="00864C2C" w:rsidRDefault="003E79FC" w:rsidP="00982C8D">
            <w:pPr>
              <w:jc w:val="center"/>
              <w:rPr>
                <w:rFonts w:ascii="Times New Roman" w:hAnsi="Times New Roman" w:cs="Times New Roman"/>
                <w:sz w:val="24"/>
                <w:szCs w:val="24"/>
              </w:rPr>
            </w:pPr>
          </w:p>
        </w:tc>
        <w:tc>
          <w:tcPr>
            <w:tcW w:w="3118" w:type="dxa"/>
          </w:tcPr>
          <w:p w14:paraId="719E6B60" w14:textId="77777777" w:rsidR="003E79FC" w:rsidRPr="00864C2C" w:rsidRDefault="003E79FC" w:rsidP="003E79FC">
            <w:pPr>
              <w:pStyle w:val="3"/>
              <w:shd w:val="clear" w:color="auto" w:fill="auto"/>
              <w:spacing w:after="0" w:line="240" w:lineRule="auto"/>
              <w:ind w:left="-74"/>
              <w:rPr>
                <w:sz w:val="24"/>
                <w:szCs w:val="24"/>
              </w:rPr>
            </w:pPr>
            <w:r w:rsidRPr="00864C2C">
              <w:rPr>
                <w:sz w:val="24"/>
                <w:szCs w:val="24"/>
              </w:rPr>
              <w:t xml:space="preserve">Формирование представлений об изображении рельефа на планах местности и географических картах. </w:t>
            </w:r>
          </w:p>
          <w:p w14:paraId="658A2FCB" w14:textId="77777777" w:rsidR="003E79FC" w:rsidRPr="00864C2C" w:rsidRDefault="003E79FC" w:rsidP="003E79FC">
            <w:pPr>
              <w:pStyle w:val="3"/>
              <w:shd w:val="clear" w:color="auto" w:fill="auto"/>
              <w:spacing w:after="0" w:line="240" w:lineRule="auto"/>
              <w:ind w:left="-74"/>
              <w:rPr>
                <w:sz w:val="24"/>
                <w:szCs w:val="24"/>
              </w:rPr>
            </w:pPr>
          </w:p>
        </w:tc>
        <w:tc>
          <w:tcPr>
            <w:tcW w:w="2552" w:type="dxa"/>
          </w:tcPr>
          <w:p w14:paraId="01586A92" w14:textId="77777777" w:rsidR="003E79FC" w:rsidRPr="00864C2C" w:rsidRDefault="003E79FC" w:rsidP="003E79FC">
            <w:pPr>
              <w:pStyle w:val="3"/>
              <w:shd w:val="clear" w:color="auto" w:fill="auto"/>
              <w:spacing w:after="0" w:line="240" w:lineRule="auto"/>
              <w:ind w:left="-74"/>
              <w:rPr>
                <w:sz w:val="24"/>
                <w:szCs w:val="24"/>
              </w:rPr>
            </w:pPr>
            <w:r w:rsidRPr="00864C2C">
              <w:rPr>
                <w:sz w:val="24"/>
                <w:szCs w:val="24"/>
              </w:rPr>
              <w:t>Опреде</w:t>
            </w:r>
            <w:r w:rsidRPr="00864C2C">
              <w:rPr>
                <w:sz w:val="24"/>
                <w:szCs w:val="24"/>
              </w:rPr>
              <w:softHyphen/>
              <w:t>лять и показывать на карте высоты и глубины. Да</w:t>
            </w:r>
            <w:r w:rsidRPr="00864C2C">
              <w:rPr>
                <w:sz w:val="24"/>
                <w:szCs w:val="24"/>
              </w:rPr>
              <w:softHyphen/>
              <w:t xml:space="preserve">вать определение понятию «профиль местности, абсолютная высота, относительная высота, шкала высот и глубин, горизонталь». </w:t>
            </w:r>
          </w:p>
        </w:tc>
        <w:tc>
          <w:tcPr>
            <w:tcW w:w="2835" w:type="dxa"/>
            <w:gridSpan w:val="2"/>
          </w:tcPr>
          <w:p w14:paraId="37FD2520" w14:textId="77777777" w:rsidR="003E79FC" w:rsidRPr="00864C2C" w:rsidRDefault="003E79FC" w:rsidP="003E79FC">
            <w:pPr>
              <w:pStyle w:val="3"/>
              <w:shd w:val="clear" w:color="auto" w:fill="auto"/>
              <w:spacing w:after="0" w:line="240" w:lineRule="auto"/>
              <w:ind w:left="-74"/>
              <w:rPr>
                <w:sz w:val="24"/>
                <w:szCs w:val="24"/>
              </w:rPr>
            </w:pPr>
            <w:r w:rsidRPr="00864C2C">
              <w:rPr>
                <w:sz w:val="24"/>
                <w:szCs w:val="24"/>
              </w:rPr>
              <w:t>Умение рабо</w:t>
            </w:r>
            <w:r w:rsidRPr="00864C2C">
              <w:rPr>
                <w:sz w:val="24"/>
                <w:szCs w:val="24"/>
              </w:rPr>
              <w:softHyphen/>
              <w:t>тать с различ</w:t>
            </w:r>
            <w:r w:rsidRPr="00864C2C">
              <w:rPr>
                <w:sz w:val="24"/>
                <w:szCs w:val="24"/>
              </w:rPr>
              <w:softHyphen/>
              <w:t>ными источни</w:t>
            </w:r>
            <w:r w:rsidRPr="00864C2C">
              <w:rPr>
                <w:sz w:val="24"/>
                <w:szCs w:val="24"/>
              </w:rPr>
              <w:softHyphen/>
              <w:t>ками  информации. Выделять глав</w:t>
            </w:r>
            <w:r w:rsidRPr="00864C2C">
              <w:rPr>
                <w:sz w:val="24"/>
                <w:szCs w:val="24"/>
              </w:rPr>
              <w:softHyphen/>
              <w:t>ное в тексте, структуриро</w:t>
            </w:r>
            <w:r w:rsidRPr="00864C2C">
              <w:rPr>
                <w:sz w:val="24"/>
                <w:szCs w:val="24"/>
              </w:rPr>
              <w:softHyphen/>
              <w:t>вать учебный материал. Гото</w:t>
            </w:r>
            <w:r w:rsidRPr="00864C2C">
              <w:rPr>
                <w:sz w:val="24"/>
                <w:szCs w:val="24"/>
              </w:rPr>
              <w:softHyphen/>
              <w:t>вить сообще</w:t>
            </w:r>
            <w:r w:rsidRPr="00864C2C">
              <w:rPr>
                <w:sz w:val="24"/>
                <w:szCs w:val="24"/>
              </w:rPr>
              <w:softHyphen/>
              <w:t>ния и презента</w:t>
            </w:r>
            <w:r w:rsidRPr="00864C2C">
              <w:rPr>
                <w:sz w:val="24"/>
                <w:szCs w:val="24"/>
              </w:rPr>
              <w:softHyphen/>
              <w:t>ции</w:t>
            </w:r>
          </w:p>
        </w:tc>
        <w:tc>
          <w:tcPr>
            <w:tcW w:w="1795" w:type="dxa"/>
          </w:tcPr>
          <w:p w14:paraId="05861E69" w14:textId="77777777" w:rsidR="003E79FC" w:rsidRPr="00864C2C" w:rsidRDefault="003E79FC" w:rsidP="003E79FC">
            <w:pPr>
              <w:pStyle w:val="3"/>
              <w:shd w:val="clear" w:color="auto" w:fill="auto"/>
              <w:spacing w:after="0" w:line="240" w:lineRule="auto"/>
              <w:ind w:left="-74"/>
              <w:rPr>
                <w:sz w:val="24"/>
                <w:szCs w:val="24"/>
              </w:rPr>
            </w:pPr>
            <w:r w:rsidRPr="00864C2C">
              <w:rPr>
                <w:sz w:val="24"/>
                <w:szCs w:val="24"/>
              </w:rPr>
              <w:t>Понимание роли и значения географических знаний.</w:t>
            </w:r>
          </w:p>
        </w:tc>
      </w:tr>
      <w:tr w:rsidR="003E79FC" w:rsidRPr="00864C2C" w14:paraId="242807DC" w14:textId="77777777" w:rsidTr="003E79FC">
        <w:trPr>
          <w:gridAfter w:val="1"/>
          <w:wAfter w:w="47" w:type="dxa"/>
        </w:trPr>
        <w:tc>
          <w:tcPr>
            <w:tcW w:w="567" w:type="dxa"/>
          </w:tcPr>
          <w:p w14:paraId="6B5AAFEE"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16</w:t>
            </w:r>
          </w:p>
        </w:tc>
        <w:tc>
          <w:tcPr>
            <w:tcW w:w="2127" w:type="dxa"/>
          </w:tcPr>
          <w:p w14:paraId="111C22B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Горы.</w:t>
            </w:r>
          </w:p>
          <w:p w14:paraId="7F6BA30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§46</w:t>
            </w:r>
          </w:p>
        </w:tc>
        <w:tc>
          <w:tcPr>
            <w:tcW w:w="1134" w:type="dxa"/>
          </w:tcPr>
          <w:p w14:paraId="5F5B7095" w14:textId="5E6ADD41"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23.12</w:t>
            </w:r>
          </w:p>
        </w:tc>
        <w:tc>
          <w:tcPr>
            <w:tcW w:w="1134" w:type="dxa"/>
          </w:tcPr>
          <w:p w14:paraId="51FAE0F7" w14:textId="10274557" w:rsidR="003E79FC" w:rsidRPr="00864C2C" w:rsidRDefault="003E79FC" w:rsidP="00F44AF9">
            <w:pPr>
              <w:jc w:val="center"/>
              <w:rPr>
                <w:rFonts w:ascii="Times New Roman" w:hAnsi="Times New Roman" w:cs="Times New Roman"/>
                <w:sz w:val="24"/>
                <w:szCs w:val="24"/>
              </w:rPr>
            </w:pPr>
          </w:p>
        </w:tc>
        <w:tc>
          <w:tcPr>
            <w:tcW w:w="3118" w:type="dxa"/>
          </w:tcPr>
          <w:p w14:paraId="20953F9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причинах и следствиях процессов горообразования.</w:t>
            </w:r>
          </w:p>
        </w:tc>
        <w:tc>
          <w:tcPr>
            <w:tcW w:w="2552" w:type="dxa"/>
          </w:tcPr>
          <w:p w14:paraId="18B57839" w14:textId="77777777" w:rsidR="003E79FC" w:rsidRPr="00864C2C" w:rsidRDefault="003E79FC" w:rsidP="003E79FC">
            <w:pPr>
              <w:pStyle w:val="40"/>
              <w:shd w:val="clear" w:color="auto" w:fill="auto"/>
              <w:spacing w:before="0" w:after="0" w:line="240" w:lineRule="auto"/>
              <w:ind w:left="34"/>
              <w:jc w:val="both"/>
              <w:rPr>
                <w:rFonts w:ascii="Times New Roman" w:hAnsi="Times New Roman" w:cs="Times New Roman"/>
                <w:sz w:val="24"/>
                <w:szCs w:val="24"/>
              </w:rPr>
            </w:pPr>
            <w:r w:rsidRPr="00864C2C">
              <w:rPr>
                <w:rStyle w:val="4TimesNewRoman65pt"/>
                <w:rFonts w:eastAsia="Impact"/>
                <w:sz w:val="24"/>
                <w:szCs w:val="24"/>
              </w:rPr>
              <w:t>Объяснять причины и следствия горообразования. Определять причины и след</w:t>
            </w:r>
            <w:r w:rsidRPr="00864C2C">
              <w:rPr>
                <w:rStyle w:val="4TimesNewRoman65pt"/>
                <w:rFonts w:eastAsia="Impact"/>
                <w:sz w:val="24"/>
                <w:szCs w:val="24"/>
              </w:rPr>
              <w:softHyphen/>
              <w:t>ствия процесса горообразования. Опреде</w:t>
            </w:r>
            <w:r w:rsidRPr="00864C2C">
              <w:rPr>
                <w:rStyle w:val="4TimesNewRoman65pt"/>
                <w:rFonts w:eastAsia="Impact"/>
                <w:sz w:val="24"/>
                <w:szCs w:val="24"/>
              </w:rPr>
              <w:softHyphen/>
              <w:t xml:space="preserve">лять и наносить на карту </w:t>
            </w:r>
            <w:r w:rsidRPr="00864C2C">
              <w:rPr>
                <w:rStyle w:val="4TimesNewRoman65pt"/>
                <w:rFonts w:eastAsia="Impact"/>
                <w:sz w:val="24"/>
                <w:szCs w:val="24"/>
              </w:rPr>
              <w:lastRenderedPageBreak/>
              <w:t>основные горные системы Земли. Формулировать вы</w:t>
            </w:r>
            <w:r w:rsidRPr="00864C2C">
              <w:rPr>
                <w:rStyle w:val="4TimesNewRoman65pt"/>
                <w:rFonts w:eastAsia="Impact"/>
                <w:sz w:val="24"/>
                <w:szCs w:val="24"/>
              </w:rPr>
              <w:softHyphen/>
              <w:t>вод о значении горообразования. Составлять описа</w:t>
            </w:r>
            <w:r w:rsidRPr="00864C2C">
              <w:rPr>
                <w:rStyle w:val="4TimesNewRoman65pt"/>
                <w:rFonts w:eastAsia="Impact"/>
                <w:sz w:val="24"/>
                <w:szCs w:val="24"/>
              </w:rPr>
              <w:softHyphen/>
              <w:t>ние природы гор. Объяснять, чем отличаются горные системы Земли.</w:t>
            </w:r>
          </w:p>
        </w:tc>
        <w:tc>
          <w:tcPr>
            <w:tcW w:w="2835" w:type="dxa"/>
            <w:gridSpan w:val="2"/>
          </w:tcPr>
          <w:p w14:paraId="04D1D98F"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0193F4EE"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горообразования в формирова</w:t>
            </w:r>
            <w:r w:rsidRPr="00864C2C">
              <w:rPr>
                <w:rStyle w:val="4TimesNewRoman65pt"/>
                <w:rFonts w:eastAsia="Impact"/>
                <w:sz w:val="24"/>
                <w:szCs w:val="24"/>
              </w:rPr>
              <w:softHyphen/>
              <w:t>нии знаний о Земле</w:t>
            </w:r>
          </w:p>
        </w:tc>
      </w:tr>
      <w:tr w:rsidR="003E79FC" w:rsidRPr="00864C2C" w14:paraId="436B6176" w14:textId="77777777" w:rsidTr="003E79FC">
        <w:trPr>
          <w:gridAfter w:val="1"/>
          <w:wAfter w:w="47" w:type="dxa"/>
          <w:trHeight w:val="557"/>
        </w:trPr>
        <w:tc>
          <w:tcPr>
            <w:tcW w:w="567" w:type="dxa"/>
          </w:tcPr>
          <w:p w14:paraId="2EC23BA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17</w:t>
            </w:r>
          </w:p>
        </w:tc>
        <w:tc>
          <w:tcPr>
            <w:tcW w:w="2127" w:type="dxa"/>
          </w:tcPr>
          <w:p w14:paraId="6C76FB2C"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Равнины.</w:t>
            </w:r>
          </w:p>
          <w:p w14:paraId="2B8EC17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§47</w:t>
            </w:r>
          </w:p>
        </w:tc>
        <w:tc>
          <w:tcPr>
            <w:tcW w:w="1134" w:type="dxa"/>
          </w:tcPr>
          <w:p w14:paraId="1EA0681E" w14:textId="7D1110D7"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13.01</w:t>
            </w:r>
          </w:p>
        </w:tc>
        <w:tc>
          <w:tcPr>
            <w:tcW w:w="1134" w:type="dxa"/>
          </w:tcPr>
          <w:p w14:paraId="0AC70CBC" w14:textId="6F85530C" w:rsidR="003E79FC" w:rsidRPr="008B66A0" w:rsidRDefault="003E79FC" w:rsidP="008B66A0">
            <w:pPr>
              <w:jc w:val="center"/>
              <w:rPr>
                <w:rFonts w:ascii="Times New Roman" w:hAnsi="Times New Roman" w:cs="Times New Roman"/>
                <w:bCs/>
                <w:sz w:val="24"/>
                <w:szCs w:val="24"/>
              </w:rPr>
            </w:pPr>
          </w:p>
        </w:tc>
        <w:tc>
          <w:tcPr>
            <w:tcW w:w="3118" w:type="dxa"/>
          </w:tcPr>
          <w:p w14:paraId="114046DD"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равнинах Земли.</w:t>
            </w:r>
          </w:p>
        </w:tc>
        <w:tc>
          <w:tcPr>
            <w:tcW w:w="2552" w:type="dxa"/>
          </w:tcPr>
          <w:p w14:paraId="69EB5976" w14:textId="77777777" w:rsidR="003E79FC" w:rsidRPr="00864C2C" w:rsidRDefault="003E79FC" w:rsidP="003E79FC">
            <w:pPr>
              <w:pStyle w:val="40"/>
              <w:shd w:val="clear" w:color="auto" w:fill="auto"/>
              <w:spacing w:before="0" w:after="0" w:line="240" w:lineRule="auto"/>
              <w:jc w:val="both"/>
              <w:rPr>
                <w:rStyle w:val="4TimesNewRoman65pt"/>
                <w:rFonts w:eastAsia="Impact"/>
                <w:sz w:val="24"/>
                <w:szCs w:val="24"/>
              </w:rPr>
            </w:pPr>
            <w:r w:rsidRPr="00864C2C">
              <w:rPr>
                <w:rStyle w:val="4TimesNewRoman65pt"/>
                <w:rFonts w:eastAsia="Impact"/>
                <w:sz w:val="24"/>
                <w:szCs w:val="24"/>
              </w:rPr>
              <w:t>Объяснять причины и следствия образования равнин, влияние знаний о равнинах на развитие гео</w:t>
            </w:r>
            <w:r w:rsidRPr="00864C2C">
              <w:rPr>
                <w:rStyle w:val="4TimesNewRoman65pt"/>
                <w:rFonts w:eastAsia="Impact"/>
                <w:sz w:val="24"/>
                <w:szCs w:val="24"/>
              </w:rPr>
              <w:softHyphen/>
              <w:t>графических зна</w:t>
            </w:r>
            <w:r w:rsidRPr="00864C2C">
              <w:rPr>
                <w:rStyle w:val="4TimesNewRoman65pt"/>
                <w:rFonts w:eastAsia="Impact"/>
                <w:sz w:val="24"/>
                <w:szCs w:val="24"/>
              </w:rPr>
              <w:softHyphen/>
              <w:t>ний. Определять причины и след</w:t>
            </w:r>
            <w:r w:rsidRPr="00864C2C">
              <w:rPr>
                <w:rStyle w:val="4TimesNewRoman65pt"/>
                <w:rFonts w:eastAsia="Impact"/>
                <w:sz w:val="24"/>
                <w:szCs w:val="24"/>
              </w:rPr>
              <w:softHyphen/>
              <w:t>ствия образования равнин. Опреде</w:t>
            </w:r>
            <w:r w:rsidRPr="00864C2C">
              <w:rPr>
                <w:rStyle w:val="4TimesNewRoman65pt"/>
                <w:rFonts w:eastAsia="Impact"/>
                <w:sz w:val="24"/>
                <w:szCs w:val="24"/>
              </w:rPr>
              <w:softHyphen/>
              <w:t>лять и показывать на карте основные равнины Земли.</w:t>
            </w:r>
          </w:p>
          <w:p w14:paraId="04D3E12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Наносить на кон</w:t>
            </w:r>
            <w:r w:rsidRPr="00864C2C">
              <w:rPr>
                <w:rStyle w:val="4TimesNewRoman65pt"/>
                <w:rFonts w:eastAsia="Impact"/>
                <w:sz w:val="24"/>
                <w:szCs w:val="24"/>
              </w:rPr>
              <w:softHyphen/>
              <w:t xml:space="preserve">турную карту равнины, овраги, балки, возвышенности, низменности, плоскогорья. </w:t>
            </w:r>
          </w:p>
        </w:tc>
        <w:tc>
          <w:tcPr>
            <w:tcW w:w="2835" w:type="dxa"/>
            <w:gridSpan w:val="2"/>
          </w:tcPr>
          <w:p w14:paraId="4F71747A"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4E8E47F5"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и значения полученных знаний  в жизни человека.</w:t>
            </w:r>
          </w:p>
        </w:tc>
      </w:tr>
      <w:tr w:rsidR="003E79FC" w:rsidRPr="00864C2C" w14:paraId="14B72745" w14:textId="77777777" w:rsidTr="003E79FC">
        <w:trPr>
          <w:gridAfter w:val="1"/>
          <w:wAfter w:w="47" w:type="dxa"/>
        </w:trPr>
        <w:tc>
          <w:tcPr>
            <w:tcW w:w="15262" w:type="dxa"/>
            <w:gridSpan w:val="9"/>
          </w:tcPr>
          <w:p w14:paraId="0986D572" w14:textId="77777777" w:rsidR="003E79FC" w:rsidRPr="00864C2C" w:rsidRDefault="003E79FC" w:rsidP="003E79FC">
            <w:pPr>
              <w:pStyle w:val="40"/>
              <w:shd w:val="clear" w:color="auto" w:fill="auto"/>
              <w:spacing w:before="0" w:after="0" w:line="240" w:lineRule="auto"/>
              <w:jc w:val="center"/>
              <w:rPr>
                <w:rStyle w:val="4TimesNewRoman65pt"/>
                <w:rFonts w:eastAsia="Impact"/>
                <w:b/>
                <w:i/>
                <w:sz w:val="24"/>
                <w:szCs w:val="24"/>
              </w:rPr>
            </w:pPr>
            <w:r w:rsidRPr="00864C2C">
              <w:rPr>
                <w:rStyle w:val="4TimesNewRoman65pt"/>
                <w:rFonts w:eastAsia="Impact"/>
                <w:b/>
                <w:i/>
                <w:sz w:val="24"/>
                <w:szCs w:val="24"/>
              </w:rPr>
              <w:t>Тема 13. Атмосфера и климаты Земли – 6 часов.</w:t>
            </w:r>
          </w:p>
        </w:tc>
      </w:tr>
      <w:tr w:rsidR="003E79FC" w:rsidRPr="00864C2C" w14:paraId="34BE5C20" w14:textId="77777777" w:rsidTr="003E79FC">
        <w:trPr>
          <w:gridAfter w:val="1"/>
          <w:wAfter w:w="47" w:type="dxa"/>
        </w:trPr>
        <w:tc>
          <w:tcPr>
            <w:tcW w:w="567" w:type="dxa"/>
          </w:tcPr>
          <w:p w14:paraId="516A4607"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18</w:t>
            </w:r>
          </w:p>
        </w:tc>
        <w:tc>
          <w:tcPr>
            <w:tcW w:w="2127" w:type="dxa"/>
          </w:tcPr>
          <w:p w14:paraId="750D4AB7"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 xml:space="preserve">Температура </w:t>
            </w:r>
            <w:r w:rsidRPr="00864C2C">
              <w:rPr>
                <w:rFonts w:ascii="Times New Roman" w:hAnsi="Times New Roman" w:cs="Times New Roman"/>
                <w:sz w:val="24"/>
                <w:szCs w:val="24"/>
              </w:rPr>
              <w:lastRenderedPageBreak/>
              <w:t>воздуха.</w:t>
            </w:r>
          </w:p>
          <w:p w14:paraId="19F835F6"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§48</w:t>
            </w:r>
          </w:p>
        </w:tc>
        <w:tc>
          <w:tcPr>
            <w:tcW w:w="1134" w:type="dxa"/>
          </w:tcPr>
          <w:p w14:paraId="623ACBFF" w14:textId="725F2269"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lastRenderedPageBreak/>
              <w:t>20.01</w:t>
            </w:r>
          </w:p>
        </w:tc>
        <w:tc>
          <w:tcPr>
            <w:tcW w:w="1134" w:type="dxa"/>
          </w:tcPr>
          <w:p w14:paraId="04B0E73B" w14:textId="080B432D" w:rsidR="003E79FC" w:rsidRPr="009B50C6" w:rsidRDefault="003E79FC" w:rsidP="009B50C6">
            <w:pPr>
              <w:jc w:val="center"/>
              <w:rPr>
                <w:rFonts w:ascii="Times New Roman" w:hAnsi="Times New Roman" w:cs="Times New Roman"/>
                <w:sz w:val="24"/>
                <w:szCs w:val="24"/>
              </w:rPr>
            </w:pPr>
          </w:p>
        </w:tc>
        <w:tc>
          <w:tcPr>
            <w:tcW w:w="3118" w:type="dxa"/>
          </w:tcPr>
          <w:p w14:paraId="11A38400"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 xml:space="preserve">Формирование представлений о </w:t>
            </w:r>
            <w:r w:rsidRPr="00864C2C">
              <w:rPr>
                <w:rStyle w:val="4TimesNewRoman65pt"/>
                <w:rFonts w:eastAsia="Impact"/>
                <w:sz w:val="24"/>
                <w:szCs w:val="24"/>
              </w:rPr>
              <w:lastRenderedPageBreak/>
              <w:t>температуре воздуха.</w:t>
            </w:r>
          </w:p>
        </w:tc>
        <w:tc>
          <w:tcPr>
            <w:tcW w:w="2552" w:type="dxa"/>
          </w:tcPr>
          <w:p w14:paraId="490BA501"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Объяснять результа</w:t>
            </w:r>
            <w:r w:rsidRPr="00864C2C">
              <w:rPr>
                <w:rStyle w:val="4TimesNewRoman65pt"/>
                <w:rFonts w:eastAsia="Impact"/>
                <w:sz w:val="24"/>
                <w:szCs w:val="24"/>
              </w:rPr>
              <w:softHyphen/>
              <w:t xml:space="preserve">ты температурных </w:t>
            </w:r>
            <w:r w:rsidRPr="00864C2C">
              <w:rPr>
                <w:rStyle w:val="4TimesNewRoman65pt"/>
                <w:rFonts w:eastAsia="Impact"/>
                <w:sz w:val="24"/>
                <w:szCs w:val="24"/>
              </w:rPr>
              <w:lastRenderedPageBreak/>
              <w:t>колебаний. Определять причины и след</w:t>
            </w:r>
            <w:r w:rsidRPr="00864C2C">
              <w:rPr>
                <w:rStyle w:val="4TimesNewRoman65pt"/>
                <w:rFonts w:eastAsia="Impact"/>
                <w:sz w:val="24"/>
                <w:szCs w:val="24"/>
              </w:rPr>
              <w:softHyphen/>
              <w:t>ствия изменений температуры воздуха. Опреде</w:t>
            </w:r>
            <w:r w:rsidRPr="00864C2C">
              <w:rPr>
                <w:rStyle w:val="4TimesNewRoman65pt"/>
                <w:rFonts w:eastAsia="Impact"/>
                <w:sz w:val="24"/>
                <w:szCs w:val="24"/>
              </w:rPr>
              <w:softHyphen/>
              <w:t xml:space="preserve">лять и показывать на карте тепловые пояса Земли. </w:t>
            </w:r>
          </w:p>
        </w:tc>
        <w:tc>
          <w:tcPr>
            <w:tcW w:w="2835" w:type="dxa"/>
            <w:gridSpan w:val="2"/>
          </w:tcPr>
          <w:p w14:paraId="5EC5E942"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w:t>
            </w:r>
            <w:r w:rsidRPr="00864C2C">
              <w:rPr>
                <w:rStyle w:val="4TimesNewRoman65pt"/>
                <w:rFonts w:eastAsia="Impact"/>
                <w:sz w:val="24"/>
                <w:szCs w:val="24"/>
              </w:rPr>
              <w:softHyphen/>
              <w:t>тать с различ</w:t>
            </w:r>
            <w:r w:rsidRPr="00864C2C">
              <w:rPr>
                <w:rStyle w:val="4TimesNewRoman65pt"/>
                <w:rFonts w:eastAsia="Impact"/>
                <w:sz w:val="24"/>
                <w:szCs w:val="24"/>
              </w:rPr>
              <w:softHyphen/>
              <w:t>ными источни</w:t>
            </w:r>
            <w:r w:rsidRPr="00864C2C">
              <w:rPr>
                <w:rStyle w:val="4TimesNewRoman65pt"/>
                <w:rFonts w:eastAsia="Impact"/>
                <w:sz w:val="24"/>
                <w:szCs w:val="24"/>
              </w:rPr>
              <w:softHyphen/>
            </w:r>
            <w:r w:rsidRPr="00864C2C">
              <w:rPr>
                <w:rStyle w:val="4TimesNewRoman65pt"/>
                <w:rFonts w:eastAsia="Impact"/>
                <w:sz w:val="24"/>
                <w:szCs w:val="24"/>
              </w:rPr>
              <w:lastRenderedPageBreak/>
              <w:t>ками</w:t>
            </w:r>
          </w:p>
          <w:p w14:paraId="69927745"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информации.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32F67A4B"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 xml:space="preserve">Понимание роли </w:t>
            </w:r>
            <w:r w:rsidRPr="00864C2C">
              <w:rPr>
                <w:rStyle w:val="4TimesNewRoman65pt"/>
                <w:rFonts w:eastAsia="Impact"/>
                <w:sz w:val="24"/>
                <w:szCs w:val="24"/>
              </w:rPr>
              <w:lastRenderedPageBreak/>
              <w:t>полученных знаний в жизни человека.</w:t>
            </w:r>
          </w:p>
        </w:tc>
      </w:tr>
      <w:tr w:rsidR="003E79FC" w:rsidRPr="00864C2C" w14:paraId="711E21A9" w14:textId="77777777" w:rsidTr="003E79FC">
        <w:tc>
          <w:tcPr>
            <w:tcW w:w="567" w:type="dxa"/>
          </w:tcPr>
          <w:p w14:paraId="05E0F90B"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19</w:t>
            </w:r>
          </w:p>
        </w:tc>
        <w:tc>
          <w:tcPr>
            <w:tcW w:w="2127" w:type="dxa"/>
          </w:tcPr>
          <w:p w14:paraId="22BEBE1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Атмосферное давление. Ветер.</w:t>
            </w:r>
          </w:p>
          <w:p w14:paraId="0A8E45F4"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§49</w:t>
            </w:r>
          </w:p>
        </w:tc>
        <w:tc>
          <w:tcPr>
            <w:tcW w:w="1134" w:type="dxa"/>
          </w:tcPr>
          <w:p w14:paraId="0F1E68D3" w14:textId="0EC062C9"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27.01</w:t>
            </w:r>
          </w:p>
        </w:tc>
        <w:tc>
          <w:tcPr>
            <w:tcW w:w="1134" w:type="dxa"/>
          </w:tcPr>
          <w:p w14:paraId="1CA82F8F" w14:textId="724E3873" w:rsidR="003E79FC" w:rsidRPr="00F44AF9" w:rsidRDefault="003E79FC" w:rsidP="00F44AF9">
            <w:pPr>
              <w:jc w:val="center"/>
              <w:rPr>
                <w:rFonts w:ascii="Times New Roman" w:hAnsi="Times New Roman" w:cs="Times New Roman"/>
                <w:sz w:val="24"/>
                <w:szCs w:val="24"/>
              </w:rPr>
            </w:pPr>
          </w:p>
        </w:tc>
        <w:tc>
          <w:tcPr>
            <w:tcW w:w="3118" w:type="dxa"/>
          </w:tcPr>
          <w:p w14:paraId="7B3550AB"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Формирование представлений об атмосферном давлении и ветре.</w:t>
            </w:r>
          </w:p>
        </w:tc>
        <w:tc>
          <w:tcPr>
            <w:tcW w:w="2552" w:type="dxa"/>
          </w:tcPr>
          <w:p w14:paraId="4764BA83"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влияние атмосферного давления на развитие гео</w:t>
            </w:r>
            <w:r w:rsidRPr="00864C2C">
              <w:rPr>
                <w:rStyle w:val="4TimesNewRoman65pt"/>
                <w:rFonts w:eastAsia="Impact"/>
                <w:sz w:val="24"/>
                <w:szCs w:val="24"/>
              </w:rPr>
              <w:softHyphen/>
              <w:t>графических зна</w:t>
            </w:r>
            <w:r w:rsidRPr="00864C2C">
              <w:rPr>
                <w:rStyle w:val="4TimesNewRoman65pt"/>
                <w:rFonts w:eastAsia="Impact"/>
                <w:sz w:val="24"/>
                <w:szCs w:val="24"/>
              </w:rPr>
              <w:softHyphen/>
              <w:t>ний. Определять причины и след</w:t>
            </w:r>
            <w:r w:rsidRPr="00864C2C">
              <w:rPr>
                <w:rStyle w:val="4TimesNewRoman65pt"/>
                <w:rFonts w:eastAsia="Impact"/>
                <w:sz w:val="24"/>
                <w:szCs w:val="24"/>
              </w:rPr>
              <w:softHyphen/>
              <w:t>ствия атмосферного давления. Опреде</w:t>
            </w:r>
            <w:r w:rsidRPr="00864C2C">
              <w:rPr>
                <w:rStyle w:val="4TimesNewRoman65pt"/>
                <w:rFonts w:eastAsia="Impact"/>
                <w:sz w:val="24"/>
                <w:szCs w:val="24"/>
              </w:rPr>
              <w:softHyphen/>
              <w:t>лять и показывать на карте области высокого и низкого атмосферного давления.Объяснять причины изменения атмосферного давления.</w:t>
            </w:r>
          </w:p>
          <w:p w14:paraId="7E54204F"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p>
        </w:tc>
        <w:tc>
          <w:tcPr>
            <w:tcW w:w="2835" w:type="dxa"/>
            <w:gridSpan w:val="2"/>
          </w:tcPr>
          <w:p w14:paraId="7C68660A"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842" w:type="dxa"/>
            <w:gridSpan w:val="2"/>
          </w:tcPr>
          <w:p w14:paraId="4C1F8AD6"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полученных знаний в жизни человека.</w:t>
            </w:r>
          </w:p>
        </w:tc>
      </w:tr>
      <w:tr w:rsidR="003E79FC" w:rsidRPr="00864C2C" w14:paraId="024142DE" w14:textId="77777777" w:rsidTr="003E79FC">
        <w:trPr>
          <w:gridAfter w:val="1"/>
          <w:wAfter w:w="47" w:type="dxa"/>
        </w:trPr>
        <w:tc>
          <w:tcPr>
            <w:tcW w:w="567" w:type="dxa"/>
          </w:tcPr>
          <w:p w14:paraId="2BFE3C2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20</w:t>
            </w:r>
          </w:p>
        </w:tc>
        <w:tc>
          <w:tcPr>
            <w:tcW w:w="2127" w:type="dxa"/>
          </w:tcPr>
          <w:p w14:paraId="535612B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Облака и атмосферные осадки.</w:t>
            </w:r>
          </w:p>
          <w:p w14:paraId="28189D98"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§50</w:t>
            </w:r>
          </w:p>
        </w:tc>
        <w:tc>
          <w:tcPr>
            <w:tcW w:w="1134" w:type="dxa"/>
          </w:tcPr>
          <w:p w14:paraId="5362A303" w14:textId="016045A8"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03.02</w:t>
            </w:r>
          </w:p>
        </w:tc>
        <w:tc>
          <w:tcPr>
            <w:tcW w:w="1134" w:type="dxa"/>
          </w:tcPr>
          <w:p w14:paraId="0A149F48" w14:textId="393EAF85" w:rsidR="003E79FC" w:rsidRPr="008D085F" w:rsidRDefault="003E79FC" w:rsidP="008D085F">
            <w:pPr>
              <w:jc w:val="center"/>
              <w:rPr>
                <w:rFonts w:ascii="Times New Roman" w:hAnsi="Times New Roman" w:cs="Times New Roman"/>
                <w:sz w:val="24"/>
                <w:szCs w:val="24"/>
              </w:rPr>
            </w:pPr>
          </w:p>
        </w:tc>
        <w:tc>
          <w:tcPr>
            <w:tcW w:w="3118" w:type="dxa"/>
          </w:tcPr>
          <w:p w14:paraId="542F43EE"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роли атмосферных осадков в формировании географических знаний.</w:t>
            </w:r>
          </w:p>
        </w:tc>
        <w:tc>
          <w:tcPr>
            <w:tcW w:w="2552" w:type="dxa"/>
          </w:tcPr>
          <w:p w14:paraId="344DD2D6"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причины и следствия атмосферных осадков. Определять причины и следствия атмосферных осадков. Оп</w:t>
            </w:r>
            <w:r w:rsidRPr="00864C2C">
              <w:rPr>
                <w:rStyle w:val="4TimesNewRoman65pt"/>
                <w:rFonts w:eastAsia="Impact"/>
                <w:sz w:val="24"/>
                <w:szCs w:val="24"/>
              </w:rPr>
              <w:softHyphen/>
              <w:t xml:space="preserve">ределять и показывать на </w:t>
            </w:r>
            <w:r w:rsidRPr="00864C2C">
              <w:rPr>
                <w:rStyle w:val="4TimesNewRoman65pt"/>
                <w:rFonts w:eastAsia="Impact"/>
                <w:sz w:val="24"/>
                <w:szCs w:val="24"/>
              </w:rPr>
              <w:lastRenderedPageBreak/>
              <w:t xml:space="preserve">климатической карте области высоких и низких осадков. Формулировать вывод о роли атмосферных осадков в исследовании Земли. </w:t>
            </w:r>
          </w:p>
        </w:tc>
        <w:tc>
          <w:tcPr>
            <w:tcW w:w="2835" w:type="dxa"/>
            <w:gridSpan w:val="2"/>
          </w:tcPr>
          <w:p w14:paraId="289E1943"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lastRenderedPageBreak/>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p w14:paraId="543BD7AF"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lastRenderedPageBreak/>
              <w:t>Преобразовы</w:t>
            </w:r>
            <w:r w:rsidRPr="00864C2C">
              <w:rPr>
                <w:rStyle w:val="4TimesNewRoman65pt"/>
                <w:rFonts w:eastAsia="Impact"/>
                <w:sz w:val="24"/>
                <w:szCs w:val="24"/>
              </w:rPr>
              <w:softHyphen/>
              <w:t>вать текстовую информацию в табличную форму</w:t>
            </w:r>
          </w:p>
        </w:tc>
        <w:tc>
          <w:tcPr>
            <w:tcW w:w="1795" w:type="dxa"/>
          </w:tcPr>
          <w:p w14:paraId="16CE4532"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Понимание роли полученных знаний в жизни человека.</w:t>
            </w:r>
          </w:p>
        </w:tc>
      </w:tr>
      <w:tr w:rsidR="003E79FC" w:rsidRPr="00864C2C" w14:paraId="094CB3C7" w14:textId="77777777" w:rsidTr="003E79FC">
        <w:trPr>
          <w:gridAfter w:val="1"/>
          <w:wAfter w:w="47" w:type="dxa"/>
        </w:trPr>
        <w:tc>
          <w:tcPr>
            <w:tcW w:w="567" w:type="dxa"/>
          </w:tcPr>
          <w:p w14:paraId="1CAEFED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21</w:t>
            </w:r>
          </w:p>
        </w:tc>
        <w:tc>
          <w:tcPr>
            <w:tcW w:w="2127" w:type="dxa"/>
          </w:tcPr>
          <w:p w14:paraId="0074315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Погода и климат.</w:t>
            </w:r>
          </w:p>
          <w:p w14:paraId="0494B06B"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§51</w:t>
            </w:r>
          </w:p>
        </w:tc>
        <w:tc>
          <w:tcPr>
            <w:tcW w:w="1134" w:type="dxa"/>
          </w:tcPr>
          <w:p w14:paraId="5740B0FE" w14:textId="2A0108E1"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10.02</w:t>
            </w:r>
          </w:p>
        </w:tc>
        <w:tc>
          <w:tcPr>
            <w:tcW w:w="1134" w:type="dxa"/>
          </w:tcPr>
          <w:p w14:paraId="67D2E77B" w14:textId="1C809171" w:rsidR="003E79FC" w:rsidRPr="008D085F" w:rsidRDefault="003E79FC" w:rsidP="008D085F">
            <w:pPr>
              <w:jc w:val="center"/>
              <w:rPr>
                <w:rFonts w:ascii="Times New Roman" w:hAnsi="Times New Roman" w:cs="Times New Roman"/>
                <w:sz w:val="24"/>
                <w:szCs w:val="24"/>
              </w:rPr>
            </w:pPr>
          </w:p>
        </w:tc>
        <w:tc>
          <w:tcPr>
            <w:tcW w:w="3118" w:type="dxa"/>
          </w:tcPr>
          <w:p w14:paraId="2107472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роли  климата в формировании географических знаний.</w:t>
            </w:r>
          </w:p>
        </w:tc>
        <w:tc>
          <w:tcPr>
            <w:tcW w:w="2552" w:type="dxa"/>
          </w:tcPr>
          <w:p w14:paraId="2F418B7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причины и следствия циркуляции атмосферы, влияние  знаний о климате на развитие гео</w:t>
            </w:r>
            <w:r w:rsidRPr="00864C2C">
              <w:rPr>
                <w:rStyle w:val="4TimesNewRoman65pt"/>
                <w:rFonts w:eastAsia="Impact"/>
                <w:sz w:val="24"/>
                <w:szCs w:val="24"/>
              </w:rPr>
              <w:softHyphen/>
              <w:t>графических зна</w:t>
            </w:r>
            <w:r w:rsidRPr="00864C2C">
              <w:rPr>
                <w:rStyle w:val="4TimesNewRoman65pt"/>
                <w:rFonts w:eastAsia="Impact"/>
                <w:sz w:val="24"/>
                <w:szCs w:val="24"/>
              </w:rPr>
              <w:softHyphen/>
              <w:t>ний.  Объяснять понятия «пассаты, западные ветры, годовая амплитуда температур».</w:t>
            </w:r>
          </w:p>
        </w:tc>
        <w:tc>
          <w:tcPr>
            <w:tcW w:w="2835" w:type="dxa"/>
            <w:gridSpan w:val="2"/>
          </w:tcPr>
          <w:p w14:paraId="00904E71"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w:t>
            </w:r>
          </w:p>
        </w:tc>
        <w:tc>
          <w:tcPr>
            <w:tcW w:w="1795" w:type="dxa"/>
          </w:tcPr>
          <w:p w14:paraId="3B1E025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полученных знаний в жизни человека.</w:t>
            </w:r>
          </w:p>
        </w:tc>
      </w:tr>
      <w:tr w:rsidR="003E79FC" w:rsidRPr="00864C2C" w14:paraId="7055E529" w14:textId="77777777" w:rsidTr="003E79FC">
        <w:trPr>
          <w:gridAfter w:val="1"/>
          <w:wAfter w:w="47" w:type="dxa"/>
        </w:trPr>
        <w:tc>
          <w:tcPr>
            <w:tcW w:w="567" w:type="dxa"/>
          </w:tcPr>
          <w:p w14:paraId="5E99950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22</w:t>
            </w:r>
          </w:p>
        </w:tc>
        <w:tc>
          <w:tcPr>
            <w:tcW w:w="2127" w:type="dxa"/>
          </w:tcPr>
          <w:p w14:paraId="44F66503" w14:textId="77777777" w:rsidR="003E79FC" w:rsidRPr="00864C2C" w:rsidRDefault="003E79FC" w:rsidP="003E79FC">
            <w:pPr>
              <w:jc w:val="both"/>
              <w:rPr>
                <w:rStyle w:val="4TimesNewRoman65pt"/>
                <w:rFonts w:eastAsia="Impact"/>
                <w:b/>
                <w:sz w:val="24"/>
                <w:szCs w:val="24"/>
              </w:rPr>
            </w:pPr>
            <w:r w:rsidRPr="00864C2C">
              <w:rPr>
                <w:rStyle w:val="4TimesNewRoman65pt"/>
                <w:rFonts w:eastAsia="Impact"/>
                <w:b/>
                <w:sz w:val="24"/>
                <w:szCs w:val="24"/>
              </w:rPr>
              <w:t>Урок-практикум. Работа с климатическими картами.</w:t>
            </w:r>
          </w:p>
          <w:p w14:paraId="3B8E0486" w14:textId="77777777" w:rsidR="003E79FC" w:rsidRPr="00864C2C" w:rsidRDefault="003E79FC" w:rsidP="003E79FC">
            <w:pPr>
              <w:jc w:val="both"/>
              <w:rPr>
                <w:rFonts w:ascii="Times New Roman" w:hAnsi="Times New Roman" w:cs="Times New Roman"/>
                <w:b/>
                <w:sz w:val="24"/>
                <w:szCs w:val="24"/>
              </w:rPr>
            </w:pPr>
            <w:r w:rsidRPr="00864C2C">
              <w:rPr>
                <w:rStyle w:val="4TimesNewRoman65pt"/>
                <w:rFonts w:eastAsia="Impact"/>
                <w:b/>
                <w:sz w:val="24"/>
                <w:szCs w:val="24"/>
              </w:rPr>
              <w:t>§52</w:t>
            </w:r>
          </w:p>
        </w:tc>
        <w:tc>
          <w:tcPr>
            <w:tcW w:w="1134" w:type="dxa"/>
          </w:tcPr>
          <w:p w14:paraId="525059C0" w14:textId="2BE2D281"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17.02</w:t>
            </w:r>
          </w:p>
        </w:tc>
        <w:tc>
          <w:tcPr>
            <w:tcW w:w="1134" w:type="dxa"/>
          </w:tcPr>
          <w:p w14:paraId="6F90091E" w14:textId="56B616CA" w:rsidR="003E79FC" w:rsidRPr="007B164A" w:rsidRDefault="003E79FC" w:rsidP="007B164A">
            <w:pPr>
              <w:jc w:val="center"/>
              <w:rPr>
                <w:rFonts w:ascii="Times New Roman" w:hAnsi="Times New Roman" w:cs="Times New Roman"/>
                <w:bCs/>
                <w:sz w:val="24"/>
                <w:szCs w:val="24"/>
              </w:rPr>
            </w:pPr>
          </w:p>
        </w:tc>
        <w:tc>
          <w:tcPr>
            <w:tcW w:w="3118" w:type="dxa"/>
          </w:tcPr>
          <w:p w14:paraId="03BAB319"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t>Формирова</w:t>
            </w:r>
            <w:r w:rsidRPr="00864C2C">
              <w:rPr>
                <w:rStyle w:val="4TimesNewRoman65pt"/>
                <w:rFonts w:eastAsia="Impact"/>
                <w:sz w:val="24"/>
                <w:szCs w:val="24"/>
              </w:rPr>
              <w:softHyphen/>
              <w:t>ние практических навыков и умений работы с климатическими картами.</w:t>
            </w:r>
          </w:p>
        </w:tc>
        <w:tc>
          <w:tcPr>
            <w:tcW w:w="2552" w:type="dxa"/>
          </w:tcPr>
          <w:p w14:paraId="2C75687A"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Определять климат районов Земли по климатическим картам. Составление среднесуточной температуры воздуха. Определение средней температуры июля и января по климатическим картам.</w:t>
            </w:r>
          </w:p>
        </w:tc>
        <w:tc>
          <w:tcPr>
            <w:tcW w:w="2835" w:type="dxa"/>
            <w:gridSpan w:val="2"/>
          </w:tcPr>
          <w:p w14:paraId="2F35D21C"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w:t>
            </w:r>
            <w:r w:rsidRPr="00864C2C">
              <w:rPr>
                <w:rStyle w:val="4TimesNewRoman65pt"/>
                <w:rFonts w:eastAsia="Impact"/>
                <w:sz w:val="24"/>
                <w:szCs w:val="24"/>
              </w:rPr>
              <w:softHyphen/>
              <w:t>тать с климатическими, температурными картами, картами осадков.</w:t>
            </w:r>
          </w:p>
        </w:tc>
        <w:tc>
          <w:tcPr>
            <w:tcW w:w="1795" w:type="dxa"/>
          </w:tcPr>
          <w:p w14:paraId="3ECA4215"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и зна</w:t>
            </w:r>
            <w:r w:rsidRPr="00864C2C">
              <w:rPr>
                <w:rStyle w:val="4TimesNewRoman65pt"/>
                <w:rFonts w:eastAsia="Impact"/>
                <w:sz w:val="24"/>
                <w:szCs w:val="24"/>
              </w:rPr>
              <w:softHyphen/>
              <w:t>чения гео</w:t>
            </w:r>
            <w:r w:rsidRPr="00864C2C">
              <w:rPr>
                <w:rStyle w:val="4TimesNewRoman65pt"/>
                <w:rFonts w:eastAsia="Impact"/>
                <w:sz w:val="24"/>
                <w:szCs w:val="24"/>
              </w:rPr>
              <w:softHyphen/>
              <w:t>графических знаний в жизни человека.</w:t>
            </w:r>
          </w:p>
        </w:tc>
      </w:tr>
      <w:tr w:rsidR="003E79FC" w:rsidRPr="00864C2C" w14:paraId="256C7721" w14:textId="77777777" w:rsidTr="003E79FC">
        <w:trPr>
          <w:gridAfter w:val="1"/>
          <w:wAfter w:w="47" w:type="dxa"/>
        </w:trPr>
        <w:tc>
          <w:tcPr>
            <w:tcW w:w="567" w:type="dxa"/>
          </w:tcPr>
          <w:p w14:paraId="2A45455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23</w:t>
            </w:r>
          </w:p>
        </w:tc>
        <w:tc>
          <w:tcPr>
            <w:tcW w:w="2127" w:type="dxa"/>
          </w:tcPr>
          <w:p w14:paraId="3E80EBCC" w14:textId="77777777" w:rsidR="003E79FC" w:rsidRPr="00864C2C" w:rsidRDefault="003E79FC" w:rsidP="003E79FC">
            <w:pPr>
              <w:jc w:val="both"/>
              <w:rPr>
                <w:rStyle w:val="4TimesNewRoman65pt"/>
                <w:rFonts w:eastAsia="Impact"/>
                <w:b/>
                <w:sz w:val="24"/>
                <w:szCs w:val="24"/>
              </w:rPr>
            </w:pPr>
            <w:r w:rsidRPr="00864C2C">
              <w:rPr>
                <w:rStyle w:val="4TimesNewRoman65pt"/>
                <w:rFonts w:eastAsia="Impact"/>
                <w:b/>
                <w:sz w:val="24"/>
                <w:szCs w:val="24"/>
              </w:rPr>
              <w:t xml:space="preserve">Урок-практикум. Наблюдение за </w:t>
            </w:r>
            <w:r w:rsidRPr="00864C2C">
              <w:rPr>
                <w:rStyle w:val="4TimesNewRoman65pt"/>
                <w:rFonts w:eastAsia="Impact"/>
                <w:b/>
                <w:sz w:val="24"/>
                <w:szCs w:val="24"/>
              </w:rPr>
              <w:lastRenderedPageBreak/>
              <w:t>погодой.</w:t>
            </w:r>
          </w:p>
          <w:p w14:paraId="72E2D3DD" w14:textId="77777777" w:rsidR="003E79FC" w:rsidRPr="00864C2C" w:rsidRDefault="003E79FC" w:rsidP="003E79FC">
            <w:pPr>
              <w:jc w:val="both"/>
              <w:rPr>
                <w:rFonts w:ascii="Times New Roman" w:hAnsi="Times New Roman" w:cs="Times New Roman"/>
                <w:b/>
                <w:sz w:val="24"/>
                <w:szCs w:val="24"/>
              </w:rPr>
            </w:pPr>
            <w:r w:rsidRPr="00864C2C">
              <w:rPr>
                <w:rStyle w:val="4TimesNewRoman65pt"/>
                <w:rFonts w:eastAsia="Impact"/>
                <w:sz w:val="24"/>
                <w:szCs w:val="24"/>
              </w:rPr>
              <w:t>§53</w:t>
            </w:r>
          </w:p>
        </w:tc>
        <w:tc>
          <w:tcPr>
            <w:tcW w:w="1134" w:type="dxa"/>
          </w:tcPr>
          <w:p w14:paraId="02E6AE90" w14:textId="7CBE89B5"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lastRenderedPageBreak/>
              <w:t>03.03</w:t>
            </w:r>
          </w:p>
        </w:tc>
        <w:tc>
          <w:tcPr>
            <w:tcW w:w="1134" w:type="dxa"/>
          </w:tcPr>
          <w:p w14:paraId="66C385BB" w14:textId="50DEDF3A" w:rsidR="003E79FC" w:rsidRPr="00C0449B" w:rsidRDefault="003E79FC" w:rsidP="00C0449B">
            <w:pPr>
              <w:jc w:val="center"/>
              <w:rPr>
                <w:rFonts w:ascii="Times New Roman" w:hAnsi="Times New Roman" w:cs="Times New Roman"/>
                <w:sz w:val="24"/>
                <w:szCs w:val="24"/>
              </w:rPr>
            </w:pPr>
          </w:p>
        </w:tc>
        <w:tc>
          <w:tcPr>
            <w:tcW w:w="3118" w:type="dxa"/>
          </w:tcPr>
          <w:p w14:paraId="75EE3258"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t>Формирова</w:t>
            </w:r>
            <w:r w:rsidRPr="00864C2C">
              <w:rPr>
                <w:rStyle w:val="4TimesNewRoman65pt"/>
                <w:rFonts w:eastAsia="Impact"/>
                <w:sz w:val="24"/>
                <w:szCs w:val="24"/>
              </w:rPr>
              <w:softHyphen/>
              <w:t>ние практических навыков и умений наблюдения за погодой.</w:t>
            </w:r>
          </w:p>
        </w:tc>
        <w:tc>
          <w:tcPr>
            <w:tcW w:w="2552" w:type="dxa"/>
          </w:tcPr>
          <w:p w14:paraId="4E0E61E3"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Fonts w:ascii="Times New Roman" w:hAnsi="Times New Roman" w:cs="Times New Roman"/>
                <w:sz w:val="24"/>
                <w:szCs w:val="24"/>
              </w:rPr>
              <w:t xml:space="preserve">Определять направление ветра, измерять температуру воздуха, определять </w:t>
            </w:r>
            <w:r w:rsidRPr="00864C2C">
              <w:rPr>
                <w:rFonts w:ascii="Times New Roman" w:hAnsi="Times New Roman" w:cs="Times New Roman"/>
                <w:sz w:val="24"/>
                <w:szCs w:val="24"/>
              </w:rPr>
              <w:lastRenderedPageBreak/>
              <w:t>среднюю температуру воздуха за сутки, определять облачность, определять атмосферное давление.</w:t>
            </w:r>
          </w:p>
        </w:tc>
        <w:tc>
          <w:tcPr>
            <w:tcW w:w="2835" w:type="dxa"/>
            <w:gridSpan w:val="2"/>
          </w:tcPr>
          <w:p w14:paraId="18CE2E7D"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работать с климатическими приборами: флюгер, барометр, термометр.</w:t>
            </w:r>
          </w:p>
        </w:tc>
        <w:tc>
          <w:tcPr>
            <w:tcW w:w="1795" w:type="dxa"/>
          </w:tcPr>
          <w:p w14:paraId="38DA2FE7"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роли и значения географически</w:t>
            </w:r>
            <w:r w:rsidRPr="00864C2C">
              <w:rPr>
                <w:rStyle w:val="4TimesNewRoman65pt"/>
                <w:rFonts w:eastAsia="Impact"/>
                <w:sz w:val="24"/>
                <w:szCs w:val="24"/>
              </w:rPr>
              <w:lastRenderedPageBreak/>
              <w:t>х знаний в жизни человека.</w:t>
            </w:r>
          </w:p>
        </w:tc>
      </w:tr>
      <w:tr w:rsidR="003E79FC" w:rsidRPr="00864C2C" w14:paraId="4F2C59D7" w14:textId="77777777" w:rsidTr="003E79FC">
        <w:trPr>
          <w:gridAfter w:val="1"/>
          <w:wAfter w:w="47" w:type="dxa"/>
        </w:trPr>
        <w:tc>
          <w:tcPr>
            <w:tcW w:w="15262" w:type="dxa"/>
            <w:gridSpan w:val="9"/>
          </w:tcPr>
          <w:p w14:paraId="4D22E808" w14:textId="77777777" w:rsidR="003E79FC" w:rsidRPr="00864C2C" w:rsidRDefault="003E79FC" w:rsidP="003E79FC">
            <w:pPr>
              <w:pStyle w:val="40"/>
              <w:shd w:val="clear" w:color="auto" w:fill="auto"/>
              <w:spacing w:before="0" w:after="0" w:line="240" w:lineRule="auto"/>
              <w:jc w:val="center"/>
              <w:rPr>
                <w:rStyle w:val="4TimesNewRoman65pt"/>
                <w:rFonts w:eastAsia="Impact"/>
                <w:b/>
                <w:i/>
                <w:sz w:val="24"/>
                <w:szCs w:val="24"/>
              </w:rPr>
            </w:pPr>
            <w:r w:rsidRPr="00864C2C">
              <w:rPr>
                <w:rFonts w:ascii="Times New Roman" w:hAnsi="Times New Roman" w:cs="Times New Roman"/>
                <w:b/>
                <w:i/>
                <w:sz w:val="24"/>
                <w:szCs w:val="24"/>
              </w:rPr>
              <w:lastRenderedPageBreak/>
              <w:t>Тема 14. Гидросфера – кровеносная система Земли – 4 часа.</w:t>
            </w:r>
          </w:p>
        </w:tc>
      </w:tr>
      <w:tr w:rsidR="003E79FC" w:rsidRPr="00864C2C" w14:paraId="6E270745" w14:textId="77777777" w:rsidTr="003E79FC">
        <w:trPr>
          <w:gridAfter w:val="1"/>
          <w:wAfter w:w="47" w:type="dxa"/>
        </w:trPr>
        <w:tc>
          <w:tcPr>
            <w:tcW w:w="567" w:type="dxa"/>
          </w:tcPr>
          <w:p w14:paraId="737F6C4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24</w:t>
            </w:r>
          </w:p>
        </w:tc>
        <w:tc>
          <w:tcPr>
            <w:tcW w:w="2127" w:type="dxa"/>
          </w:tcPr>
          <w:p w14:paraId="7A693A67" w14:textId="5463AD4A"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Реки в природе и на географических картах.</w:t>
            </w:r>
            <w:r w:rsidR="0081270A">
              <w:rPr>
                <w:rFonts w:ascii="Times New Roman" w:hAnsi="Times New Roman" w:cs="Times New Roman"/>
                <w:sz w:val="24"/>
                <w:szCs w:val="24"/>
              </w:rPr>
              <w:t xml:space="preserve"> (дистанционно)</w:t>
            </w:r>
          </w:p>
          <w:p w14:paraId="31F2693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§54</w:t>
            </w:r>
          </w:p>
        </w:tc>
        <w:tc>
          <w:tcPr>
            <w:tcW w:w="1134" w:type="dxa"/>
          </w:tcPr>
          <w:p w14:paraId="3BBA6CAB" w14:textId="415BA088"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10.03</w:t>
            </w:r>
          </w:p>
        </w:tc>
        <w:tc>
          <w:tcPr>
            <w:tcW w:w="1134" w:type="dxa"/>
          </w:tcPr>
          <w:p w14:paraId="79E7BD3A" w14:textId="10D6C188" w:rsidR="003E79FC" w:rsidRPr="00864C2C" w:rsidRDefault="003E79FC" w:rsidP="0081270A">
            <w:pPr>
              <w:jc w:val="center"/>
              <w:rPr>
                <w:rFonts w:ascii="Times New Roman" w:hAnsi="Times New Roman" w:cs="Times New Roman"/>
                <w:sz w:val="24"/>
                <w:szCs w:val="24"/>
              </w:rPr>
            </w:pPr>
          </w:p>
        </w:tc>
        <w:tc>
          <w:tcPr>
            <w:tcW w:w="3118" w:type="dxa"/>
          </w:tcPr>
          <w:p w14:paraId="4A53437E"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гидросфере Земли.</w:t>
            </w:r>
          </w:p>
        </w:tc>
        <w:tc>
          <w:tcPr>
            <w:tcW w:w="2552" w:type="dxa"/>
          </w:tcPr>
          <w:p w14:paraId="7751287D"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причины и следствия зависимости питания и режима реки  от климата местности где протекает река.</w:t>
            </w:r>
          </w:p>
        </w:tc>
        <w:tc>
          <w:tcPr>
            <w:tcW w:w="2835" w:type="dxa"/>
            <w:gridSpan w:val="2"/>
          </w:tcPr>
          <w:p w14:paraId="7F8B3CF1"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w:t>
            </w:r>
            <w:r w:rsidRPr="00864C2C">
              <w:rPr>
                <w:rStyle w:val="4TimesNewRoman65pt"/>
                <w:rFonts w:eastAsia="Impact"/>
                <w:sz w:val="24"/>
                <w:szCs w:val="24"/>
              </w:rPr>
              <w:softHyphen/>
              <w:t>тать с различ</w:t>
            </w:r>
            <w:r w:rsidRPr="00864C2C">
              <w:rPr>
                <w:rStyle w:val="4TimesNewRoman65pt"/>
                <w:rFonts w:eastAsia="Impact"/>
                <w:sz w:val="24"/>
                <w:szCs w:val="24"/>
              </w:rPr>
              <w:softHyphen/>
              <w:t>ными источни</w:t>
            </w:r>
            <w:r w:rsidRPr="00864C2C">
              <w:rPr>
                <w:rStyle w:val="4TimesNewRoman65pt"/>
                <w:rFonts w:eastAsia="Impact"/>
                <w:sz w:val="24"/>
                <w:szCs w:val="24"/>
              </w:rPr>
              <w:softHyphen/>
              <w:t>ками</w:t>
            </w:r>
          </w:p>
          <w:p w14:paraId="1BADDB5F"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информации.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77C57BB0"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свойств гидросферы Земли и её составных частей.</w:t>
            </w:r>
          </w:p>
        </w:tc>
      </w:tr>
      <w:tr w:rsidR="003E79FC" w:rsidRPr="00864C2C" w14:paraId="30D6AD93" w14:textId="77777777" w:rsidTr="003E79FC">
        <w:trPr>
          <w:gridAfter w:val="1"/>
          <w:wAfter w:w="47" w:type="dxa"/>
        </w:trPr>
        <w:tc>
          <w:tcPr>
            <w:tcW w:w="567" w:type="dxa"/>
          </w:tcPr>
          <w:p w14:paraId="6A4ED77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25</w:t>
            </w:r>
          </w:p>
        </w:tc>
        <w:tc>
          <w:tcPr>
            <w:tcW w:w="2127" w:type="dxa"/>
          </w:tcPr>
          <w:p w14:paraId="6DAD556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Озёра.</w:t>
            </w:r>
          </w:p>
          <w:p w14:paraId="2DB375AB"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§55</w:t>
            </w:r>
          </w:p>
        </w:tc>
        <w:tc>
          <w:tcPr>
            <w:tcW w:w="1134" w:type="dxa"/>
          </w:tcPr>
          <w:p w14:paraId="58B5DBCA" w14:textId="40790D61"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17.03</w:t>
            </w:r>
          </w:p>
        </w:tc>
        <w:tc>
          <w:tcPr>
            <w:tcW w:w="1134" w:type="dxa"/>
          </w:tcPr>
          <w:p w14:paraId="53BDB6D6" w14:textId="2672F82D" w:rsidR="003E79FC" w:rsidRPr="009C3CC8" w:rsidRDefault="003E79FC" w:rsidP="009C3CC8">
            <w:pPr>
              <w:jc w:val="center"/>
              <w:rPr>
                <w:rFonts w:ascii="Times New Roman" w:hAnsi="Times New Roman" w:cs="Times New Roman"/>
                <w:sz w:val="24"/>
                <w:szCs w:val="24"/>
                <w:lang w:val="en-US"/>
              </w:rPr>
            </w:pPr>
          </w:p>
        </w:tc>
        <w:tc>
          <w:tcPr>
            <w:tcW w:w="3118" w:type="dxa"/>
          </w:tcPr>
          <w:p w14:paraId="301C2382" w14:textId="77777777" w:rsidR="003E79FC" w:rsidRPr="00864C2C" w:rsidRDefault="003E79FC" w:rsidP="003E79FC">
            <w:pPr>
              <w:pStyle w:val="40"/>
              <w:shd w:val="clear" w:color="auto" w:fill="auto"/>
              <w:spacing w:before="0" w:after="0" w:line="240" w:lineRule="auto"/>
              <w:ind w:left="100"/>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значении озёр в формировании животного и растительного мира.</w:t>
            </w:r>
          </w:p>
        </w:tc>
        <w:tc>
          <w:tcPr>
            <w:tcW w:w="2552" w:type="dxa"/>
          </w:tcPr>
          <w:p w14:paraId="428AFE0E"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взаимодейс</w:t>
            </w:r>
            <w:r w:rsidRPr="00864C2C">
              <w:rPr>
                <w:rStyle w:val="4TimesNewRoman65pt"/>
                <w:rFonts w:eastAsia="Impact"/>
                <w:sz w:val="24"/>
                <w:szCs w:val="24"/>
              </w:rPr>
              <w:softHyphen/>
              <w:t>твия озера и суши, значение озёр для природы и человека. Опреде</w:t>
            </w:r>
            <w:r w:rsidRPr="00864C2C">
              <w:rPr>
                <w:rStyle w:val="4TimesNewRoman65pt"/>
                <w:rFonts w:eastAsia="Impact"/>
                <w:sz w:val="24"/>
                <w:szCs w:val="24"/>
              </w:rPr>
              <w:softHyphen/>
              <w:t>лять характер вза</w:t>
            </w:r>
            <w:r w:rsidRPr="00864C2C">
              <w:rPr>
                <w:rStyle w:val="4TimesNewRoman65pt"/>
                <w:rFonts w:eastAsia="Impact"/>
                <w:sz w:val="24"/>
                <w:szCs w:val="24"/>
              </w:rPr>
              <w:softHyphen/>
              <w:t>имного влияния озера и местности где оно расположено друг на друга. Обозначать на кон</w:t>
            </w:r>
            <w:r w:rsidRPr="00864C2C">
              <w:rPr>
                <w:rStyle w:val="4TimesNewRoman65pt"/>
                <w:rFonts w:eastAsia="Impact"/>
                <w:sz w:val="24"/>
                <w:szCs w:val="24"/>
              </w:rPr>
              <w:softHyphen/>
              <w:t>турной карте различные виды озёр Зем</w:t>
            </w:r>
            <w:r w:rsidRPr="00864C2C">
              <w:rPr>
                <w:rStyle w:val="4TimesNewRoman65pt"/>
                <w:rFonts w:eastAsia="Impact"/>
                <w:sz w:val="24"/>
                <w:szCs w:val="24"/>
              </w:rPr>
              <w:softHyphen/>
              <w:t>ли.</w:t>
            </w:r>
          </w:p>
        </w:tc>
        <w:tc>
          <w:tcPr>
            <w:tcW w:w="2835" w:type="dxa"/>
            <w:gridSpan w:val="2"/>
          </w:tcPr>
          <w:p w14:paraId="6941320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w:t>
            </w:r>
            <w:r w:rsidRPr="00864C2C">
              <w:rPr>
                <w:rStyle w:val="4TimesNewRoman65pt"/>
                <w:rFonts w:eastAsia="Impact"/>
                <w:sz w:val="24"/>
                <w:szCs w:val="24"/>
              </w:rPr>
              <w:softHyphen/>
              <w:t>тать с различ</w:t>
            </w:r>
            <w:r w:rsidRPr="00864C2C">
              <w:rPr>
                <w:rStyle w:val="4TimesNewRoman65pt"/>
                <w:rFonts w:eastAsia="Impact"/>
                <w:sz w:val="24"/>
                <w:szCs w:val="24"/>
              </w:rPr>
              <w:softHyphen/>
              <w:t>ными источни</w:t>
            </w:r>
            <w:r w:rsidRPr="00864C2C">
              <w:rPr>
                <w:rStyle w:val="4TimesNewRoman65pt"/>
                <w:rFonts w:eastAsia="Impact"/>
                <w:sz w:val="24"/>
                <w:szCs w:val="24"/>
              </w:rPr>
              <w:softHyphen/>
              <w:t>ками</w:t>
            </w:r>
          </w:p>
          <w:p w14:paraId="052939AC"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информации. Выделять глав</w:t>
            </w:r>
            <w:r w:rsidRPr="00864C2C">
              <w:rPr>
                <w:rStyle w:val="4TimesNewRoman65pt"/>
                <w:rFonts w:eastAsia="Impact"/>
                <w:sz w:val="24"/>
                <w:szCs w:val="24"/>
              </w:rPr>
              <w:softHyphen/>
              <w:t>ное в тексте. Структурировать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19962A04"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Осознание роли гидросферы Земли для природы и человека</w:t>
            </w:r>
          </w:p>
        </w:tc>
      </w:tr>
      <w:tr w:rsidR="003E79FC" w:rsidRPr="00864C2C" w14:paraId="2EA907F8" w14:textId="77777777" w:rsidTr="003E79FC">
        <w:trPr>
          <w:gridAfter w:val="1"/>
          <w:wAfter w:w="47" w:type="dxa"/>
        </w:trPr>
        <w:tc>
          <w:tcPr>
            <w:tcW w:w="567" w:type="dxa"/>
          </w:tcPr>
          <w:p w14:paraId="36CDBD3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26</w:t>
            </w:r>
          </w:p>
        </w:tc>
        <w:tc>
          <w:tcPr>
            <w:tcW w:w="2127" w:type="dxa"/>
          </w:tcPr>
          <w:p w14:paraId="0DE1A907"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Подземные воды, болота, ледники.</w:t>
            </w:r>
          </w:p>
          <w:p w14:paraId="251E192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§56</w:t>
            </w:r>
          </w:p>
        </w:tc>
        <w:tc>
          <w:tcPr>
            <w:tcW w:w="1134" w:type="dxa"/>
          </w:tcPr>
          <w:p w14:paraId="0EB8D6ED" w14:textId="6FE55AFE"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lastRenderedPageBreak/>
              <w:t>31.03</w:t>
            </w:r>
          </w:p>
        </w:tc>
        <w:tc>
          <w:tcPr>
            <w:tcW w:w="1134" w:type="dxa"/>
          </w:tcPr>
          <w:p w14:paraId="6419F413" w14:textId="70C06E65" w:rsidR="003E79FC" w:rsidRPr="00864C2C" w:rsidRDefault="003E79FC" w:rsidP="00F41454">
            <w:pPr>
              <w:jc w:val="center"/>
              <w:rPr>
                <w:rFonts w:ascii="Times New Roman" w:hAnsi="Times New Roman" w:cs="Times New Roman"/>
                <w:sz w:val="24"/>
                <w:szCs w:val="24"/>
              </w:rPr>
            </w:pPr>
          </w:p>
        </w:tc>
        <w:tc>
          <w:tcPr>
            <w:tcW w:w="3118" w:type="dxa"/>
          </w:tcPr>
          <w:p w14:paraId="52B55CA9"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 xml:space="preserve">ких чертах </w:t>
            </w:r>
            <w:r w:rsidRPr="00864C2C">
              <w:rPr>
                <w:rStyle w:val="4TimesNewRoman65pt"/>
                <w:rFonts w:eastAsia="Impact"/>
                <w:sz w:val="24"/>
                <w:szCs w:val="24"/>
              </w:rPr>
              <w:lastRenderedPageBreak/>
              <w:t>природы подземных вод, болот, ледников.</w:t>
            </w:r>
          </w:p>
        </w:tc>
        <w:tc>
          <w:tcPr>
            <w:tcW w:w="2552" w:type="dxa"/>
          </w:tcPr>
          <w:p w14:paraId="12B09E7B"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Объяснять особен</w:t>
            </w:r>
            <w:r w:rsidRPr="00864C2C">
              <w:rPr>
                <w:rStyle w:val="4TimesNewRoman65pt"/>
                <w:rFonts w:eastAsia="Impact"/>
                <w:sz w:val="24"/>
                <w:szCs w:val="24"/>
              </w:rPr>
              <w:softHyphen/>
              <w:t xml:space="preserve">ности взаимосвязи болот и подземных </w:t>
            </w:r>
            <w:r w:rsidRPr="00864C2C">
              <w:rPr>
                <w:rStyle w:val="4TimesNewRoman65pt"/>
                <w:rFonts w:eastAsia="Impact"/>
                <w:sz w:val="24"/>
                <w:szCs w:val="24"/>
              </w:rPr>
              <w:lastRenderedPageBreak/>
              <w:t>вод, ледников и климата. Определять специ</w:t>
            </w:r>
            <w:r w:rsidRPr="00864C2C">
              <w:rPr>
                <w:rStyle w:val="4TimesNewRoman65pt"/>
                <w:rFonts w:eastAsia="Impact"/>
                <w:sz w:val="24"/>
                <w:szCs w:val="24"/>
              </w:rPr>
              <w:softHyphen/>
              <w:t>фику подземных вод и болот, ледников по тексту и картам. На</w:t>
            </w:r>
            <w:r w:rsidRPr="00864C2C">
              <w:rPr>
                <w:rStyle w:val="4TimesNewRoman65pt"/>
                <w:rFonts w:eastAsia="Impact"/>
                <w:sz w:val="24"/>
                <w:szCs w:val="24"/>
              </w:rPr>
              <w:softHyphen/>
              <w:t>зывать и показывать на карте географи</w:t>
            </w:r>
            <w:r w:rsidRPr="00864C2C">
              <w:rPr>
                <w:rStyle w:val="4TimesNewRoman65pt"/>
                <w:rFonts w:eastAsia="Impact"/>
                <w:sz w:val="24"/>
                <w:szCs w:val="24"/>
              </w:rPr>
              <w:softHyphen/>
              <w:t>ческие объекты по теме урока. Обозна</w:t>
            </w:r>
            <w:r w:rsidRPr="00864C2C">
              <w:rPr>
                <w:rStyle w:val="4TimesNewRoman65pt"/>
                <w:rFonts w:eastAsia="Impact"/>
                <w:sz w:val="24"/>
                <w:szCs w:val="24"/>
              </w:rPr>
              <w:softHyphen/>
              <w:t>чать на контурной карте ледники Земли.</w:t>
            </w:r>
          </w:p>
        </w:tc>
        <w:tc>
          <w:tcPr>
            <w:tcW w:w="2835" w:type="dxa"/>
            <w:gridSpan w:val="2"/>
          </w:tcPr>
          <w:p w14:paraId="1CBC9B6B"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 xml:space="preserve">формации. Выделять </w:t>
            </w:r>
            <w:r w:rsidRPr="00864C2C">
              <w:rPr>
                <w:rStyle w:val="4TimesNewRoman65pt"/>
                <w:rFonts w:eastAsia="Impact"/>
                <w:sz w:val="24"/>
                <w:szCs w:val="24"/>
              </w:rPr>
              <w:lastRenderedPageBreak/>
              <w:t>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0AA31D55"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lastRenderedPageBreak/>
              <w:t xml:space="preserve">Осознание роли гидросферы </w:t>
            </w:r>
            <w:r w:rsidRPr="00864C2C">
              <w:rPr>
                <w:rStyle w:val="4TimesNewRoman65pt"/>
                <w:rFonts w:eastAsia="Impact"/>
                <w:sz w:val="24"/>
                <w:szCs w:val="24"/>
              </w:rPr>
              <w:lastRenderedPageBreak/>
              <w:t>Земли для природы и человека</w:t>
            </w:r>
          </w:p>
        </w:tc>
      </w:tr>
      <w:tr w:rsidR="003E79FC" w:rsidRPr="00864C2C" w14:paraId="5BC7BE5B" w14:textId="77777777" w:rsidTr="003E79FC">
        <w:trPr>
          <w:gridAfter w:val="1"/>
          <w:wAfter w:w="47" w:type="dxa"/>
        </w:trPr>
        <w:tc>
          <w:tcPr>
            <w:tcW w:w="567" w:type="dxa"/>
          </w:tcPr>
          <w:p w14:paraId="25A37084"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27</w:t>
            </w:r>
          </w:p>
        </w:tc>
        <w:tc>
          <w:tcPr>
            <w:tcW w:w="2127" w:type="dxa"/>
          </w:tcPr>
          <w:p w14:paraId="0A202D02" w14:textId="77777777" w:rsidR="003E79FC" w:rsidRPr="00864C2C" w:rsidRDefault="003E79FC" w:rsidP="003E79FC">
            <w:pPr>
              <w:jc w:val="both"/>
              <w:rPr>
                <w:rFonts w:ascii="Times New Roman" w:hAnsi="Times New Roman" w:cs="Times New Roman"/>
                <w:b/>
                <w:sz w:val="24"/>
                <w:szCs w:val="24"/>
              </w:rPr>
            </w:pPr>
            <w:r w:rsidRPr="00864C2C">
              <w:rPr>
                <w:rFonts w:ascii="Times New Roman" w:hAnsi="Times New Roman" w:cs="Times New Roman"/>
                <w:b/>
                <w:sz w:val="24"/>
                <w:szCs w:val="24"/>
              </w:rPr>
              <w:t>Контрольная работа по разделу: «Природа Земли»</w:t>
            </w:r>
          </w:p>
          <w:p w14:paraId="0F6B49EC"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§55-56</w:t>
            </w:r>
          </w:p>
        </w:tc>
        <w:tc>
          <w:tcPr>
            <w:tcW w:w="1134" w:type="dxa"/>
          </w:tcPr>
          <w:p w14:paraId="21FF8BF2" w14:textId="1F656553"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07.04</w:t>
            </w:r>
          </w:p>
        </w:tc>
        <w:tc>
          <w:tcPr>
            <w:tcW w:w="1134" w:type="dxa"/>
          </w:tcPr>
          <w:p w14:paraId="63A89901" w14:textId="49C311E7" w:rsidR="003E79FC" w:rsidRPr="00864C2C" w:rsidRDefault="003E79FC" w:rsidP="006746CD">
            <w:pPr>
              <w:jc w:val="center"/>
              <w:rPr>
                <w:rFonts w:ascii="Times New Roman" w:hAnsi="Times New Roman" w:cs="Times New Roman"/>
                <w:sz w:val="24"/>
                <w:szCs w:val="24"/>
              </w:rPr>
            </w:pPr>
          </w:p>
        </w:tc>
        <w:tc>
          <w:tcPr>
            <w:tcW w:w="3118" w:type="dxa"/>
          </w:tcPr>
          <w:p w14:paraId="5602B040"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навыков и уме</w:t>
            </w:r>
            <w:r w:rsidRPr="00864C2C">
              <w:rPr>
                <w:rStyle w:val="4TimesNewRoman65pt"/>
                <w:rFonts w:eastAsia="Impact"/>
                <w:sz w:val="24"/>
                <w:szCs w:val="24"/>
              </w:rPr>
              <w:softHyphen/>
              <w:t>ний обобще</w:t>
            </w:r>
            <w:r w:rsidRPr="00864C2C">
              <w:rPr>
                <w:rStyle w:val="4TimesNewRoman65pt"/>
                <w:rFonts w:eastAsia="Impact"/>
                <w:sz w:val="24"/>
                <w:szCs w:val="24"/>
              </w:rPr>
              <w:softHyphen/>
              <w:t>ния темати</w:t>
            </w:r>
            <w:r w:rsidRPr="00864C2C">
              <w:rPr>
                <w:rStyle w:val="4TimesNewRoman65pt"/>
                <w:rFonts w:eastAsia="Impact"/>
                <w:sz w:val="24"/>
                <w:szCs w:val="24"/>
              </w:rPr>
              <w:softHyphen/>
              <w:t>ческого мате</w:t>
            </w:r>
            <w:r w:rsidRPr="00864C2C">
              <w:rPr>
                <w:rStyle w:val="4TimesNewRoman65pt"/>
                <w:rFonts w:eastAsia="Impact"/>
                <w:sz w:val="24"/>
                <w:szCs w:val="24"/>
              </w:rPr>
              <w:softHyphen/>
              <w:t>риала, работы с различными КИМ</w:t>
            </w:r>
          </w:p>
        </w:tc>
        <w:tc>
          <w:tcPr>
            <w:tcW w:w="2552" w:type="dxa"/>
          </w:tcPr>
          <w:p w14:paraId="40306EE0" w14:textId="77777777" w:rsidR="003E79FC" w:rsidRPr="00864C2C" w:rsidRDefault="003E79FC" w:rsidP="003E79FC">
            <w:pPr>
              <w:pStyle w:val="40"/>
              <w:shd w:val="clear" w:color="auto" w:fill="auto"/>
              <w:spacing w:before="0" w:after="0" w:line="240" w:lineRule="auto"/>
              <w:jc w:val="both"/>
              <w:rPr>
                <w:rStyle w:val="4TimesNewRoman65pt"/>
                <w:rFonts w:eastAsia="Impact"/>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гидросферы Земли. Определять специфику внутренних вод по тексту и картам. Называть и показывать на карте географические объекты</w:t>
            </w:r>
          </w:p>
        </w:tc>
        <w:tc>
          <w:tcPr>
            <w:tcW w:w="2835" w:type="dxa"/>
            <w:gridSpan w:val="2"/>
          </w:tcPr>
          <w:p w14:paraId="1D1A693C" w14:textId="77777777" w:rsidR="003E79FC" w:rsidRPr="00864C2C" w:rsidRDefault="003E79FC" w:rsidP="003E79FC">
            <w:pPr>
              <w:pStyle w:val="40"/>
              <w:shd w:val="clear" w:color="auto" w:fill="auto"/>
              <w:spacing w:before="0" w:after="0" w:line="240" w:lineRule="auto"/>
              <w:jc w:val="both"/>
              <w:rPr>
                <w:rStyle w:val="4TimesNewRoman65pt"/>
                <w:rFonts w:eastAsia="Impact"/>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1943DED1" w14:textId="77777777" w:rsidR="003E79FC" w:rsidRPr="00864C2C" w:rsidRDefault="003E79FC" w:rsidP="003E79FC">
            <w:pPr>
              <w:pStyle w:val="40"/>
              <w:shd w:val="clear" w:color="auto" w:fill="auto"/>
              <w:spacing w:before="0" w:after="0" w:line="240" w:lineRule="auto"/>
              <w:ind w:left="80"/>
              <w:jc w:val="both"/>
              <w:rPr>
                <w:rStyle w:val="4TimesNewRoman65pt"/>
                <w:rFonts w:eastAsia="Impact"/>
                <w:sz w:val="24"/>
                <w:szCs w:val="24"/>
              </w:rPr>
            </w:pPr>
            <w:r w:rsidRPr="00864C2C">
              <w:rPr>
                <w:rStyle w:val="4TimesNewRoman65pt"/>
                <w:rFonts w:eastAsia="Impact"/>
                <w:sz w:val="24"/>
                <w:szCs w:val="24"/>
              </w:rPr>
              <w:t>Осознание роли гидросферы Земли для природы и человека</w:t>
            </w:r>
          </w:p>
        </w:tc>
      </w:tr>
      <w:tr w:rsidR="003E79FC" w:rsidRPr="00864C2C" w14:paraId="7B4C4FE9" w14:textId="77777777" w:rsidTr="003E79FC">
        <w:trPr>
          <w:gridAfter w:val="1"/>
          <w:wAfter w:w="47" w:type="dxa"/>
        </w:trPr>
        <w:tc>
          <w:tcPr>
            <w:tcW w:w="15262" w:type="dxa"/>
            <w:gridSpan w:val="9"/>
          </w:tcPr>
          <w:p w14:paraId="18DE9F60" w14:textId="77777777" w:rsidR="003E79FC" w:rsidRPr="00864C2C" w:rsidRDefault="003E79FC" w:rsidP="003E79FC">
            <w:pPr>
              <w:spacing w:after="0"/>
              <w:jc w:val="center"/>
              <w:rPr>
                <w:rFonts w:ascii="Times New Roman" w:hAnsi="Times New Roman" w:cs="Times New Roman"/>
                <w:b/>
                <w:sz w:val="24"/>
                <w:szCs w:val="24"/>
              </w:rPr>
            </w:pPr>
            <w:r w:rsidRPr="00864C2C">
              <w:rPr>
                <w:rFonts w:ascii="Times New Roman" w:hAnsi="Times New Roman" w:cs="Times New Roman"/>
                <w:b/>
                <w:sz w:val="24"/>
                <w:szCs w:val="24"/>
              </w:rPr>
              <w:t xml:space="preserve">Раздел </w:t>
            </w:r>
            <w:r w:rsidRPr="00864C2C">
              <w:rPr>
                <w:rFonts w:ascii="Times New Roman" w:hAnsi="Times New Roman" w:cs="Times New Roman"/>
                <w:b/>
                <w:sz w:val="24"/>
                <w:szCs w:val="24"/>
                <w:lang w:val="en-US"/>
              </w:rPr>
              <w:t>VII</w:t>
            </w:r>
            <w:r w:rsidRPr="00864C2C">
              <w:rPr>
                <w:rFonts w:ascii="Times New Roman" w:hAnsi="Times New Roman" w:cs="Times New Roman"/>
                <w:b/>
                <w:sz w:val="24"/>
                <w:szCs w:val="24"/>
              </w:rPr>
              <w:t>. Географическая оболочка – среда жизни – 8 часов.</w:t>
            </w:r>
          </w:p>
          <w:p w14:paraId="2F94D216" w14:textId="77777777" w:rsidR="003E79FC" w:rsidRPr="00864C2C" w:rsidRDefault="003E79FC" w:rsidP="003E79FC">
            <w:pPr>
              <w:spacing w:after="0"/>
              <w:jc w:val="center"/>
              <w:rPr>
                <w:rFonts w:ascii="Times New Roman" w:hAnsi="Times New Roman" w:cs="Times New Roman"/>
                <w:b/>
                <w:i/>
                <w:sz w:val="24"/>
                <w:szCs w:val="24"/>
              </w:rPr>
            </w:pPr>
            <w:r w:rsidRPr="00864C2C">
              <w:rPr>
                <w:rFonts w:ascii="Times New Roman" w:hAnsi="Times New Roman" w:cs="Times New Roman"/>
                <w:b/>
                <w:i/>
                <w:sz w:val="24"/>
                <w:szCs w:val="24"/>
              </w:rPr>
              <w:t>Тема 15. Живая планета –2 часа.</w:t>
            </w:r>
          </w:p>
        </w:tc>
      </w:tr>
      <w:tr w:rsidR="003E79FC" w:rsidRPr="00864C2C" w14:paraId="4E3CAAFB" w14:textId="77777777" w:rsidTr="003E79FC">
        <w:trPr>
          <w:gridAfter w:val="1"/>
          <w:wAfter w:w="47" w:type="dxa"/>
        </w:trPr>
        <w:tc>
          <w:tcPr>
            <w:tcW w:w="567" w:type="dxa"/>
          </w:tcPr>
          <w:p w14:paraId="39A2872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28</w:t>
            </w:r>
          </w:p>
        </w:tc>
        <w:tc>
          <w:tcPr>
            <w:tcW w:w="2127" w:type="dxa"/>
          </w:tcPr>
          <w:p w14:paraId="2B2766B1"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Закономерности распространения живых организмов на Земле.</w:t>
            </w:r>
          </w:p>
          <w:p w14:paraId="219B5C62"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§57</w:t>
            </w:r>
          </w:p>
        </w:tc>
        <w:tc>
          <w:tcPr>
            <w:tcW w:w="1134" w:type="dxa"/>
          </w:tcPr>
          <w:p w14:paraId="6033EB66" w14:textId="538CE774"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14.04</w:t>
            </w:r>
          </w:p>
        </w:tc>
        <w:tc>
          <w:tcPr>
            <w:tcW w:w="1134" w:type="dxa"/>
          </w:tcPr>
          <w:p w14:paraId="42DA930D" w14:textId="25E0FFF7" w:rsidR="003E79FC" w:rsidRPr="00C241F7" w:rsidRDefault="003E79FC" w:rsidP="00C241F7">
            <w:pPr>
              <w:jc w:val="center"/>
              <w:rPr>
                <w:rFonts w:ascii="Times New Roman" w:hAnsi="Times New Roman" w:cs="Times New Roman"/>
                <w:bCs/>
                <w:sz w:val="24"/>
                <w:szCs w:val="24"/>
              </w:rPr>
            </w:pPr>
          </w:p>
        </w:tc>
        <w:tc>
          <w:tcPr>
            <w:tcW w:w="3118" w:type="dxa"/>
          </w:tcPr>
          <w:p w14:paraId="5648423F"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ких чертах распространения жизни на земле.</w:t>
            </w:r>
          </w:p>
        </w:tc>
        <w:tc>
          <w:tcPr>
            <w:tcW w:w="2552" w:type="dxa"/>
          </w:tcPr>
          <w:p w14:paraId="2D2253A3"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причины и факторы от которых зависит растительность.. Определять специфику типов растительного покрова на земном шаре. На</w:t>
            </w:r>
            <w:r w:rsidRPr="00864C2C">
              <w:rPr>
                <w:rStyle w:val="4TimesNewRoman65pt"/>
                <w:rFonts w:eastAsia="Impact"/>
                <w:sz w:val="24"/>
                <w:szCs w:val="24"/>
              </w:rPr>
              <w:softHyphen/>
              <w:t xml:space="preserve">зывать и </w:t>
            </w:r>
            <w:r w:rsidRPr="00864C2C">
              <w:rPr>
                <w:rStyle w:val="4TimesNewRoman65pt"/>
                <w:rFonts w:eastAsia="Impact"/>
                <w:sz w:val="24"/>
                <w:szCs w:val="24"/>
              </w:rPr>
              <w:lastRenderedPageBreak/>
              <w:t>показывать на карте географи</w:t>
            </w:r>
            <w:r w:rsidRPr="00864C2C">
              <w:rPr>
                <w:rStyle w:val="4TimesNewRoman65pt"/>
                <w:rFonts w:eastAsia="Impact"/>
                <w:sz w:val="24"/>
                <w:szCs w:val="24"/>
              </w:rPr>
              <w:softHyphen/>
              <w:t>ческие объекты по теме урока. Выде</w:t>
            </w:r>
            <w:r w:rsidRPr="00864C2C">
              <w:rPr>
                <w:rStyle w:val="4TimesNewRoman65pt"/>
                <w:rFonts w:eastAsia="Impact"/>
                <w:sz w:val="24"/>
                <w:szCs w:val="24"/>
              </w:rPr>
              <w:softHyphen/>
              <w:t>лять специфические черты природы ма</w:t>
            </w:r>
            <w:r w:rsidRPr="00864C2C">
              <w:rPr>
                <w:rStyle w:val="4TimesNewRoman65pt"/>
                <w:rFonts w:eastAsia="Impact"/>
                <w:sz w:val="24"/>
                <w:szCs w:val="24"/>
              </w:rPr>
              <w:softHyphen/>
              <w:t>терика</w:t>
            </w:r>
          </w:p>
        </w:tc>
        <w:tc>
          <w:tcPr>
            <w:tcW w:w="2835" w:type="dxa"/>
            <w:gridSpan w:val="2"/>
          </w:tcPr>
          <w:p w14:paraId="18EF6B82"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w:t>
            </w:r>
            <w:r w:rsidRPr="00864C2C">
              <w:rPr>
                <w:rStyle w:val="4TimesNewRoman65pt"/>
                <w:rFonts w:eastAsia="Impact"/>
                <w:sz w:val="24"/>
                <w:szCs w:val="24"/>
              </w:rPr>
              <w:softHyphen/>
              <w:t>тать с различ</w:t>
            </w:r>
            <w:r w:rsidRPr="00864C2C">
              <w:rPr>
                <w:rStyle w:val="4TimesNewRoman65pt"/>
                <w:rFonts w:eastAsia="Impact"/>
                <w:sz w:val="24"/>
                <w:szCs w:val="24"/>
              </w:rPr>
              <w:softHyphen/>
              <w:t>ными источни</w:t>
            </w:r>
            <w:r w:rsidRPr="00864C2C">
              <w:rPr>
                <w:rStyle w:val="4TimesNewRoman65pt"/>
                <w:rFonts w:eastAsia="Impact"/>
                <w:sz w:val="24"/>
                <w:szCs w:val="24"/>
              </w:rPr>
              <w:softHyphen/>
              <w:t>ками информации.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p w14:paraId="33FC2528"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Преобразовы</w:t>
            </w:r>
            <w:r w:rsidRPr="00864C2C">
              <w:rPr>
                <w:rStyle w:val="4TimesNewRoman65pt"/>
                <w:rFonts w:eastAsia="Impact"/>
                <w:sz w:val="24"/>
                <w:szCs w:val="24"/>
              </w:rPr>
              <w:softHyphen/>
              <w:t xml:space="preserve">вать </w:t>
            </w:r>
            <w:r w:rsidRPr="00864C2C">
              <w:rPr>
                <w:rStyle w:val="4TimesNewRoman65pt"/>
                <w:rFonts w:eastAsia="Impact"/>
                <w:sz w:val="24"/>
                <w:szCs w:val="24"/>
              </w:rPr>
              <w:lastRenderedPageBreak/>
              <w:t>текстовую информацию в табличную</w:t>
            </w:r>
          </w:p>
        </w:tc>
        <w:tc>
          <w:tcPr>
            <w:tcW w:w="1795" w:type="dxa"/>
          </w:tcPr>
          <w:p w14:paraId="6B2A3B95"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Понимание специфичес</w:t>
            </w:r>
            <w:r w:rsidRPr="00864C2C">
              <w:rPr>
                <w:rStyle w:val="4TimesNewRoman65pt"/>
                <w:rFonts w:eastAsia="Impact"/>
                <w:sz w:val="24"/>
                <w:szCs w:val="24"/>
              </w:rPr>
              <w:softHyphen/>
              <w:t>ких черт природы Земли и их значение для человека.</w:t>
            </w:r>
          </w:p>
        </w:tc>
      </w:tr>
      <w:tr w:rsidR="003E79FC" w:rsidRPr="00864C2C" w14:paraId="61F8B1A7" w14:textId="77777777" w:rsidTr="003E79FC">
        <w:trPr>
          <w:gridAfter w:val="1"/>
          <w:wAfter w:w="47" w:type="dxa"/>
        </w:trPr>
        <w:tc>
          <w:tcPr>
            <w:tcW w:w="567" w:type="dxa"/>
          </w:tcPr>
          <w:p w14:paraId="08782FBC"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29</w:t>
            </w:r>
          </w:p>
        </w:tc>
        <w:tc>
          <w:tcPr>
            <w:tcW w:w="2127" w:type="dxa"/>
          </w:tcPr>
          <w:p w14:paraId="05CBFCE4"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Почва как особое природное тело.</w:t>
            </w:r>
          </w:p>
          <w:p w14:paraId="7DB17624"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§58</w:t>
            </w:r>
          </w:p>
        </w:tc>
        <w:tc>
          <w:tcPr>
            <w:tcW w:w="1134" w:type="dxa"/>
          </w:tcPr>
          <w:p w14:paraId="1C0E2F94" w14:textId="04337C58"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21.04</w:t>
            </w:r>
          </w:p>
        </w:tc>
        <w:tc>
          <w:tcPr>
            <w:tcW w:w="1134" w:type="dxa"/>
          </w:tcPr>
          <w:p w14:paraId="6743F4D7" w14:textId="7D66994E" w:rsidR="003E79FC" w:rsidRPr="002F49E7" w:rsidRDefault="003E79FC" w:rsidP="002F49E7">
            <w:pPr>
              <w:jc w:val="center"/>
              <w:rPr>
                <w:rFonts w:ascii="Times New Roman" w:hAnsi="Times New Roman" w:cs="Times New Roman"/>
                <w:bCs/>
                <w:sz w:val="24"/>
                <w:szCs w:val="24"/>
              </w:rPr>
            </w:pPr>
          </w:p>
        </w:tc>
        <w:tc>
          <w:tcPr>
            <w:tcW w:w="3118" w:type="dxa"/>
          </w:tcPr>
          <w:p w14:paraId="3514BF29"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ких чертах почвы и горных пород. Виды почв. Формирование понятия – охрана почв.</w:t>
            </w:r>
          </w:p>
        </w:tc>
        <w:tc>
          <w:tcPr>
            <w:tcW w:w="2552" w:type="dxa"/>
          </w:tcPr>
          <w:p w14:paraId="77F666AD"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типов почв. Опреде</w:t>
            </w:r>
            <w:r w:rsidRPr="00864C2C">
              <w:rPr>
                <w:rStyle w:val="4TimesNewRoman65pt"/>
                <w:rFonts w:eastAsia="Impact"/>
                <w:sz w:val="24"/>
                <w:szCs w:val="24"/>
              </w:rPr>
              <w:softHyphen/>
              <w:t>лять специфику почв Земли по тексту и картам. Называть и показывать на карте географические объекты по теме урока. Обозначать на контурной карте типы почв.</w:t>
            </w:r>
          </w:p>
        </w:tc>
        <w:tc>
          <w:tcPr>
            <w:tcW w:w="2835" w:type="dxa"/>
            <w:gridSpan w:val="2"/>
          </w:tcPr>
          <w:p w14:paraId="42CDF26F"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71DA6244"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черт природы Земли и их значение для человека.</w:t>
            </w:r>
          </w:p>
        </w:tc>
      </w:tr>
      <w:tr w:rsidR="003E79FC" w:rsidRPr="00864C2C" w14:paraId="30657F9F" w14:textId="77777777" w:rsidTr="003E79FC">
        <w:trPr>
          <w:gridAfter w:val="1"/>
          <w:wAfter w:w="47" w:type="dxa"/>
        </w:trPr>
        <w:tc>
          <w:tcPr>
            <w:tcW w:w="15262" w:type="dxa"/>
            <w:gridSpan w:val="9"/>
          </w:tcPr>
          <w:p w14:paraId="1CC443B0" w14:textId="77777777" w:rsidR="003E79FC" w:rsidRPr="00864C2C" w:rsidRDefault="003E79FC" w:rsidP="003E79FC">
            <w:pPr>
              <w:pStyle w:val="40"/>
              <w:shd w:val="clear" w:color="auto" w:fill="auto"/>
              <w:spacing w:before="0" w:after="0" w:line="240" w:lineRule="auto"/>
              <w:jc w:val="center"/>
              <w:rPr>
                <w:rStyle w:val="4TimesNewRoman65pt"/>
                <w:rFonts w:eastAsia="Impact"/>
                <w:b/>
                <w:i/>
                <w:sz w:val="24"/>
                <w:szCs w:val="24"/>
              </w:rPr>
            </w:pPr>
            <w:r w:rsidRPr="00864C2C">
              <w:rPr>
                <w:rStyle w:val="4TimesNewRoman65pt"/>
                <w:rFonts w:eastAsia="Impact"/>
                <w:b/>
                <w:i/>
                <w:sz w:val="24"/>
                <w:szCs w:val="24"/>
              </w:rPr>
              <w:t>Тема 16. Географическая оболочка и ее закономерности – 3 часа.</w:t>
            </w:r>
          </w:p>
        </w:tc>
      </w:tr>
      <w:tr w:rsidR="003E79FC" w:rsidRPr="00864C2C" w14:paraId="44F1F30D" w14:textId="77777777" w:rsidTr="003E79FC">
        <w:trPr>
          <w:gridAfter w:val="1"/>
          <w:wAfter w:w="47" w:type="dxa"/>
          <w:trHeight w:val="1887"/>
        </w:trPr>
        <w:tc>
          <w:tcPr>
            <w:tcW w:w="567" w:type="dxa"/>
          </w:tcPr>
          <w:p w14:paraId="40DDB195"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30</w:t>
            </w:r>
          </w:p>
        </w:tc>
        <w:tc>
          <w:tcPr>
            <w:tcW w:w="2127" w:type="dxa"/>
          </w:tcPr>
          <w:p w14:paraId="13F26B29"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Понятие о географической оболочке.</w:t>
            </w:r>
          </w:p>
          <w:p w14:paraId="5605C90D"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§59</w:t>
            </w:r>
          </w:p>
        </w:tc>
        <w:tc>
          <w:tcPr>
            <w:tcW w:w="1134" w:type="dxa"/>
          </w:tcPr>
          <w:p w14:paraId="36FEEAAA" w14:textId="611DE93C"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28.04</w:t>
            </w:r>
          </w:p>
        </w:tc>
        <w:tc>
          <w:tcPr>
            <w:tcW w:w="1134" w:type="dxa"/>
          </w:tcPr>
          <w:p w14:paraId="6C7D47A8" w14:textId="75ABD442" w:rsidR="003E79FC" w:rsidRPr="00321FDE" w:rsidRDefault="003E79FC" w:rsidP="00321FDE">
            <w:pPr>
              <w:jc w:val="center"/>
              <w:rPr>
                <w:rFonts w:ascii="Times New Roman" w:hAnsi="Times New Roman" w:cs="Times New Roman"/>
                <w:bCs/>
                <w:sz w:val="24"/>
                <w:szCs w:val="24"/>
              </w:rPr>
            </w:pPr>
          </w:p>
        </w:tc>
        <w:tc>
          <w:tcPr>
            <w:tcW w:w="3118" w:type="dxa"/>
          </w:tcPr>
          <w:p w14:paraId="1D32F850"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ких чертах географической оболочке Земли. Формирование понятий о взаимосвязи оболочек Земли.</w:t>
            </w:r>
          </w:p>
        </w:tc>
        <w:tc>
          <w:tcPr>
            <w:tcW w:w="2552" w:type="dxa"/>
          </w:tcPr>
          <w:p w14:paraId="476CC757"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 xml:space="preserve">ности географических оболочек Земли. Называть и показывать на карте географические объекты по теме урока. </w:t>
            </w:r>
          </w:p>
        </w:tc>
        <w:tc>
          <w:tcPr>
            <w:tcW w:w="2835" w:type="dxa"/>
            <w:gridSpan w:val="2"/>
          </w:tcPr>
          <w:p w14:paraId="332829E0"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26DB44FA" w14:textId="77777777" w:rsidR="003E79FC" w:rsidRPr="00864C2C" w:rsidRDefault="003E79FC" w:rsidP="003E79FC">
            <w:pPr>
              <w:pStyle w:val="40"/>
              <w:shd w:val="clear" w:color="auto" w:fill="auto"/>
              <w:spacing w:before="0" w:after="0" w:line="240" w:lineRule="auto"/>
              <w:ind w:left="34"/>
              <w:jc w:val="both"/>
              <w:rPr>
                <w:rFonts w:ascii="Times New Roman" w:hAnsi="Times New Roman" w:cs="Times New Roman"/>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черт природы Земли и их значение для человека.</w:t>
            </w:r>
          </w:p>
        </w:tc>
      </w:tr>
      <w:tr w:rsidR="003E79FC" w:rsidRPr="00864C2C" w14:paraId="7C29C213" w14:textId="77777777" w:rsidTr="003E79FC">
        <w:trPr>
          <w:gridAfter w:val="1"/>
          <w:wAfter w:w="47" w:type="dxa"/>
        </w:trPr>
        <w:tc>
          <w:tcPr>
            <w:tcW w:w="567" w:type="dxa"/>
          </w:tcPr>
          <w:p w14:paraId="11061776"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31</w:t>
            </w:r>
          </w:p>
        </w:tc>
        <w:tc>
          <w:tcPr>
            <w:tcW w:w="2127" w:type="dxa"/>
          </w:tcPr>
          <w:p w14:paraId="31BEC64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 xml:space="preserve">Природные комплексы как части географической </w:t>
            </w:r>
            <w:r w:rsidRPr="00864C2C">
              <w:rPr>
                <w:rFonts w:ascii="Times New Roman" w:hAnsi="Times New Roman" w:cs="Times New Roman"/>
                <w:sz w:val="24"/>
                <w:szCs w:val="24"/>
              </w:rPr>
              <w:lastRenderedPageBreak/>
              <w:t>оболочки.</w:t>
            </w:r>
          </w:p>
          <w:p w14:paraId="7EC8BB3F"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§60</w:t>
            </w:r>
          </w:p>
        </w:tc>
        <w:tc>
          <w:tcPr>
            <w:tcW w:w="1134" w:type="dxa"/>
          </w:tcPr>
          <w:p w14:paraId="75C467F4" w14:textId="5FFE4887"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lastRenderedPageBreak/>
              <w:t>05.05</w:t>
            </w:r>
          </w:p>
        </w:tc>
        <w:tc>
          <w:tcPr>
            <w:tcW w:w="1134" w:type="dxa"/>
          </w:tcPr>
          <w:p w14:paraId="0AD4F674" w14:textId="41CFB3DF" w:rsidR="003E79FC" w:rsidRPr="00831D1A" w:rsidRDefault="003E79FC" w:rsidP="00831D1A">
            <w:pPr>
              <w:jc w:val="center"/>
              <w:rPr>
                <w:rFonts w:ascii="Times New Roman" w:hAnsi="Times New Roman" w:cs="Times New Roman"/>
                <w:bCs/>
                <w:sz w:val="24"/>
                <w:szCs w:val="24"/>
              </w:rPr>
            </w:pPr>
          </w:p>
        </w:tc>
        <w:tc>
          <w:tcPr>
            <w:tcW w:w="3118" w:type="dxa"/>
          </w:tcPr>
          <w:p w14:paraId="26FF6887"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ких чертах природных комплексов.</w:t>
            </w:r>
          </w:p>
        </w:tc>
        <w:tc>
          <w:tcPr>
            <w:tcW w:w="2552" w:type="dxa"/>
          </w:tcPr>
          <w:p w14:paraId="2F59D936"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 xml:space="preserve">ности природных комплексов. Определять специфику природы </w:t>
            </w:r>
            <w:r w:rsidRPr="00864C2C">
              <w:rPr>
                <w:rStyle w:val="4TimesNewRoman65pt"/>
                <w:rFonts w:eastAsia="Impact"/>
                <w:sz w:val="24"/>
                <w:szCs w:val="24"/>
              </w:rPr>
              <w:lastRenderedPageBreak/>
              <w:t>по тексту и кар</w:t>
            </w:r>
            <w:r w:rsidRPr="00864C2C">
              <w:rPr>
                <w:rStyle w:val="4TimesNewRoman65pt"/>
                <w:rFonts w:eastAsia="Impact"/>
                <w:sz w:val="24"/>
                <w:szCs w:val="24"/>
              </w:rPr>
              <w:softHyphen/>
              <w:t>там. Называть и по</w:t>
            </w:r>
            <w:r w:rsidRPr="00864C2C">
              <w:rPr>
                <w:rStyle w:val="4TimesNewRoman65pt"/>
                <w:rFonts w:eastAsia="Impact"/>
                <w:sz w:val="24"/>
                <w:szCs w:val="24"/>
              </w:rPr>
              <w:softHyphen/>
              <w:t>казывать на карте географические объекты по теме урока. Обозначать на контурной кар</w:t>
            </w:r>
            <w:r w:rsidRPr="00864C2C">
              <w:rPr>
                <w:rStyle w:val="4TimesNewRoman65pt"/>
                <w:rFonts w:eastAsia="Impact"/>
                <w:sz w:val="24"/>
                <w:szCs w:val="24"/>
              </w:rPr>
              <w:softHyphen/>
              <w:t>те природные гео</w:t>
            </w:r>
            <w:r w:rsidRPr="00864C2C">
              <w:rPr>
                <w:rStyle w:val="4TimesNewRoman65pt"/>
                <w:rFonts w:eastAsia="Impact"/>
                <w:sz w:val="24"/>
                <w:szCs w:val="24"/>
              </w:rPr>
              <w:softHyphen/>
              <w:t>графические объ</w:t>
            </w:r>
            <w:r w:rsidRPr="00864C2C">
              <w:rPr>
                <w:rStyle w:val="4TimesNewRoman65pt"/>
                <w:rFonts w:eastAsia="Impact"/>
                <w:sz w:val="24"/>
                <w:szCs w:val="24"/>
              </w:rPr>
              <w:softHyphen/>
              <w:t>екты</w:t>
            </w:r>
          </w:p>
        </w:tc>
        <w:tc>
          <w:tcPr>
            <w:tcW w:w="2835" w:type="dxa"/>
            <w:gridSpan w:val="2"/>
          </w:tcPr>
          <w:p w14:paraId="24EEC21D"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 xml:space="preserve">вать </w:t>
            </w:r>
            <w:r w:rsidRPr="00864C2C">
              <w:rPr>
                <w:rStyle w:val="4TimesNewRoman65pt"/>
                <w:rFonts w:eastAsia="Impact"/>
                <w:sz w:val="24"/>
                <w:szCs w:val="24"/>
              </w:rPr>
              <w:lastRenderedPageBreak/>
              <w:t>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76998FAC"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lastRenderedPageBreak/>
              <w:t>Понимание специфичес</w:t>
            </w:r>
            <w:r w:rsidRPr="00864C2C">
              <w:rPr>
                <w:rStyle w:val="4TimesNewRoman65pt"/>
                <w:rFonts w:eastAsia="Impact"/>
                <w:sz w:val="24"/>
                <w:szCs w:val="24"/>
              </w:rPr>
              <w:softHyphen/>
              <w:t xml:space="preserve">ких черт природы. Осознание </w:t>
            </w:r>
            <w:r w:rsidRPr="00864C2C">
              <w:rPr>
                <w:rStyle w:val="4TimesNewRoman65pt"/>
                <w:rFonts w:eastAsia="Impact"/>
                <w:sz w:val="24"/>
                <w:szCs w:val="24"/>
              </w:rPr>
              <w:lastRenderedPageBreak/>
              <w:t>причин уни</w:t>
            </w:r>
            <w:r w:rsidRPr="00864C2C">
              <w:rPr>
                <w:rStyle w:val="4TimesNewRoman65pt"/>
                <w:rFonts w:eastAsia="Impact"/>
                <w:sz w:val="24"/>
                <w:szCs w:val="24"/>
              </w:rPr>
              <w:softHyphen/>
              <w:t>кальности природы Земли.</w:t>
            </w:r>
          </w:p>
        </w:tc>
      </w:tr>
      <w:tr w:rsidR="003E79FC" w:rsidRPr="00864C2C" w14:paraId="170E72CE" w14:textId="77777777" w:rsidTr="003E79FC">
        <w:trPr>
          <w:gridAfter w:val="1"/>
          <w:wAfter w:w="47" w:type="dxa"/>
        </w:trPr>
        <w:tc>
          <w:tcPr>
            <w:tcW w:w="567" w:type="dxa"/>
          </w:tcPr>
          <w:p w14:paraId="6907583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lastRenderedPageBreak/>
              <w:t>32</w:t>
            </w:r>
          </w:p>
        </w:tc>
        <w:tc>
          <w:tcPr>
            <w:tcW w:w="2127" w:type="dxa"/>
          </w:tcPr>
          <w:p w14:paraId="59CF7BC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Природные зоны Земли.</w:t>
            </w:r>
          </w:p>
          <w:p w14:paraId="07CBBC83"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§61</w:t>
            </w:r>
          </w:p>
        </w:tc>
        <w:tc>
          <w:tcPr>
            <w:tcW w:w="1134" w:type="dxa"/>
          </w:tcPr>
          <w:p w14:paraId="2E0BAACF" w14:textId="4A87601E"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12.05</w:t>
            </w:r>
          </w:p>
        </w:tc>
        <w:tc>
          <w:tcPr>
            <w:tcW w:w="1134" w:type="dxa"/>
          </w:tcPr>
          <w:p w14:paraId="10A48A0A" w14:textId="69BED6D2" w:rsidR="003E79FC" w:rsidRPr="0012477F" w:rsidRDefault="003E79FC" w:rsidP="0012477F">
            <w:pPr>
              <w:jc w:val="center"/>
              <w:rPr>
                <w:rFonts w:ascii="Times New Roman" w:hAnsi="Times New Roman" w:cs="Times New Roman"/>
                <w:sz w:val="24"/>
                <w:szCs w:val="24"/>
                <w:lang w:val="en-US"/>
              </w:rPr>
            </w:pPr>
          </w:p>
        </w:tc>
        <w:tc>
          <w:tcPr>
            <w:tcW w:w="3118" w:type="dxa"/>
          </w:tcPr>
          <w:p w14:paraId="13505603"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специфичес</w:t>
            </w:r>
            <w:r w:rsidRPr="00864C2C">
              <w:rPr>
                <w:rStyle w:val="4TimesNewRoman65pt"/>
                <w:rFonts w:eastAsia="Impact"/>
                <w:sz w:val="24"/>
                <w:szCs w:val="24"/>
              </w:rPr>
              <w:softHyphen/>
              <w:t>ких чертах природных зон.</w:t>
            </w:r>
          </w:p>
        </w:tc>
        <w:tc>
          <w:tcPr>
            <w:tcW w:w="2552" w:type="dxa"/>
          </w:tcPr>
          <w:p w14:paraId="0C00634C" w14:textId="77777777" w:rsidR="003E79FC" w:rsidRPr="00864C2C" w:rsidRDefault="003E79FC" w:rsidP="003E79FC">
            <w:pPr>
              <w:pStyle w:val="40"/>
              <w:shd w:val="clear" w:color="auto" w:fill="auto"/>
              <w:spacing w:before="0" w:after="0" w:line="240" w:lineRule="auto"/>
              <w:ind w:left="80"/>
              <w:jc w:val="both"/>
              <w:rPr>
                <w:rStyle w:val="4TimesNewRoman65pt"/>
                <w:rFonts w:eastAsia="Impact"/>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природных зон. Определять специфику природных зон по тексту и картам. Называть и</w:t>
            </w:r>
          </w:p>
          <w:p w14:paraId="05EE028D"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t>показывать на карте географические объекты по теме урока. Группировать географические объекты.</w:t>
            </w:r>
          </w:p>
        </w:tc>
        <w:tc>
          <w:tcPr>
            <w:tcW w:w="2835" w:type="dxa"/>
            <w:gridSpan w:val="2"/>
          </w:tcPr>
          <w:p w14:paraId="16E48795"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583226FC"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черт природы. Осознание причин уни</w:t>
            </w:r>
            <w:r w:rsidRPr="00864C2C">
              <w:rPr>
                <w:rStyle w:val="4TimesNewRoman65pt"/>
                <w:rFonts w:eastAsia="Impact"/>
                <w:sz w:val="24"/>
                <w:szCs w:val="24"/>
              </w:rPr>
              <w:softHyphen/>
              <w:t>кальности природы Земли.</w:t>
            </w:r>
          </w:p>
        </w:tc>
      </w:tr>
      <w:tr w:rsidR="003E79FC" w:rsidRPr="00864C2C" w14:paraId="4886E7C8" w14:textId="77777777" w:rsidTr="003E79FC">
        <w:trPr>
          <w:gridAfter w:val="1"/>
          <w:wAfter w:w="47" w:type="dxa"/>
        </w:trPr>
        <w:tc>
          <w:tcPr>
            <w:tcW w:w="15262" w:type="dxa"/>
            <w:gridSpan w:val="9"/>
          </w:tcPr>
          <w:p w14:paraId="205719D6" w14:textId="77777777" w:rsidR="003E79FC" w:rsidRPr="00864C2C" w:rsidRDefault="00237E61" w:rsidP="003E79FC">
            <w:pPr>
              <w:pStyle w:val="40"/>
              <w:shd w:val="clear" w:color="auto" w:fill="auto"/>
              <w:spacing w:before="0" w:after="0" w:line="240" w:lineRule="auto"/>
              <w:jc w:val="center"/>
              <w:rPr>
                <w:rStyle w:val="4TimesNewRoman65pt"/>
                <w:rFonts w:eastAsia="Impact"/>
                <w:b/>
                <w:i/>
                <w:sz w:val="24"/>
                <w:szCs w:val="24"/>
              </w:rPr>
            </w:pPr>
            <w:r>
              <w:rPr>
                <w:rStyle w:val="4TimesNewRoman65pt"/>
                <w:rFonts w:eastAsia="Impact"/>
                <w:b/>
                <w:i/>
                <w:sz w:val="24"/>
                <w:szCs w:val="24"/>
              </w:rPr>
              <w:t>Тема 17. Природа и человек – 2</w:t>
            </w:r>
            <w:r w:rsidR="003E79FC" w:rsidRPr="00864C2C">
              <w:rPr>
                <w:rStyle w:val="4TimesNewRoman65pt"/>
                <w:rFonts w:eastAsia="Impact"/>
                <w:b/>
                <w:i/>
                <w:sz w:val="24"/>
                <w:szCs w:val="24"/>
              </w:rPr>
              <w:t xml:space="preserve"> часа.</w:t>
            </w:r>
          </w:p>
        </w:tc>
      </w:tr>
      <w:tr w:rsidR="003E79FC" w:rsidRPr="00864C2C" w14:paraId="20AEBC93" w14:textId="77777777" w:rsidTr="003E79FC">
        <w:trPr>
          <w:gridAfter w:val="1"/>
          <w:wAfter w:w="47" w:type="dxa"/>
        </w:trPr>
        <w:tc>
          <w:tcPr>
            <w:tcW w:w="567" w:type="dxa"/>
          </w:tcPr>
          <w:p w14:paraId="7A76B09B"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33</w:t>
            </w:r>
          </w:p>
        </w:tc>
        <w:tc>
          <w:tcPr>
            <w:tcW w:w="2127" w:type="dxa"/>
          </w:tcPr>
          <w:p w14:paraId="3662190E"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Стихийные бедствия и человек.</w:t>
            </w:r>
          </w:p>
          <w:p w14:paraId="6C67F38B"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§62</w:t>
            </w:r>
          </w:p>
        </w:tc>
        <w:tc>
          <w:tcPr>
            <w:tcW w:w="1134" w:type="dxa"/>
          </w:tcPr>
          <w:p w14:paraId="6AF703F2" w14:textId="4D3FA881" w:rsidR="003E79FC" w:rsidRPr="00864C2C" w:rsidRDefault="00714565" w:rsidP="003E79FC">
            <w:pPr>
              <w:rPr>
                <w:rFonts w:ascii="Times New Roman" w:hAnsi="Times New Roman" w:cs="Times New Roman"/>
                <w:sz w:val="24"/>
                <w:szCs w:val="24"/>
              </w:rPr>
            </w:pPr>
            <w:r>
              <w:rPr>
                <w:rFonts w:ascii="Times New Roman" w:hAnsi="Times New Roman" w:cs="Times New Roman"/>
                <w:sz w:val="24"/>
                <w:szCs w:val="24"/>
              </w:rPr>
              <w:t>19.05</w:t>
            </w:r>
          </w:p>
        </w:tc>
        <w:tc>
          <w:tcPr>
            <w:tcW w:w="1134" w:type="dxa"/>
          </w:tcPr>
          <w:p w14:paraId="215F3CD9" w14:textId="27C33EC5" w:rsidR="003E79FC" w:rsidRPr="00864C2C" w:rsidRDefault="003E79FC" w:rsidP="008522F0">
            <w:pPr>
              <w:jc w:val="center"/>
              <w:rPr>
                <w:rFonts w:ascii="Times New Roman" w:hAnsi="Times New Roman" w:cs="Times New Roman"/>
                <w:sz w:val="24"/>
                <w:szCs w:val="24"/>
              </w:rPr>
            </w:pPr>
          </w:p>
        </w:tc>
        <w:tc>
          <w:tcPr>
            <w:tcW w:w="3118" w:type="dxa"/>
          </w:tcPr>
          <w:p w14:paraId="5DAE13E4"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Формирование представлений о причинах и следствиях стихийных бедствий.</w:t>
            </w:r>
          </w:p>
        </w:tc>
        <w:tc>
          <w:tcPr>
            <w:tcW w:w="2552" w:type="dxa"/>
          </w:tcPr>
          <w:p w14:paraId="7A3E0178" w14:textId="77777777" w:rsidR="003E79FC" w:rsidRPr="00864C2C" w:rsidRDefault="003E79FC" w:rsidP="003E79FC">
            <w:pPr>
              <w:pStyle w:val="40"/>
              <w:shd w:val="clear" w:color="auto" w:fill="auto"/>
              <w:spacing w:before="0" w:after="0" w:line="240" w:lineRule="auto"/>
              <w:ind w:left="80"/>
              <w:jc w:val="both"/>
              <w:rPr>
                <w:rStyle w:val="4TimesNewRoman65pt"/>
                <w:rFonts w:eastAsia="Impact"/>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причин и следствий стихийных бедствий. Определять специфику стихийных бедствий. Называть и</w:t>
            </w:r>
          </w:p>
          <w:p w14:paraId="37CB4B29" w14:textId="77777777" w:rsidR="003E79FC" w:rsidRPr="00864C2C" w:rsidRDefault="003E79FC" w:rsidP="003E79FC">
            <w:pPr>
              <w:pStyle w:val="40"/>
              <w:shd w:val="clear" w:color="auto" w:fill="auto"/>
              <w:spacing w:before="0" w:after="0" w:line="240" w:lineRule="auto"/>
              <w:ind w:left="80"/>
              <w:jc w:val="both"/>
              <w:rPr>
                <w:rStyle w:val="4TimesNewRoman65pt"/>
                <w:rFonts w:eastAsia="Impact"/>
                <w:sz w:val="24"/>
                <w:szCs w:val="24"/>
              </w:rPr>
            </w:pPr>
            <w:r w:rsidRPr="00864C2C">
              <w:rPr>
                <w:rStyle w:val="4TimesNewRoman65pt"/>
                <w:rFonts w:eastAsia="Impact"/>
                <w:sz w:val="24"/>
                <w:szCs w:val="24"/>
              </w:rPr>
              <w:t xml:space="preserve">показывать на карте географические объекты по теме </w:t>
            </w:r>
            <w:r w:rsidRPr="00864C2C">
              <w:rPr>
                <w:rStyle w:val="4TimesNewRoman65pt"/>
                <w:rFonts w:eastAsia="Impact"/>
                <w:sz w:val="24"/>
                <w:szCs w:val="24"/>
              </w:rPr>
              <w:lastRenderedPageBreak/>
              <w:t>урока. Группировать географические объекты.</w:t>
            </w:r>
          </w:p>
        </w:tc>
        <w:tc>
          <w:tcPr>
            <w:tcW w:w="2835" w:type="dxa"/>
            <w:gridSpan w:val="2"/>
          </w:tcPr>
          <w:p w14:paraId="0D0F3366" w14:textId="77777777" w:rsidR="003E79FC" w:rsidRPr="00864C2C" w:rsidRDefault="003E79FC" w:rsidP="003E79FC">
            <w:pPr>
              <w:pStyle w:val="40"/>
              <w:shd w:val="clear" w:color="auto" w:fill="auto"/>
              <w:spacing w:before="0" w:after="0" w:line="240" w:lineRule="auto"/>
              <w:jc w:val="both"/>
              <w:rPr>
                <w:rStyle w:val="4TimesNewRoman65pt"/>
                <w:rFonts w:eastAsia="Impact"/>
                <w:sz w:val="24"/>
                <w:szCs w:val="24"/>
              </w:rPr>
            </w:pPr>
            <w:r w:rsidRPr="00864C2C">
              <w:rPr>
                <w:rStyle w:val="4TimesNewRoman65pt"/>
                <w:rFonts w:eastAsia="Impact"/>
                <w:sz w:val="24"/>
                <w:szCs w:val="24"/>
              </w:rPr>
              <w:lastRenderedPageBreak/>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1B3378D1" w14:textId="77777777" w:rsidR="003E79FC" w:rsidRPr="00864C2C" w:rsidRDefault="003E79FC" w:rsidP="003E79FC">
            <w:pPr>
              <w:pStyle w:val="40"/>
              <w:shd w:val="clear" w:color="auto" w:fill="auto"/>
              <w:spacing w:before="0" w:after="0" w:line="240" w:lineRule="auto"/>
              <w:jc w:val="both"/>
              <w:rPr>
                <w:rStyle w:val="4TimesNewRoman65pt"/>
                <w:rFonts w:eastAsia="Impact"/>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черт природы. Осознание причин уни</w:t>
            </w:r>
            <w:r w:rsidRPr="00864C2C">
              <w:rPr>
                <w:rStyle w:val="4TimesNewRoman65pt"/>
                <w:rFonts w:eastAsia="Impact"/>
                <w:sz w:val="24"/>
                <w:szCs w:val="24"/>
              </w:rPr>
              <w:softHyphen/>
              <w:t>кальности природы Земли.</w:t>
            </w:r>
          </w:p>
        </w:tc>
      </w:tr>
      <w:tr w:rsidR="003E79FC" w:rsidRPr="00864C2C" w14:paraId="55AF9DBD" w14:textId="77777777" w:rsidTr="003E79FC">
        <w:trPr>
          <w:gridAfter w:val="1"/>
          <w:wAfter w:w="47" w:type="dxa"/>
        </w:trPr>
        <w:tc>
          <w:tcPr>
            <w:tcW w:w="567" w:type="dxa"/>
          </w:tcPr>
          <w:p w14:paraId="6A85144A" w14:textId="77777777" w:rsidR="003E79FC" w:rsidRPr="00864C2C" w:rsidRDefault="003E79FC" w:rsidP="003E79FC">
            <w:pPr>
              <w:jc w:val="both"/>
              <w:rPr>
                <w:rFonts w:ascii="Times New Roman" w:hAnsi="Times New Roman" w:cs="Times New Roman"/>
                <w:sz w:val="24"/>
                <w:szCs w:val="24"/>
              </w:rPr>
            </w:pPr>
            <w:r w:rsidRPr="00864C2C">
              <w:rPr>
                <w:rFonts w:ascii="Times New Roman" w:hAnsi="Times New Roman" w:cs="Times New Roman"/>
                <w:sz w:val="24"/>
                <w:szCs w:val="24"/>
              </w:rPr>
              <w:t>34</w:t>
            </w:r>
          </w:p>
        </w:tc>
        <w:tc>
          <w:tcPr>
            <w:tcW w:w="2127" w:type="dxa"/>
          </w:tcPr>
          <w:p w14:paraId="0E684044" w14:textId="77777777" w:rsidR="003E79FC" w:rsidRPr="00864C2C" w:rsidRDefault="003E79FC" w:rsidP="003E79FC">
            <w:pPr>
              <w:jc w:val="both"/>
              <w:rPr>
                <w:rFonts w:ascii="Times New Roman" w:hAnsi="Times New Roman" w:cs="Times New Roman"/>
                <w:sz w:val="24"/>
                <w:szCs w:val="24"/>
              </w:rPr>
            </w:pPr>
            <w:r w:rsidRPr="00864C2C">
              <w:rPr>
                <w:rStyle w:val="4TimesNewRoman65pt"/>
                <w:rFonts w:eastAsia="Impact"/>
                <w:sz w:val="24"/>
                <w:szCs w:val="24"/>
              </w:rPr>
              <w:t>Обобще</w:t>
            </w:r>
            <w:r w:rsidRPr="00864C2C">
              <w:rPr>
                <w:rStyle w:val="4TimesNewRoman65pt"/>
                <w:rFonts w:eastAsia="Impact"/>
                <w:sz w:val="24"/>
                <w:szCs w:val="24"/>
              </w:rPr>
              <w:softHyphen/>
              <w:t xml:space="preserve">ние по разделу: </w:t>
            </w:r>
            <w:r w:rsidRPr="00864C2C">
              <w:rPr>
                <w:rFonts w:ascii="Times New Roman" w:hAnsi="Times New Roman" w:cs="Times New Roman"/>
                <w:sz w:val="24"/>
                <w:szCs w:val="24"/>
              </w:rPr>
              <w:t>Географическая оболочка – среда жизни</w:t>
            </w:r>
          </w:p>
        </w:tc>
        <w:tc>
          <w:tcPr>
            <w:tcW w:w="1134" w:type="dxa"/>
          </w:tcPr>
          <w:p w14:paraId="50761AF6" w14:textId="064B11E6" w:rsidR="003E79FC" w:rsidRPr="00864C2C" w:rsidRDefault="00714565" w:rsidP="003E79FC">
            <w:pPr>
              <w:jc w:val="both"/>
              <w:rPr>
                <w:rFonts w:ascii="Times New Roman" w:hAnsi="Times New Roman" w:cs="Times New Roman"/>
                <w:sz w:val="24"/>
                <w:szCs w:val="24"/>
              </w:rPr>
            </w:pPr>
            <w:r>
              <w:rPr>
                <w:rFonts w:ascii="Times New Roman" w:hAnsi="Times New Roman" w:cs="Times New Roman"/>
                <w:sz w:val="24"/>
                <w:szCs w:val="24"/>
              </w:rPr>
              <w:t>26.05</w:t>
            </w:r>
          </w:p>
        </w:tc>
        <w:tc>
          <w:tcPr>
            <w:tcW w:w="1134" w:type="dxa"/>
          </w:tcPr>
          <w:p w14:paraId="5DF53A4A" w14:textId="5D3A772D" w:rsidR="003E79FC" w:rsidRPr="00864C2C" w:rsidRDefault="003E79FC" w:rsidP="003E79FC">
            <w:pPr>
              <w:jc w:val="both"/>
              <w:rPr>
                <w:rFonts w:ascii="Times New Roman" w:hAnsi="Times New Roman" w:cs="Times New Roman"/>
                <w:sz w:val="24"/>
                <w:szCs w:val="24"/>
              </w:rPr>
            </w:pPr>
          </w:p>
        </w:tc>
        <w:tc>
          <w:tcPr>
            <w:tcW w:w="3118" w:type="dxa"/>
          </w:tcPr>
          <w:p w14:paraId="23CA0A71" w14:textId="77777777" w:rsidR="003E79FC" w:rsidRPr="00864C2C" w:rsidRDefault="003E79FC" w:rsidP="003E79FC">
            <w:pPr>
              <w:pStyle w:val="40"/>
              <w:shd w:val="clear" w:color="auto" w:fill="auto"/>
              <w:spacing w:before="0" w:after="0" w:line="240" w:lineRule="auto"/>
              <w:ind w:left="120"/>
              <w:rPr>
                <w:rFonts w:ascii="Times New Roman" w:hAnsi="Times New Roman" w:cs="Times New Roman"/>
                <w:sz w:val="24"/>
                <w:szCs w:val="24"/>
              </w:rPr>
            </w:pPr>
            <w:r w:rsidRPr="00864C2C">
              <w:rPr>
                <w:rStyle w:val="4TimesNewRoman65pt"/>
                <w:rFonts w:eastAsia="Impact"/>
                <w:sz w:val="24"/>
                <w:szCs w:val="24"/>
              </w:rPr>
              <w:t>Формирование навыков и уме</w:t>
            </w:r>
            <w:r w:rsidRPr="00864C2C">
              <w:rPr>
                <w:rStyle w:val="4TimesNewRoman65pt"/>
                <w:rFonts w:eastAsia="Impact"/>
                <w:sz w:val="24"/>
                <w:szCs w:val="24"/>
              </w:rPr>
              <w:softHyphen/>
              <w:t>ний обобще</w:t>
            </w:r>
            <w:r w:rsidRPr="00864C2C">
              <w:rPr>
                <w:rStyle w:val="4TimesNewRoman65pt"/>
                <w:rFonts w:eastAsia="Impact"/>
                <w:sz w:val="24"/>
                <w:szCs w:val="24"/>
              </w:rPr>
              <w:softHyphen/>
              <w:t>ния темати</w:t>
            </w:r>
            <w:r w:rsidRPr="00864C2C">
              <w:rPr>
                <w:rStyle w:val="4TimesNewRoman65pt"/>
                <w:rFonts w:eastAsia="Impact"/>
                <w:sz w:val="24"/>
                <w:szCs w:val="24"/>
              </w:rPr>
              <w:softHyphen/>
              <w:t>ческого мате</w:t>
            </w:r>
            <w:r w:rsidRPr="00864C2C">
              <w:rPr>
                <w:rStyle w:val="4TimesNewRoman65pt"/>
                <w:rFonts w:eastAsia="Impact"/>
                <w:sz w:val="24"/>
                <w:szCs w:val="24"/>
              </w:rPr>
              <w:softHyphen/>
              <w:t>риала, работы с различными контрольно- измерительны</w:t>
            </w:r>
            <w:r w:rsidRPr="00864C2C">
              <w:rPr>
                <w:rStyle w:val="4TimesNewRoman65pt"/>
                <w:rFonts w:eastAsia="Impact"/>
                <w:sz w:val="24"/>
                <w:szCs w:val="24"/>
              </w:rPr>
              <w:softHyphen/>
              <w:t>ми материала</w:t>
            </w:r>
            <w:r w:rsidRPr="00864C2C">
              <w:rPr>
                <w:rStyle w:val="4TimesNewRoman65pt"/>
                <w:rFonts w:eastAsia="Impact"/>
                <w:sz w:val="24"/>
                <w:szCs w:val="24"/>
              </w:rPr>
              <w:softHyphen/>
              <w:t>ми</w:t>
            </w:r>
          </w:p>
        </w:tc>
        <w:tc>
          <w:tcPr>
            <w:tcW w:w="2552" w:type="dxa"/>
          </w:tcPr>
          <w:p w14:paraId="18FF5790" w14:textId="77777777" w:rsidR="003E79FC" w:rsidRPr="00864C2C" w:rsidRDefault="003E79FC" w:rsidP="003E79FC">
            <w:pPr>
              <w:pStyle w:val="40"/>
              <w:shd w:val="clear" w:color="auto" w:fill="auto"/>
              <w:spacing w:before="0" w:after="0" w:line="240" w:lineRule="auto"/>
              <w:ind w:left="80"/>
              <w:jc w:val="both"/>
              <w:rPr>
                <w:rFonts w:ascii="Times New Roman" w:hAnsi="Times New Roman" w:cs="Times New Roman"/>
                <w:sz w:val="24"/>
                <w:szCs w:val="24"/>
              </w:rPr>
            </w:pPr>
            <w:r w:rsidRPr="00864C2C">
              <w:rPr>
                <w:rStyle w:val="4TimesNewRoman65pt"/>
                <w:rFonts w:eastAsia="Impact"/>
                <w:sz w:val="24"/>
                <w:szCs w:val="24"/>
              </w:rPr>
              <w:t>Объяснять особен</w:t>
            </w:r>
            <w:r w:rsidRPr="00864C2C">
              <w:rPr>
                <w:rStyle w:val="4TimesNewRoman65pt"/>
                <w:rFonts w:eastAsia="Impact"/>
                <w:sz w:val="24"/>
                <w:szCs w:val="24"/>
              </w:rPr>
              <w:softHyphen/>
              <w:t>ности природы и природных компонентов Земли. Определять специфику природы и природных комплексов по тексту и картам. Называть и показывать на карте географические объекты.</w:t>
            </w:r>
          </w:p>
        </w:tc>
        <w:tc>
          <w:tcPr>
            <w:tcW w:w="2835" w:type="dxa"/>
            <w:gridSpan w:val="2"/>
          </w:tcPr>
          <w:p w14:paraId="16CEDFDE"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Умение работать с раз</w:t>
            </w:r>
            <w:r w:rsidRPr="00864C2C">
              <w:rPr>
                <w:rStyle w:val="4TimesNewRoman65pt"/>
                <w:rFonts w:eastAsia="Impact"/>
                <w:sz w:val="24"/>
                <w:szCs w:val="24"/>
              </w:rPr>
              <w:softHyphen/>
              <w:t>личными ис</w:t>
            </w:r>
            <w:r w:rsidRPr="00864C2C">
              <w:rPr>
                <w:rStyle w:val="4TimesNewRoman65pt"/>
                <w:rFonts w:eastAsia="Impact"/>
                <w:sz w:val="24"/>
                <w:szCs w:val="24"/>
              </w:rPr>
              <w:softHyphen/>
              <w:t>точниками ин</w:t>
            </w:r>
            <w:r w:rsidRPr="00864C2C">
              <w:rPr>
                <w:rStyle w:val="4TimesNewRoman65pt"/>
                <w:rFonts w:eastAsia="Impact"/>
                <w:sz w:val="24"/>
                <w:szCs w:val="24"/>
              </w:rPr>
              <w:softHyphen/>
              <w:t>формации. Выделять глав</w:t>
            </w:r>
            <w:r w:rsidRPr="00864C2C">
              <w:rPr>
                <w:rStyle w:val="4TimesNewRoman65pt"/>
                <w:rFonts w:eastAsia="Impact"/>
                <w:sz w:val="24"/>
                <w:szCs w:val="24"/>
              </w:rPr>
              <w:softHyphen/>
              <w:t>ное в тексте. Структуриро</w:t>
            </w:r>
            <w:r w:rsidRPr="00864C2C">
              <w:rPr>
                <w:rStyle w:val="4TimesNewRoman65pt"/>
                <w:rFonts w:eastAsia="Impact"/>
                <w:sz w:val="24"/>
                <w:szCs w:val="24"/>
              </w:rPr>
              <w:softHyphen/>
              <w:t>вать учебный материал. Гото</w:t>
            </w:r>
            <w:r w:rsidRPr="00864C2C">
              <w:rPr>
                <w:rStyle w:val="4TimesNewRoman65pt"/>
                <w:rFonts w:eastAsia="Impact"/>
                <w:sz w:val="24"/>
                <w:szCs w:val="24"/>
              </w:rPr>
              <w:softHyphen/>
              <w:t>вить сообще</w:t>
            </w:r>
            <w:r w:rsidRPr="00864C2C">
              <w:rPr>
                <w:rStyle w:val="4TimesNewRoman65pt"/>
                <w:rFonts w:eastAsia="Impact"/>
                <w:sz w:val="24"/>
                <w:szCs w:val="24"/>
              </w:rPr>
              <w:softHyphen/>
              <w:t>ния и презента</w:t>
            </w:r>
            <w:r w:rsidRPr="00864C2C">
              <w:rPr>
                <w:rStyle w:val="4TimesNewRoman65pt"/>
                <w:rFonts w:eastAsia="Impact"/>
                <w:sz w:val="24"/>
                <w:szCs w:val="24"/>
              </w:rPr>
              <w:softHyphen/>
              <w:t>ции</w:t>
            </w:r>
          </w:p>
        </w:tc>
        <w:tc>
          <w:tcPr>
            <w:tcW w:w="1795" w:type="dxa"/>
          </w:tcPr>
          <w:p w14:paraId="196F161A" w14:textId="77777777" w:rsidR="003E79FC" w:rsidRPr="00864C2C" w:rsidRDefault="003E79FC" w:rsidP="003E79FC">
            <w:pPr>
              <w:pStyle w:val="40"/>
              <w:shd w:val="clear" w:color="auto" w:fill="auto"/>
              <w:spacing w:before="0" w:after="0" w:line="240" w:lineRule="auto"/>
              <w:jc w:val="both"/>
              <w:rPr>
                <w:rFonts w:ascii="Times New Roman" w:hAnsi="Times New Roman" w:cs="Times New Roman"/>
                <w:sz w:val="24"/>
                <w:szCs w:val="24"/>
              </w:rPr>
            </w:pPr>
            <w:r w:rsidRPr="00864C2C">
              <w:rPr>
                <w:rStyle w:val="4TimesNewRoman65pt"/>
                <w:rFonts w:eastAsia="Impact"/>
                <w:sz w:val="24"/>
                <w:szCs w:val="24"/>
              </w:rPr>
              <w:t>Понимание специфичес</w:t>
            </w:r>
            <w:r w:rsidRPr="00864C2C">
              <w:rPr>
                <w:rStyle w:val="4TimesNewRoman65pt"/>
                <w:rFonts w:eastAsia="Impact"/>
                <w:sz w:val="24"/>
                <w:szCs w:val="24"/>
              </w:rPr>
              <w:softHyphen/>
              <w:t>ких черт природы материков. Осознание причин уни</w:t>
            </w:r>
            <w:r w:rsidRPr="00864C2C">
              <w:rPr>
                <w:rStyle w:val="4TimesNewRoman65pt"/>
                <w:rFonts w:eastAsia="Impact"/>
                <w:sz w:val="24"/>
                <w:szCs w:val="24"/>
              </w:rPr>
              <w:softHyphen/>
              <w:t>кальности природы Земли.</w:t>
            </w:r>
          </w:p>
        </w:tc>
      </w:tr>
    </w:tbl>
    <w:p w14:paraId="4D4341A3" w14:textId="77777777" w:rsidR="003E79FC" w:rsidRPr="00122618" w:rsidRDefault="003E79FC" w:rsidP="003E79FC">
      <w:pPr>
        <w:spacing w:after="0" w:line="240" w:lineRule="auto"/>
        <w:rPr>
          <w:rFonts w:ascii="Times New Roman" w:hAnsi="Times New Roman" w:cs="Times New Roman"/>
        </w:rPr>
      </w:pPr>
    </w:p>
    <w:p w14:paraId="2839EC39" w14:textId="77777777" w:rsidR="003E79FC" w:rsidRPr="00122618" w:rsidRDefault="003E79FC" w:rsidP="003E79FC">
      <w:pPr>
        <w:spacing w:after="0" w:line="240" w:lineRule="auto"/>
        <w:rPr>
          <w:rFonts w:ascii="Times New Roman" w:hAnsi="Times New Roman" w:cs="Times New Roman"/>
        </w:rPr>
      </w:pPr>
    </w:p>
    <w:p w14:paraId="512810A9" w14:textId="77777777" w:rsidR="003E79FC" w:rsidRPr="00122618" w:rsidRDefault="003E79FC" w:rsidP="003E79FC">
      <w:pPr>
        <w:spacing w:after="0"/>
        <w:rPr>
          <w:rFonts w:ascii="Times New Roman" w:hAnsi="Times New Roman" w:cs="Times New Roman"/>
        </w:rPr>
      </w:pPr>
    </w:p>
    <w:p w14:paraId="091407F4" w14:textId="77777777" w:rsidR="003E79FC" w:rsidRPr="00032141" w:rsidRDefault="003E79FC" w:rsidP="003E79FC">
      <w:pPr>
        <w:spacing w:after="0" w:line="240" w:lineRule="auto"/>
        <w:rPr>
          <w:rFonts w:ascii="Times New Roman" w:hAnsi="Times New Roman" w:cs="Times New Roman"/>
          <w:sz w:val="24"/>
          <w:szCs w:val="24"/>
        </w:rPr>
      </w:pPr>
      <w:r w:rsidRPr="00032141">
        <w:rPr>
          <w:rFonts w:ascii="Times New Roman" w:hAnsi="Times New Roman" w:cs="Times New Roman"/>
          <w:sz w:val="24"/>
          <w:szCs w:val="24"/>
        </w:rPr>
        <w:t>СОГЛАСОВАНО</w:t>
      </w:r>
    </w:p>
    <w:p w14:paraId="6081C5F9" w14:textId="77777777" w:rsidR="003E79FC" w:rsidRPr="00032141" w:rsidRDefault="003E79FC" w:rsidP="003E79FC">
      <w:pPr>
        <w:spacing w:after="0" w:line="240" w:lineRule="auto"/>
        <w:rPr>
          <w:rFonts w:ascii="Times New Roman" w:hAnsi="Times New Roman" w:cs="Times New Roman"/>
          <w:sz w:val="24"/>
          <w:szCs w:val="24"/>
        </w:rPr>
      </w:pPr>
      <w:r w:rsidRPr="00032141">
        <w:rPr>
          <w:rFonts w:ascii="Times New Roman" w:hAnsi="Times New Roman" w:cs="Times New Roman"/>
          <w:sz w:val="24"/>
          <w:szCs w:val="24"/>
        </w:rPr>
        <w:t xml:space="preserve">Протокол заседания </w:t>
      </w:r>
    </w:p>
    <w:p w14:paraId="6D94D358" w14:textId="77777777" w:rsidR="003E79FC" w:rsidRPr="00032141" w:rsidRDefault="003E79FC" w:rsidP="003E79FC">
      <w:pPr>
        <w:spacing w:after="0" w:line="240" w:lineRule="auto"/>
        <w:rPr>
          <w:rFonts w:ascii="Times New Roman" w:hAnsi="Times New Roman" w:cs="Times New Roman"/>
          <w:sz w:val="24"/>
          <w:szCs w:val="24"/>
        </w:rPr>
      </w:pPr>
      <w:r w:rsidRPr="00032141">
        <w:rPr>
          <w:rFonts w:ascii="Times New Roman" w:hAnsi="Times New Roman" w:cs="Times New Roman"/>
          <w:sz w:val="24"/>
          <w:szCs w:val="24"/>
        </w:rPr>
        <w:t>методического совета</w:t>
      </w:r>
    </w:p>
    <w:p w14:paraId="017CDAC6" w14:textId="77777777" w:rsidR="003E79FC" w:rsidRPr="00032141" w:rsidRDefault="003E79FC" w:rsidP="003E79FC">
      <w:pPr>
        <w:spacing w:after="0" w:line="240" w:lineRule="auto"/>
        <w:rPr>
          <w:rFonts w:ascii="Times New Roman" w:hAnsi="Times New Roman" w:cs="Times New Roman"/>
          <w:sz w:val="24"/>
          <w:szCs w:val="24"/>
        </w:rPr>
      </w:pPr>
      <w:r w:rsidRPr="00032141">
        <w:rPr>
          <w:rFonts w:ascii="Times New Roman" w:hAnsi="Times New Roman" w:cs="Times New Roman"/>
          <w:sz w:val="24"/>
          <w:szCs w:val="24"/>
        </w:rPr>
        <w:t>МБОУ Титовской СОШ</w:t>
      </w:r>
    </w:p>
    <w:p w14:paraId="2DE17E86" w14:textId="4294EBD5" w:rsidR="003E79FC" w:rsidRPr="00032141" w:rsidRDefault="004A7D10" w:rsidP="003E79F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от </w:t>
      </w:r>
      <w:r w:rsidRPr="00B85075">
        <w:rPr>
          <w:rFonts w:ascii="Times New Roman" w:hAnsi="Times New Roman" w:cs="Times New Roman"/>
          <w:sz w:val="24"/>
          <w:szCs w:val="24"/>
        </w:rPr>
        <w:t>2</w:t>
      </w:r>
      <w:r w:rsidR="00B85075">
        <w:rPr>
          <w:rFonts w:ascii="Times New Roman" w:hAnsi="Times New Roman" w:cs="Times New Roman"/>
          <w:sz w:val="24"/>
          <w:szCs w:val="24"/>
        </w:rPr>
        <w:t>9</w:t>
      </w:r>
      <w:r w:rsidRPr="00B85075">
        <w:rPr>
          <w:rFonts w:ascii="Times New Roman" w:hAnsi="Times New Roman" w:cs="Times New Roman"/>
          <w:sz w:val="24"/>
          <w:szCs w:val="24"/>
        </w:rPr>
        <w:t xml:space="preserve"> августа 202</w:t>
      </w:r>
      <w:r w:rsidR="00B85075">
        <w:rPr>
          <w:rFonts w:ascii="Times New Roman" w:hAnsi="Times New Roman" w:cs="Times New Roman"/>
          <w:sz w:val="24"/>
          <w:szCs w:val="24"/>
        </w:rPr>
        <w:t>2</w:t>
      </w:r>
      <w:r w:rsidR="003E79FC" w:rsidRPr="00B85075">
        <w:rPr>
          <w:rFonts w:ascii="Times New Roman" w:hAnsi="Times New Roman" w:cs="Times New Roman"/>
          <w:sz w:val="24"/>
          <w:szCs w:val="24"/>
        </w:rPr>
        <w:t xml:space="preserve"> года № 1</w:t>
      </w:r>
    </w:p>
    <w:p w14:paraId="3EBFB50B" w14:textId="77777777" w:rsidR="003E79FC" w:rsidRPr="00032141" w:rsidRDefault="003E79FC" w:rsidP="003E79FC">
      <w:pPr>
        <w:spacing w:after="0" w:line="240" w:lineRule="auto"/>
        <w:rPr>
          <w:rFonts w:ascii="Times New Roman" w:eastAsia="Times New Roman" w:hAnsi="Times New Roman" w:cs="Times New Roman"/>
          <w:b/>
          <w:color w:val="000000"/>
          <w:sz w:val="24"/>
          <w:szCs w:val="24"/>
          <w:lang w:eastAsia="ru-RU"/>
        </w:rPr>
      </w:pPr>
      <w:r w:rsidRPr="00032141">
        <w:rPr>
          <w:rFonts w:ascii="Times New Roman" w:hAnsi="Times New Roman" w:cs="Times New Roman"/>
          <w:sz w:val="24"/>
          <w:szCs w:val="24"/>
        </w:rPr>
        <w:t xml:space="preserve">___________ </w:t>
      </w:r>
      <w:r w:rsidR="004A7D10">
        <w:rPr>
          <w:rFonts w:ascii="Times New Roman" w:hAnsi="Times New Roman" w:cs="Times New Roman"/>
          <w:sz w:val="24"/>
          <w:szCs w:val="24"/>
        </w:rPr>
        <w:t>Тютюнникова А.М.</w:t>
      </w:r>
    </w:p>
    <w:p w14:paraId="5B914E95" w14:textId="77777777" w:rsidR="003E79FC" w:rsidRPr="00032141" w:rsidRDefault="003E79FC" w:rsidP="003E79FC">
      <w:pPr>
        <w:rPr>
          <w:rFonts w:ascii="Times New Roman" w:hAnsi="Times New Roman" w:cs="Times New Roman"/>
        </w:rPr>
      </w:pPr>
    </w:p>
    <w:p w14:paraId="70809BB8" w14:textId="77777777" w:rsidR="003E79FC" w:rsidRPr="00122618" w:rsidRDefault="003E79FC" w:rsidP="003E79FC">
      <w:pPr>
        <w:spacing w:after="0" w:line="240" w:lineRule="auto"/>
        <w:rPr>
          <w:rFonts w:ascii="Times New Roman" w:hAnsi="Times New Roman" w:cs="Times New Roman"/>
        </w:rPr>
      </w:pPr>
    </w:p>
    <w:p w14:paraId="10E2C9C6" w14:textId="77777777" w:rsidR="003E79FC" w:rsidRPr="00122618" w:rsidRDefault="003E79FC" w:rsidP="003E79FC">
      <w:pPr>
        <w:spacing w:after="0" w:line="240" w:lineRule="auto"/>
        <w:rPr>
          <w:rFonts w:ascii="Times New Roman" w:hAnsi="Times New Roman" w:cs="Times New Roman"/>
        </w:rPr>
      </w:pPr>
    </w:p>
    <w:p w14:paraId="67636201" w14:textId="77777777" w:rsidR="003E79FC" w:rsidRPr="00122618" w:rsidRDefault="003E79FC" w:rsidP="003E79FC">
      <w:pPr>
        <w:spacing w:after="0" w:line="240" w:lineRule="auto"/>
        <w:rPr>
          <w:rFonts w:ascii="Times New Roman" w:hAnsi="Times New Roman" w:cs="Times New Roman"/>
        </w:rPr>
      </w:pPr>
    </w:p>
    <w:p w14:paraId="6AB3BF97" w14:textId="77777777" w:rsidR="003E79FC" w:rsidRPr="00122618" w:rsidRDefault="003E79FC" w:rsidP="003E79FC">
      <w:pPr>
        <w:spacing w:after="0" w:line="240" w:lineRule="auto"/>
        <w:rPr>
          <w:rFonts w:ascii="Times New Roman" w:hAnsi="Times New Roman" w:cs="Times New Roman"/>
        </w:rPr>
      </w:pPr>
    </w:p>
    <w:p w14:paraId="2D8C5176" w14:textId="77777777" w:rsidR="003E79FC" w:rsidRPr="00122618" w:rsidRDefault="003E79FC" w:rsidP="003E79FC">
      <w:pPr>
        <w:spacing w:after="0" w:line="240" w:lineRule="auto"/>
        <w:rPr>
          <w:rFonts w:ascii="Times New Roman" w:hAnsi="Times New Roman" w:cs="Times New Roman"/>
        </w:rPr>
      </w:pPr>
    </w:p>
    <w:p w14:paraId="7B1DE465" w14:textId="77777777" w:rsidR="00122618" w:rsidRDefault="00122618" w:rsidP="003B7ABC">
      <w:pPr>
        <w:spacing w:after="0" w:line="240" w:lineRule="auto"/>
        <w:rPr>
          <w:rFonts w:ascii="Times New Roman" w:hAnsi="Times New Roman" w:cs="Times New Roman"/>
        </w:rPr>
      </w:pPr>
    </w:p>
    <w:p w14:paraId="44CFF04D" w14:textId="77777777" w:rsidR="00122618" w:rsidRDefault="00122618" w:rsidP="003B7ABC">
      <w:pPr>
        <w:spacing w:after="0" w:line="240" w:lineRule="auto"/>
        <w:rPr>
          <w:rFonts w:ascii="Times New Roman" w:hAnsi="Times New Roman" w:cs="Times New Roman"/>
        </w:rPr>
      </w:pPr>
    </w:p>
    <w:p w14:paraId="78428C51" w14:textId="77777777" w:rsidR="00122618" w:rsidRDefault="00122618" w:rsidP="003B7ABC">
      <w:pPr>
        <w:spacing w:after="0" w:line="240" w:lineRule="auto"/>
        <w:rPr>
          <w:rFonts w:ascii="Times New Roman" w:hAnsi="Times New Roman" w:cs="Times New Roman"/>
        </w:rPr>
      </w:pPr>
    </w:p>
    <w:p w14:paraId="2C0DF12B" w14:textId="77777777" w:rsidR="00122618" w:rsidRDefault="00122618" w:rsidP="003B7ABC">
      <w:pPr>
        <w:spacing w:after="0" w:line="240" w:lineRule="auto"/>
        <w:rPr>
          <w:rFonts w:ascii="Times New Roman" w:hAnsi="Times New Roman" w:cs="Times New Roman"/>
        </w:rPr>
      </w:pPr>
    </w:p>
    <w:p w14:paraId="1D920A68" w14:textId="77777777" w:rsidR="00122618" w:rsidRDefault="00122618" w:rsidP="003B7ABC">
      <w:pPr>
        <w:spacing w:after="0" w:line="240" w:lineRule="auto"/>
        <w:rPr>
          <w:rFonts w:ascii="Times New Roman" w:hAnsi="Times New Roman" w:cs="Times New Roman"/>
        </w:rPr>
      </w:pPr>
    </w:p>
    <w:p w14:paraId="06A5F6BA" w14:textId="77777777" w:rsidR="00122618" w:rsidRDefault="00122618" w:rsidP="003B7ABC">
      <w:pPr>
        <w:spacing w:after="0" w:line="240" w:lineRule="auto"/>
        <w:rPr>
          <w:rFonts w:ascii="Times New Roman" w:hAnsi="Times New Roman" w:cs="Times New Roman"/>
        </w:rPr>
      </w:pPr>
    </w:p>
    <w:p w14:paraId="27F6E0DD" w14:textId="77777777" w:rsidR="00122618" w:rsidRDefault="00122618" w:rsidP="003B7ABC">
      <w:pPr>
        <w:spacing w:after="0" w:line="240" w:lineRule="auto"/>
        <w:rPr>
          <w:rFonts w:ascii="Times New Roman" w:hAnsi="Times New Roman" w:cs="Times New Roman"/>
        </w:rPr>
      </w:pPr>
    </w:p>
    <w:p w14:paraId="451D46F7" w14:textId="77777777" w:rsidR="00122618" w:rsidRDefault="00122618" w:rsidP="003B7ABC">
      <w:pPr>
        <w:spacing w:after="0" w:line="240" w:lineRule="auto"/>
        <w:rPr>
          <w:rFonts w:ascii="Times New Roman" w:hAnsi="Times New Roman" w:cs="Times New Roman"/>
        </w:rPr>
      </w:pPr>
    </w:p>
    <w:p w14:paraId="0F3852EA" w14:textId="77777777" w:rsidR="00122618" w:rsidRDefault="00122618" w:rsidP="003B7ABC">
      <w:pPr>
        <w:spacing w:after="0" w:line="240" w:lineRule="auto"/>
        <w:rPr>
          <w:rFonts w:ascii="Times New Roman" w:hAnsi="Times New Roman" w:cs="Times New Roman"/>
        </w:rPr>
      </w:pPr>
    </w:p>
    <w:p w14:paraId="7ED1A509" w14:textId="77777777" w:rsidR="00122618" w:rsidRPr="00122618" w:rsidRDefault="00122618" w:rsidP="003B7ABC">
      <w:pPr>
        <w:spacing w:after="0" w:line="240" w:lineRule="auto"/>
        <w:rPr>
          <w:rFonts w:ascii="Times New Roman" w:hAnsi="Times New Roman" w:cs="Times New Roman"/>
        </w:rPr>
      </w:pPr>
    </w:p>
    <w:p w14:paraId="4BB535CB" w14:textId="77777777" w:rsidR="00481442" w:rsidRPr="00122618" w:rsidRDefault="00481442" w:rsidP="003B7ABC">
      <w:pPr>
        <w:spacing w:after="0" w:line="240" w:lineRule="auto"/>
        <w:rPr>
          <w:rFonts w:ascii="Times New Roman" w:hAnsi="Times New Roman" w:cs="Times New Roman"/>
        </w:rPr>
      </w:pPr>
    </w:p>
    <w:p w14:paraId="01DD7967" w14:textId="77777777" w:rsidR="00206CFC" w:rsidRPr="00122618" w:rsidRDefault="00206CFC" w:rsidP="00744585">
      <w:pPr>
        <w:pStyle w:val="a4"/>
        <w:jc w:val="center"/>
        <w:rPr>
          <w:rFonts w:ascii="Times New Roman" w:hAnsi="Times New Roman"/>
        </w:rPr>
      </w:pPr>
    </w:p>
    <w:p w14:paraId="288710ED" w14:textId="77777777" w:rsidR="00206CFC" w:rsidRPr="00122618" w:rsidRDefault="00206CFC" w:rsidP="00744585">
      <w:pPr>
        <w:pStyle w:val="a4"/>
        <w:jc w:val="center"/>
        <w:rPr>
          <w:rFonts w:ascii="Times New Roman" w:hAnsi="Times New Roman"/>
        </w:rPr>
      </w:pPr>
    </w:p>
    <w:p w14:paraId="60A129E4" w14:textId="77777777" w:rsidR="00122618" w:rsidRDefault="00122618" w:rsidP="00744585">
      <w:pPr>
        <w:pStyle w:val="a4"/>
        <w:jc w:val="center"/>
        <w:rPr>
          <w:rFonts w:ascii="Times New Roman" w:hAnsi="Times New Roman"/>
        </w:rPr>
      </w:pPr>
    </w:p>
    <w:p w14:paraId="21D0FFD9" w14:textId="77777777" w:rsidR="00122618" w:rsidRDefault="00122618" w:rsidP="00744585">
      <w:pPr>
        <w:pStyle w:val="a4"/>
        <w:jc w:val="center"/>
        <w:rPr>
          <w:rFonts w:ascii="Times New Roman" w:hAnsi="Times New Roman"/>
        </w:rPr>
      </w:pPr>
    </w:p>
    <w:p w14:paraId="69F3F083" w14:textId="77777777" w:rsidR="00122618" w:rsidRDefault="00122618" w:rsidP="00744585">
      <w:pPr>
        <w:pStyle w:val="a4"/>
        <w:jc w:val="center"/>
        <w:rPr>
          <w:rFonts w:ascii="Times New Roman" w:hAnsi="Times New Roman"/>
        </w:rPr>
      </w:pPr>
    </w:p>
    <w:p w14:paraId="4E5EB2C5" w14:textId="77777777" w:rsidR="00122618" w:rsidRDefault="00122618" w:rsidP="00744585">
      <w:pPr>
        <w:pStyle w:val="a4"/>
        <w:jc w:val="center"/>
        <w:rPr>
          <w:rFonts w:ascii="Times New Roman" w:hAnsi="Times New Roman"/>
        </w:rPr>
      </w:pPr>
    </w:p>
    <w:p w14:paraId="21FD1FF6" w14:textId="77777777" w:rsidR="00122618" w:rsidRDefault="00122618" w:rsidP="00744585">
      <w:pPr>
        <w:pStyle w:val="a4"/>
        <w:jc w:val="center"/>
        <w:rPr>
          <w:rFonts w:ascii="Times New Roman" w:hAnsi="Times New Roman"/>
        </w:rPr>
      </w:pPr>
    </w:p>
    <w:p w14:paraId="06BFE588" w14:textId="77777777" w:rsidR="00122618" w:rsidRDefault="00122618" w:rsidP="00744585">
      <w:pPr>
        <w:pStyle w:val="a4"/>
        <w:jc w:val="center"/>
        <w:rPr>
          <w:rFonts w:ascii="Times New Roman" w:hAnsi="Times New Roman"/>
        </w:rPr>
      </w:pPr>
    </w:p>
    <w:p w14:paraId="0AD538A0" w14:textId="77777777" w:rsidR="003E79FC" w:rsidRPr="00122618" w:rsidRDefault="003E79FC">
      <w:pPr>
        <w:spacing w:after="0" w:line="240" w:lineRule="auto"/>
        <w:rPr>
          <w:rFonts w:ascii="Times New Roman" w:hAnsi="Times New Roman" w:cs="Times New Roman"/>
        </w:rPr>
      </w:pPr>
    </w:p>
    <w:sectPr w:rsidR="003E79FC" w:rsidRPr="00122618" w:rsidSect="00826B04">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86C99"/>
    <w:multiLevelType w:val="hybridMultilevel"/>
    <w:tmpl w:val="C55AC1F2"/>
    <w:lvl w:ilvl="0" w:tplc="07FA7ABA">
      <w:start w:val="1"/>
      <w:numFmt w:val="decimal"/>
      <w:lvlText w:val="%1."/>
      <w:lvlJc w:val="left"/>
      <w:pPr>
        <w:ind w:left="720" w:hanging="360"/>
      </w:pPr>
      <w:rPr>
        <w:rFonts w:ascii="Times New Roman" w:hAnsi="Times New Roman" w:cs="Times New Roman" w:hint="default"/>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EA6E1E"/>
    <w:multiLevelType w:val="hybridMultilevel"/>
    <w:tmpl w:val="D982D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96DEA"/>
    <w:multiLevelType w:val="hybridMultilevel"/>
    <w:tmpl w:val="D2A0F62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241D36EB"/>
    <w:multiLevelType w:val="hybridMultilevel"/>
    <w:tmpl w:val="0F826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5113976"/>
    <w:multiLevelType w:val="hybridMultilevel"/>
    <w:tmpl w:val="3CE68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5182052"/>
    <w:multiLevelType w:val="multilevel"/>
    <w:tmpl w:val="2A067C14"/>
    <w:styleLink w:val="WWNum1"/>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35B238DF"/>
    <w:multiLevelType w:val="hybridMultilevel"/>
    <w:tmpl w:val="10F4C76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7" w15:restartNumberingAfterBreak="0">
    <w:nsid w:val="372A12F8"/>
    <w:multiLevelType w:val="hybridMultilevel"/>
    <w:tmpl w:val="E9B21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160818"/>
    <w:multiLevelType w:val="hybridMultilevel"/>
    <w:tmpl w:val="E1CCE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EC354BA"/>
    <w:multiLevelType w:val="hybridMultilevel"/>
    <w:tmpl w:val="34B0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261936"/>
    <w:multiLevelType w:val="hybridMultilevel"/>
    <w:tmpl w:val="DBA0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7D14685"/>
    <w:multiLevelType w:val="hybridMultilevel"/>
    <w:tmpl w:val="D8502CA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2" w15:restartNumberingAfterBreak="0">
    <w:nsid w:val="676428EE"/>
    <w:multiLevelType w:val="singleLevel"/>
    <w:tmpl w:val="04190001"/>
    <w:lvl w:ilvl="0">
      <w:start w:val="1"/>
      <w:numFmt w:val="bullet"/>
      <w:lvlText w:val=""/>
      <w:lvlJc w:val="left"/>
      <w:pPr>
        <w:ind w:left="720" w:hanging="360"/>
      </w:pPr>
      <w:rPr>
        <w:rFonts w:ascii="Symbol" w:hAnsi="Symbol" w:hint="default"/>
      </w:rPr>
    </w:lvl>
  </w:abstractNum>
  <w:abstractNum w:abstractNumId="13" w15:restartNumberingAfterBreak="0">
    <w:nsid w:val="6C5309E6"/>
    <w:multiLevelType w:val="hybridMultilevel"/>
    <w:tmpl w:val="BA2482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16cid:durableId="758065746">
    <w:abstractNumId w:val="13"/>
  </w:num>
  <w:num w:numId="2" w16cid:durableId="517500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0459920">
    <w:abstractNumId w:val="12"/>
  </w:num>
  <w:num w:numId="4" w16cid:durableId="383531353">
    <w:abstractNumId w:val="6"/>
  </w:num>
  <w:num w:numId="5" w16cid:durableId="1067532881">
    <w:abstractNumId w:val="2"/>
  </w:num>
  <w:num w:numId="6" w16cid:durableId="911039135">
    <w:abstractNumId w:val="11"/>
  </w:num>
  <w:num w:numId="7" w16cid:durableId="1856189030">
    <w:abstractNumId w:val="7"/>
  </w:num>
  <w:num w:numId="8" w16cid:durableId="1986735830">
    <w:abstractNumId w:val="3"/>
  </w:num>
  <w:num w:numId="9" w16cid:durableId="36584453">
    <w:abstractNumId w:val="10"/>
  </w:num>
  <w:num w:numId="10" w16cid:durableId="890117841">
    <w:abstractNumId w:val="9"/>
  </w:num>
  <w:num w:numId="11" w16cid:durableId="433479096">
    <w:abstractNumId w:val="4"/>
  </w:num>
  <w:num w:numId="12" w16cid:durableId="889027402">
    <w:abstractNumId w:val="8"/>
  </w:num>
  <w:num w:numId="13" w16cid:durableId="1358315643">
    <w:abstractNumId w:val="1"/>
  </w:num>
  <w:num w:numId="14" w16cid:durableId="2024554645">
    <w:abstractNumId w:val="5"/>
  </w:num>
  <w:num w:numId="15" w16cid:durableId="19428364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26B04"/>
    <w:rsid w:val="00016675"/>
    <w:rsid w:val="00022DA4"/>
    <w:rsid w:val="00032141"/>
    <w:rsid w:val="000C12B6"/>
    <w:rsid w:val="000E0A0B"/>
    <w:rsid w:val="000E5687"/>
    <w:rsid w:val="00122618"/>
    <w:rsid w:val="0012477F"/>
    <w:rsid w:val="001410B8"/>
    <w:rsid w:val="00171FC5"/>
    <w:rsid w:val="00174B5D"/>
    <w:rsid w:val="001B0758"/>
    <w:rsid w:val="001F5200"/>
    <w:rsid w:val="00206CFC"/>
    <w:rsid w:val="0021253C"/>
    <w:rsid w:val="00237E61"/>
    <w:rsid w:val="002A2AA0"/>
    <w:rsid w:val="002B589B"/>
    <w:rsid w:val="002F49E7"/>
    <w:rsid w:val="00314E6F"/>
    <w:rsid w:val="00321FDE"/>
    <w:rsid w:val="003617C6"/>
    <w:rsid w:val="00362CD1"/>
    <w:rsid w:val="003A72CE"/>
    <w:rsid w:val="003B7ABC"/>
    <w:rsid w:val="003C3589"/>
    <w:rsid w:val="003E79FC"/>
    <w:rsid w:val="004369F7"/>
    <w:rsid w:val="004372C5"/>
    <w:rsid w:val="0045742E"/>
    <w:rsid w:val="00481442"/>
    <w:rsid w:val="00485DA9"/>
    <w:rsid w:val="00493B7A"/>
    <w:rsid w:val="00496D19"/>
    <w:rsid w:val="004A7D10"/>
    <w:rsid w:val="00522A93"/>
    <w:rsid w:val="00551995"/>
    <w:rsid w:val="005962A2"/>
    <w:rsid w:val="005A56D4"/>
    <w:rsid w:val="005C18CD"/>
    <w:rsid w:val="005F6A37"/>
    <w:rsid w:val="00633C69"/>
    <w:rsid w:val="00672486"/>
    <w:rsid w:val="006746CD"/>
    <w:rsid w:val="00687B3F"/>
    <w:rsid w:val="006931A2"/>
    <w:rsid w:val="006C2F74"/>
    <w:rsid w:val="006D2544"/>
    <w:rsid w:val="00714565"/>
    <w:rsid w:val="00731466"/>
    <w:rsid w:val="00744585"/>
    <w:rsid w:val="007474F2"/>
    <w:rsid w:val="00795B07"/>
    <w:rsid w:val="007A61BF"/>
    <w:rsid w:val="007B164A"/>
    <w:rsid w:val="007B284D"/>
    <w:rsid w:val="007B5B51"/>
    <w:rsid w:val="007B7401"/>
    <w:rsid w:val="007E6662"/>
    <w:rsid w:val="00804C22"/>
    <w:rsid w:val="00807367"/>
    <w:rsid w:val="0081270A"/>
    <w:rsid w:val="008211F6"/>
    <w:rsid w:val="00826B04"/>
    <w:rsid w:val="00831D1A"/>
    <w:rsid w:val="008522F0"/>
    <w:rsid w:val="00864C2C"/>
    <w:rsid w:val="008B66A0"/>
    <w:rsid w:val="008C04DC"/>
    <w:rsid w:val="008C589A"/>
    <w:rsid w:val="008D085F"/>
    <w:rsid w:val="00966A61"/>
    <w:rsid w:val="00982C8D"/>
    <w:rsid w:val="009B50C6"/>
    <w:rsid w:val="009C3CC8"/>
    <w:rsid w:val="009C6697"/>
    <w:rsid w:val="009D655E"/>
    <w:rsid w:val="00A03884"/>
    <w:rsid w:val="00A1623C"/>
    <w:rsid w:val="00AA3B27"/>
    <w:rsid w:val="00B04FBE"/>
    <w:rsid w:val="00B85075"/>
    <w:rsid w:val="00BC7991"/>
    <w:rsid w:val="00C0449B"/>
    <w:rsid w:val="00C05A74"/>
    <w:rsid w:val="00C241F7"/>
    <w:rsid w:val="00C95766"/>
    <w:rsid w:val="00CA7C87"/>
    <w:rsid w:val="00CE098C"/>
    <w:rsid w:val="00CF5FCC"/>
    <w:rsid w:val="00D12F8A"/>
    <w:rsid w:val="00D17CD2"/>
    <w:rsid w:val="00D51F73"/>
    <w:rsid w:val="00D74884"/>
    <w:rsid w:val="00D77A5C"/>
    <w:rsid w:val="00DE6F8E"/>
    <w:rsid w:val="00E22B92"/>
    <w:rsid w:val="00E27E8D"/>
    <w:rsid w:val="00EA301F"/>
    <w:rsid w:val="00EB0244"/>
    <w:rsid w:val="00ED703B"/>
    <w:rsid w:val="00EF5057"/>
    <w:rsid w:val="00F135E8"/>
    <w:rsid w:val="00F21369"/>
    <w:rsid w:val="00F32959"/>
    <w:rsid w:val="00F33CB5"/>
    <w:rsid w:val="00F41454"/>
    <w:rsid w:val="00F44AF9"/>
    <w:rsid w:val="00F83C85"/>
    <w:rsid w:val="00FC37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0EAD"/>
  <w15:docId w15:val="{3BF3DDB0-1064-485E-82B4-FB73A17EE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B04"/>
    <w:pPr>
      <w:spacing w:after="160" w:line="259" w:lineRule="auto"/>
    </w:pPr>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6B04"/>
    <w:pPr>
      <w:spacing w:after="200" w:line="276" w:lineRule="auto"/>
      <w:ind w:left="720"/>
      <w:contextualSpacing/>
    </w:pPr>
    <w:rPr>
      <w:rFonts w:ascii="Times New Roman" w:eastAsia="Calibri" w:hAnsi="Times New Roman" w:cs="Times New Roman"/>
      <w:sz w:val="28"/>
      <w:lang w:eastAsia="en-US"/>
    </w:rPr>
  </w:style>
  <w:style w:type="character" w:customStyle="1" w:styleId="grame">
    <w:name w:val="grame"/>
    <w:rsid w:val="003B7ABC"/>
    <w:rPr>
      <w:rFonts w:ascii="Times New Roman" w:hAnsi="Times New Roman" w:cs="Times New Roman" w:hint="default"/>
    </w:rPr>
  </w:style>
  <w:style w:type="character" w:customStyle="1" w:styleId="dash041e005f0431005f044b005f0447005f043d005f044b005f0439005f005fchar1char1">
    <w:name w:val="dash041e_005f0431_005f044b_005f0447_005f043d_005f044b_005f0439_005f_005fchar1__char1"/>
    <w:rsid w:val="003B7ABC"/>
    <w:rPr>
      <w:rFonts w:ascii="Times New Roman" w:hAnsi="Times New Roman" w:cs="Times New Roman" w:hint="default"/>
      <w:strike w:val="0"/>
      <w:dstrike w:val="0"/>
      <w:sz w:val="24"/>
      <w:szCs w:val="24"/>
      <w:u w:val="none"/>
      <w:effect w:val="none"/>
    </w:rPr>
  </w:style>
  <w:style w:type="paragraph" w:styleId="a4">
    <w:name w:val="No Spacing"/>
    <w:uiPriority w:val="1"/>
    <w:qFormat/>
    <w:rsid w:val="003B7ABC"/>
    <w:pPr>
      <w:spacing w:after="0" w:line="240" w:lineRule="auto"/>
    </w:pPr>
    <w:rPr>
      <w:rFonts w:ascii="Calibri" w:hAnsi="Calibri" w:cs="Times New Roman"/>
    </w:rPr>
  </w:style>
  <w:style w:type="table" w:styleId="a5">
    <w:name w:val="Table Grid"/>
    <w:basedOn w:val="a1"/>
    <w:uiPriority w:val="59"/>
    <w:rsid w:val="0048144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сновной текст_"/>
    <w:link w:val="1"/>
    <w:rsid w:val="00744585"/>
    <w:rPr>
      <w:rFonts w:ascii="Consolas" w:eastAsia="Consolas" w:hAnsi="Consolas" w:cs="Consolas"/>
      <w:sz w:val="15"/>
      <w:szCs w:val="15"/>
      <w:shd w:val="clear" w:color="auto" w:fill="FFFFFF"/>
    </w:rPr>
  </w:style>
  <w:style w:type="paragraph" w:customStyle="1" w:styleId="1">
    <w:name w:val="Основной текст1"/>
    <w:basedOn w:val="a"/>
    <w:link w:val="a6"/>
    <w:rsid w:val="00744585"/>
    <w:pPr>
      <w:widowControl w:val="0"/>
      <w:shd w:val="clear" w:color="auto" w:fill="FFFFFF"/>
      <w:spacing w:before="780" w:after="60" w:line="0" w:lineRule="atLeast"/>
    </w:pPr>
    <w:rPr>
      <w:rFonts w:ascii="Consolas" w:eastAsia="Consolas" w:hAnsi="Consolas" w:cs="Consolas"/>
      <w:sz w:val="15"/>
      <w:szCs w:val="15"/>
      <w:lang w:eastAsia="en-US"/>
    </w:rPr>
  </w:style>
  <w:style w:type="character" w:customStyle="1" w:styleId="4TimesNewRoman65pt">
    <w:name w:val="Основной текст (4) + Times New Roman;6;5 pt"/>
    <w:rsid w:val="0074458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rPr>
  </w:style>
  <w:style w:type="character" w:customStyle="1" w:styleId="4">
    <w:name w:val="Основной текст (4)_"/>
    <w:link w:val="40"/>
    <w:rsid w:val="00744585"/>
    <w:rPr>
      <w:rFonts w:ascii="Constantia" w:eastAsia="Constantia" w:hAnsi="Constantia" w:cs="Constantia"/>
      <w:sz w:val="16"/>
      <w:szCs w:val="16"/>
      <w:shd w:val="clear" w:color="auto" w:fill="FFFFFF"/>
    </w:rPr>
  </w:style>
  <w:style w:type="paragraph" w:customStyle="1" w:styleId="40">
    <w:name w:val="Основной текст (4)"/>
    <w:basedOn w:val="a"/>
    <w:link w:val="4"/>
    <w:rsid w:val="00744585"/>
    <w:pPr>
      <w:widowControl w:val="0"/>
      <w:shd w:val="clear" w:color="auto" w:fill="FFFFFF"/>
      <w:spacing w:before="720" w:after="120" w:line="0" w:lineRule="atLeast"/>
    </w:pPr>
    <w:rPr>
      <w:rFonts w:ascii="Constantia" w:eastAsia="Constantia" w:hAnsi="Constantia" w:cs="Constantia"/>
      <w:sz w:val="16"/>
      <w:szCs w:val="16"/>
      <w:lang w:eastAsia="en-US"/>
    </w:rPr>
  </w:style>
  <w:style w:type="character" w:customStyle="1" w:styleId="5">
    <w:name w:val="Основной текст (5)_"/>
    <w:link w:val="50"/>
    <w:rsid w:val="00744585"/>
    <w:rPr>
      <w:rFonts w:ascii="Constantia" w:eastAsia="Constantia" w:hAnsi="Constantia" w:cs="Constantia"/>
      <w:sz w:val="16"/>
      <w:szCs w:val="16"/>
      <w:shd w:val="clear" w:color="auto" w:fill="FFFFFF"/>
    </w:rPr>
  </w:style>
  <w:style w:type="paragraph" w:customStyle="1" w:styleId="50">
    <w:name w:val="Основной текст (5)"/>
    <w:basedOn w:val="a"/>
    <w:link w:val="5"/>
    <w:rsid w:val="00744585"/>
    <w:pPr>
      <w:widowControl w:val="0"/>
      <w:shd w:val="clear" w:color="auto" w:fill="FFFFFF"/>
      <w:spacing w:before="600" w:after="240" w:line="0" w:lineRule="atLeast"/>
    </w:pPr>
    <w:rPr>
      <w:rFonts w:ascii="Constantia" w:eastAsia="Constantia" w:hAnsi="Constantia" w:cs="Constantia"/>
      <w:sz w:val="16"/>
      <w:szCs w:val="16"/>
      <w:lang w:eastAsia="en-US"/>
    </w:rPr>
  </w:style>
  <w:style w:type="paragraph" w:customStyle="1" w:styleId="2">
    <w:name w:val="Основной текст2"/>
    <w:basedOn w:val="a"/>
    <w:rsid w:val="00744585"/>
    <w:pPr>
      <w:widowControl w:val="0"/>
      <w:shd w:val="clear" w:color="auto" w:fill="FFFFFF"/>
      <w:spacing w:after="3060" w:line="91" w:lineRule="exact"/>
      <w:jc w:val="both"/>
    </w:pPr>
    <w:rPr>
      <w:rFonts w:ascii="Times New Roman" w:eastAsia="Times New Roman" w:hAnsi="Times New Roman" w:cs="Times New Roman"/>
      <w:color w:val="000000"/>
      <w:sz w:val="13"/>
      <w:szCs w:val="13"/>
      <w:lang w:eastAsia="ru-RU"/>
    </w:rPr>
  </w:style>
  <w:style w:type="paragraph" w:customStyle="1" w:styleId="3">
    <w:name w:val="Основной текст3"/>
    <w:basedOn w:val="a"/>
    <w:rsid w:val="00744585"/>
    <w:pPr>
      <w:widowControl w:val="0"/>
      <w:shd w:val="clear" w:color="auto" w:fill="FFFFFF"/>
      <w:spacing w:after="3060" w:line="91" w:lineRule="exact"/>
      <w:jc w:val="both"/>
    </w:pPr>
    <w:rPr>
      <w:rFonts w:ascii="Times New Roman" w:eastAsia="Times New Roman" w:hAnsi="Times New Roman" w:cs="Times New Roman"/>
      <w:color w:val="000000"/>
      <w:sz w:val="13"/>
      <w:szCs w:val="13"/>
      <w:lang w:eastAsia="ru-RU"/>
    </w:rPr>
  </w:style>
  <w:style w:type="numbering" w:customStyle="1" w:styleId="WWNum1">
    <w:name w:val="WWNum1"/>
    <w:basedOn w:val="a2"/>
    <w:rsid w:val="00DE6F8E"/>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5517050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BF7F7-446C-40B8-B597-CC0126B4D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31</Pages>
  <Words>7625</Words>
  <Characters>43468</Characters>
  <Application>Microsoft Office Word</Application>
  <DocSecurity>0</DocSecurity>
  <Lines>362</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50992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Titovka Mbou</cp:lastModifiedBy>
  <cp:revision>76</cp:revision>
  <cp:lastPrinted>2022-09-14T09:53:00Z</cp:lastPrinted>
  <dcterms:created xsi:type="dcterms:W3CDTF">2020-08-11T08:03:00Z</dcterms:created>
  <dcterms:modified xsi:type="dcterms:W3CDTF">2022-09-29T06:22:00Z</dcterms:modified>
</cp:coreProperties>
</file>